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CA" w:rsidRPr="00D962B8" w:rsidRDefault="00193F32" w:rsidP="00D962B8">
      <w:pPr>
        <w:jc w:val="both"/>
        <w:rPr>
          <w:sz w:val="24"/>
          <w:szCs w:val="24"/>
          <w:lang w:val="bs-Latn-BA"/>
        </w:rPr>
      </w:pPr>
      <w:r>
        <w:rPr>
          <w:b/>
          <w:sz w:val="18"/>
          <w:szCs w:val="18"/>
          <w:lang w:val="bs-Latn-BA"/>
        </w:rPr>
        <w:t xml:space="preserve">   </w:t>
      </w:r>
    </w:p>
    <w:p w:rsidR="000F48CA" w:rsidRDefault="000F48CA" w:rsidP="000F48CA">
      <w:pPr>
        <w:tabs>
          <w:tab w:val="left" w:pos="5910"/>
        </w:tabs>
        <w:rPr>
          <w:b/>
          <w:sz w:val="18"/>
          <w:szCs w:val="18"/>
          <w:lang w:val="bs-Latn-BA"/>
        </w:rPr>
      </w:pPr>
    </w:p>
    <w:p w:rsidR="000F48CA" w:rsidRDefault="000F48CA" w:rsidP="000F48CA">
      <w:pPr>
        <w:tabs>
          <w:tab w:val="left" w:pos="5910"/>
        </w:tabs>
        <w:rPr>
          <w:b/>
          <w:sz w:val="18"/>
          <w:szCs w:val="18"/>
          <w:lang w:val="bs-Latn-BA"/>
        </w:rPr>
      </w:pPr>
    </w:p>
    <w:p w:rsidR="00193F32" w:rsidRDefault="00193F32" w:rsidP="000F48CA">
      <w:pPr>
        <w:tabs>
          <w:tab w:val="left" w:pos="5910"/>
        </w:tabs>
        <w:rPr>
          <w:b/>
          <w:sz w:val="18"/>
          <w:szCs w:val="18"/>
          <w:lang w:val="bs-Latn-BA"/>
        </w:rPr>
      </w:pPr>
      <w:r>
        <w:rPr>
          <w:b/>
          <w:sz w:val="18"/>
          <w:szCs w:val="18"/>
          <w:lang w:val="bs-Latn-BA"/>
        </w:rPr>
        <w:t xml:space="preserve">                                                                                                                                            </w:t>
      </w:r>
      <w:r w:rsidR="000B0FCC">
        <w:rPr>
          <w:b/>
          <w:sz w:val="18"/>
          <w:szCs w:val="18"/>
          <w:lang w:val="bs-Latn-BA"/>
        </w:rPr>
        <w:t xml:space="preserve">                             </w:t>
      </w:r>
      <w:r>
        <w:rPr>
          <w:b/>
          <w:sz w:val="18"/>
          <w:szCs w:val="18"/>
          <w:lang w:val="bs-Latn-BA"/>
        </w:rPr>
        <w:t>(Prijavni obrazac)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89535</wp:posOffset>
            </wp:positionV>
            <wp:extent cx="838200" cy="1133475"/>
            <wp:effectExtent l="19050" t="0" r="0" b="0"/>
            <wp:wrapNone/>
            <wp:docPr id="5" name="Picture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bs-Latn-BA"/>
        </w:rPr>
        <w:t>___________________________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(Podnosilac prijave)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___________________________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(Adresa/sjedište)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___________________________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(Kont.telefon)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</w:p>
    <w:p w:rsidR="00193F32" w:rsidRDefault="00193F32" w:rsidP="00193F32">
      <w:pPr>
        <w:tabs>
          <w:tab w:val="left" w:pos="5103"/>
          <w:tab w:val="left" w:pos="5910"/>
        </w:tabs>
        <w:jc w:val="right"/>
        <w:rPr>
          <w:b/>
          <w:sz w:val="28"/>
          <w:szCs w:val="28"/>
          <w:lang w:val="bs-Latn-BA"/>
        </w:rPr>
      </w:pPr>
      <w:r>
        <w:rPr>
          <w:b/>
          <w:sz w:val="28"/>
          <w:szCs w:val="28"/>
          <w:lang w:val="bs-Latn-BA"/>
        </w:rPr>
        <w:t>GRAD  GORAŽDE</w:t>
      </w:r>
    </w:p>
    <w:p w:rsidR="00193F32" w:rsidRDefault="00193F32" w:rsidP="00193F32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Služba za urbanizam, prostorno uređenje </w:t>
      </w:r>
    </w:p>
    <w:p w:rsidR="00193F32" w:rsidRDefault="00193F32" w:rsidP="00193F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0B0FCC">
        <w:rPr>
          <w:b/>
          <w:bCs/>
          <w:sz w:val="24"/>
          <w:szCs w:val="24"/>
        </w:rPr>
        <w:t xml:space="preserve">                   </w:t>
      </w:r>
      <w:r>
        <w:rPr>
          <w:b/>
          <w:bCs/>
          <w:sz w:val="24"/>
          <w:szCs w:val="24"/>
        </w:rPr>
        <w:t xml:space="preserve"> i komunalne poslove </w:t>
      </w:r>
    </w:p>
    <w:p w:rsidR="00193F32" w:rsidRDefault="000B0FCC" w:rsidP="000B0FCC">
      <w:pPr>
        <w:tabs>
          <w:tab w:val="left" w:pos="5103"/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                          </w:t>
      </w:r>
      <w:r w:rsidR="00193F32">
        <w:rPr>
          <w:sz w:val="24"/>
          <w:szCs w:val="24"/>
          <w:lang w:val="bs-Latn-BA"/>
        </w:rPr>
        <w:t>Ul. Maršala Tita br.2</w:t>
      </w:r>
    </w:p>
    <w:p w:rsidR="00193F32" w:rsidRDefault="00193F32" w:rsidP="0068213D">
      <w:pPr>
        <w:tabs>
          <w:tab w:val="left" w:pos="5910"/>
        </w:tabs>
        <w:jc w:val="both"/>
        <w:rPr>
          <w:b/>
          <w:sz w:val="28"/>
          <w:szCs w:val="28"/>
          <w:lang w:val="bs-Latn-BA"/>
        </w:rPr>
      </w:pPr>
    </w:p>
    <w:p w:rsidR="00193F32" w:rsidRDefault="00193F32" w:rsidP="0068213D">
      <w:pPr>
        <w:tabs>
          <w:tab w:val="left" w:pos="5910"/>
        </w:tabs>
        <w:jc w:val="both"/>
        <w:rPr>
          <w:b/>
          <w:sz w:val="24"/>
          <w:szCs w:val="24"/>
          <w:lang w:val="bs-Latn-BA"/>
        </w:rPr>
      </w:pPr>
      <w:r>
        <w:rPr>
          <w:b/>
          <w:sz w:val="28"/>
          <w:szCs w:val="28"/>
          <w:lang w:val="bs-Latn-BA"/>
        </w:rPr>
        <w:t>PREDMET:</w:t>
      </w:r>
      <w:r>
        <w:rPr>
          <w:sz w:val="24"/>
          <w:szCs w:val="24"/>
          <w:lang w:val="bs-Latn-BA"/>
        </w:rPr>
        <w:t xml:space="preserve"> Prijava na  javni oglas za privremeno zauzimanje javne površine </w:t>
      </w:r>
      <w:r>
        <w:rPr>
          <w:sz w:val="24"/>
          <w:szCs w:val="24"/>
        </w:rPr>
        <w:t>radi postavljanja reklamnog materjala na reklamnim panoima postavljenim na stubovima javne rasvjete</w:t>
      </w:r>
      <w:r w:rsidR="0068213D">
        <w:rPr>
          <w:sz w:val="24"/>
          <w:szCs w:val="24"/>
        </w:rPr>
        <w:t xml:space="preserve"> i za postavljanje reklamnih naprava (banera)</w:t>
      </w:r>
      <w:r>
        <w:rPr>
          <w:sz w:val="24"/>
          <w:szCs w:val="24"/>
        </w:rPr>
        <w:t xml:space="preserve"> u svrhu reklamiranja i predstavljanja u predizbornoj kampanji za </w:t>
      </w:r>
      <w:r w:rsidR="00CC7CF1">
        <w:rPr>
          <w:sz w:val="24"/>
          <w:szCs w:val="24"/>
        </w:rPr>
        <w:t>Opće izbore u BiH 2026</w:t>
      </w:r>
      <w:r w:rsidRPr="000740DF">
        <w:rPr>
          <w:sz w:val="24"/>
          <w:szCs w:val="24"/>
          <w:lang w:val="bs-Latn-BA"/>
        </w:rPr>
        <w:t>.-</w:t>
      </w:r>
      <w:r>
        <w:rPr>
          <w:b/>
          <w:sz w:val="24"/>
          <w:szCs w:val="24"/>
          <w:lang w:val="bs-Latn-BA"/>
        </w:rPr>
        <w:t xml:space="preserve"> 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1. Mikrolokalitet :________________________________________________________</w:t>
      </w:r>
      <w:r w:rsidR="0068213D">
        <w:rPr>
          <w:sz w:val="24"/>
          <w:szCs w:val="24"/>
          <w:lang w:val="bs-Latn-BA"/>
        </w:rPr>
        <w:t>____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2. </w:t>
      </w:r>
      <w:r w:rsidR="0068213D">
        <w:rPr>
          <w:sz w:val="24"/>
          <w:szCs w:val="24"/>
          <w:lang w:val="bs-Latn-BA"/>
        </w:rPr>
        <w:t>Tip objekta</w:t>
      </w:r>
      <w:r>
        <w:rPr>
          <w:sz w:val="24"/>
          <w:szCs w:val="24"/>
          <w:lang w:val="bs-Latn-BA"/>
        </w:rPr>
        <w:t>:___________________________________________________</w:t>
      </w:r>
      <w:r w:rsidR="0068213D">
        <w:rPr>
          <w:sz w:val="24"/>
          <w:szCs w:val="24"/>
          <w:lang w:val="bs-Latn-BA"/>
        </w:rPr>
        <w:t>___________</w:t>
      </w:r>
      <w:r>
        <w:rPr>
          <w:sz w:val="24"/>
          <w:szCs w:val="24"/>
          <w:lang w:val="bs-Latn-BA"/>
        </w:rPr>
        <w:t>_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br/>
        <w:t>4. Ponuđeni iznos naknade po 1 m²: __________________________________________</w:t>
      </w:r>
      <w:r w:rsidR="0068213D">
        <w:rPr>
          <w:sz w:val="24"/>
          <w:szCs w:val="24"/>
          <w:lang w:val="bs-Latn-BA"/>
        </w:rPr>
        <w:t>____</w:t>
      </w:r>
    </w:p>
    <w:p w:rsidR="00BC1BDC" w:rsidRDefault="00193F32" w:rsidP="00BC1BDC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br/>
      </w:r>
      <w:r w:rsidR="00BC1BDC">
        <w:rPr>
          <w:sz w:val="24"/>
          <w:szCs w:val="24"/>
          <w:lang w:val="bs-Latn-BA"/>
        </w:rPr>
        <w:t xml:space="preserve">Uz prijavu prilažem: </w:t>
      </w:r>
    </w:p>
    <w:p w:rsidR="00BC1BDC" w:rsidRDefault="00BC1BDC" w:rsidP="00BC1BDC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</w:t>
      </w:r>
    </w:p>
    <w:p w:rsidR="00BC1BDC" w:rsidRDefault="00BC1BDC" w:rsidP="00BC1BDC">
      <w:pPr>
        <w:tabs>
          <w:tab w:val="left" w:pos="5910"/>
        </w:tabs>
        <w:jc w:val="both"/>
        <w:rPr>
          <w:b/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-  Aktuelni izvod  iz sudskog registra o registraciji za političke subjekte</w:t>
      </w:r>
      <w:r>
        <w:rPr>
          <w:b/>
          <w:sz w:val="24"/>
          <w:szCs w:val="24"/>
          <w:lang w:val="bs-Latn-BA"/>
        </w:rPr>
        <w:t>,</w:t>
      </w:r>
    </w:p>
    <w:p w:rsidR="00BC1BDC" w:rsidRDefault="00BC1BDC" w:rsidP="00BC1BDC">
      <w:pPr>
        <w:tabs>
          <w:tab w:val="left" w:pos="5910"/>
        </w:tabs>
        <w:jc w:val="both"/>
        <w:rPr>
          <w:b/>
          <w:sz w:val="24"/>
          <w:szCs w:val="24"/>
          <w:lang w:val="bs-Latn-BA"/>
        </w:rPr>
      </w:pPr>
    </w:p>
    <w:p w:rsidR="00BC1BDC" w:rsidRDefault="00BC1BDC" w:rsidP="00BC1BDC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-  Kopija</w:t>
      </w:r>
      <w:r w:rsidR="00FB0F72">
        <w:rPr>
          <w:sz w:val="24"/>
          <w:szCs w:val="24"/>
          <w:lang w:val="bs-Latn-BA"/>
        </w:rPr>
        <w:t xml:space="preserve"> kandidatskih  lista za „Opće</w:t>
      </w:r>
      <w:bookmarkStart w:id="0" w:name="_GoBack"/>
      <w:bookmarkEnd w:id="0"/>
      <w:r>
        <w:rPr>
          <w:sz w:val="24"/>
          <w:szCs w:val="24"/>
          <w:lang w:val="bs-Latn-BA"/>
        </w:rPr>
        <w:t xml:space="preserve">  izbore u BiH 2026“ za nezavisne kandidate, koalicije i   </w:t>
      </w:r>
    </w:p>
    <w:p w:rsidR="00BC1BDC" w:rsidRDefault="00BC1BDC" w:rsidP="00BC1BDC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  <w:lang w:val="bs-Latn-BA"/>
        </w:rPr>
        <w:t xml:space="preserve">   </w:t>
      </w:r>
      <w:r>
        <w:rPr>
          <w:sz w:val="24"/>
          <w:szCs w:val="24"/>
        </w:rPr>
        <w:t>kandidate sa ovjerenih kandidatskih lista</w:t>
      </w:r>
      <w:r>
        <w:rPr>
          <w:sz w:val="24"/>
          <w:szCs w:val="24"/>
          <w:lang w:val="bs-Latn-BA"/>
        </w:rPr>
        <w:t>,</w:t>
      </w:r>
    </w:p>
    <w:p w:rsidR="00BC1BDC" w:rsidRDefault="00BC1BDC" w:rsidP="00BC1BDC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</w:t>
      </w:r>
    </w:p>
    <w:p w:rsidR="00BC1BDC" w:rsidRDefault="00BC1BDC" w:rsidP="00BC1BDC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-  Dokaz o uplati 30,00 KM za pokrivanje troškova javnog oglasa.</w:t>
      </w:r>
    </w:p>
    <w:p w:rsidR="00193F32" w:rsidRDefault="00193F32" w:rsidP="00BC1BDC">
      <w:pPr>
        <w:tabs>
          <w:tab w:val="left" w:pos="5910"/>
        </w:tabs>
        <w:jc w:val="both"/>
        <w:rPr>
          <w:sz w:val="24"/>
          <w:szCs w:val="24"/>
          <w:lang w:val="bs-Latn-BA"/>
        </w:rPr>
      </w:pP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</w:t>
      </w:r>
    </w:p>
    <w:p w:rsidR="00193F32" w:rsidRDefault="00CC7CF1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U Goraždu,______________2026</w:t>
      </w:r>
      <w:r w:rsidR="00193F32">
        <w:rPr>
          <w:sz w:val="24"/>
          <w:szCs w:val="24"/>
          <w:lang w:val="bs-Latn-BA"/>
        </w:rPr>
        <w:t xml:space="preserve">. godine 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</w:t>
      </w:r>
    </w:p>
    <w:p w:rsidR="00193F32" w:rsidRDefault="00193F32" w:rsidP="0068213D">
      <w:pPr>
        <w:tabs>
          <w:tab w:val="left" w:pos="5910"/>
        </w:tabs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</w:t>
      </w:r>
      <w:r w:rsidR="0068213D">
        <w:rPr>
          <w:sz w:val="24"/>
          <w:szCs w:val="24"/>
          <w:lang w:val="bs-Latn-BA"/>
        </w:rPr>
        <w:t xml:space="preserve">                       </w:t>
      </w:r>
      <w:r w:rsidR="00CC7CF1">
        <w:rPr>
          <w:sz w:val="24"/>
          <w:szCs w:val="24"/>
          <w:lang w:val="bs-Latn-BA"/>
        </w:rPr>
        <w:t xml:space="preserve">       </w:t>
      </w:r>
      <w:r w:rsidR="0068213D">
        <w:rPr>
          <w:sz w:val="24"/>
          <w:szCs w:val="24"/>
          <w:lang w:val="bs-Latn-BA"/>
        </w:rPr>
        <w:t xml:space="preserve">  </w:t>
      </w:r>
      <w:r>
        <w:rPr>
          <w:sz w:val="24"/>
          <w:szCs w:val="24"/>
          <w:lang w:val="bs-Latn-BA"/>
        </w:rPr>
        <w:t>PODNOSILAC PRIJAVE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        </w:t>
      </w:r>
      <w:r w:rsidR="000B0FCC">
        <w:rPr>
          <w:sz w:val="24"/>
          <w:szCs w:val="24"/>
          <w:lang w:val="bs-Latn-BA"/>
        </w:rPr>
        <w:t xml:space="preserve"> ____________________</w:t>
      </w:r>
      <w:r>
        <w:rPr>
          <w:sz w:val="24"/>
          <w:szCs w:val="24"/>
          <w:lang w:val="bs-Latn-BA"/>
        </w:rPr>
        <w:t xml:space="preserve">        </w:t>
      </w:r>
    </w:p>
    <w:p w:rsidR="00193F32" w:rsidRDefault="00193F32" w:rsidP="00193F32">
      <w:pPr>
        <w:tabs>
          <w:tab w:val="left" w:pos="5910"/>
        </w:tabs>
        <w:rPr>
          <w:sz w:val="24"/>
          <w:szCs w:val="24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193F32" w:rsidTr="00781565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F32" w:rsidRDefault="00193F32" w:rsidP="00781565">
            <w:pPr>
              <w:tabs>
                <w:tab w:val="left" w:pos="5910"/>
              </w:tabs>
              <w:rPr>
                <w:b/>
                <w:sz w:val="22"/>
                <w:szCs w:val="22"/>
                <w:lang w:val="bs-Latn-BA"/>
              </w:rPr>
            </w:pPr>
          </w:p>
          <w:p w:rsidR="00BC1BDC" w:rsidRDefault="00BC1BDC" w:rsidP="00BC1BDC">
            <w:pPr>
              <w:tabs>
                <w:tab w:val="left" w:pos="5910"/>
              </w:tabs>
              <w:rPr>
                <w:b/>
                <w:sz w:val="22"/>
                <w:szCs w:val="22"/>
                <w:lang w:val="bs-Latn-BA"/>
              </w:rPr>
            </w:pPr>
          </w:p>
          <w:p w:rsidR="00BC1BDC" w:rsidRDefault="00BC1BDC" w:rsidP="00BC1BDC">
            <w:pPr>
              <w:tabs>
                <w:tab w:val="left" w:pos="5910"/>
              </w:tabs>
              <w:rPr>
                <w:sz w:val="24"/>
                <w:szCs w:val="24"/>
                <w:lang w:val="bs-Latn-BA"/>
              </w:rPr>
            </w:pPr>
            <w:r>
              <w:rPr>
                <w:b/>
                <w:sz w:val="22"/>
                <w:szCs w:val="22"/>
                <w:lang w:val="bs-Latn-BA"/>
              </w:rPr>
              <w:t>NAPOMENA</w:t>
            </w:r>
            <w:r>
              <w:rPr>
                <w:sz w:val="22"/>
                <w:szCs w:val="22"/>
                <w:lang w:val="bs-Latn-BA"/>
              </w:rPr>
              <w:t xml:space="preserve">: </w:t>
            </w:r>
            <w:r>
              <w:rPr>
                <w:sz w:val="24"/>
                <w:szCs w:val="24"/>
                <w:lang w:val="bs-Latn-BA"/>
              </w:rPr>
              <w:t>Iznos naknade od 30,00 KM za pokrivanje troškova javnog oglasa može se uplatiti putem blagajne u Šalter sali Gradske uprave Grada Goražde ili na depozitni račun</w:t>
            </w:r>
            <w:r>
              <w:rPr>
                <w:sz w:val="24"/>
                <w:szCs w:val="24"/>
                <w:lang w:val="sr-Latn-BA"/>
              </w:rPr>
              <w:t xml:space="preserve"> kod </w:t>
            </w:r>
            <w:r w:rsidRPr="00BC1BDC">
              <w:rPr>
                <w:bCs/>
                <w:sz w:val="24"/>
                <w:szCs w:val="24"/>
              </w:rPr>
              <w:t>ASA Banka d.d. Sarajevo</w:t>
            </w:r>
            <w:r w:rsidRPr="00BC1BDC">
              <w:rPr>
                <w:sz w:val="24"/>
                <w:szCs w:val="24"/>
                <w:lang w:val="sr-Latn-BA"/>
              </w:rPr>
              <w:t>,</w:t>
            </w:r>
            <w:r>
              <w:rPr>
                <w:sz w:val="24"/>
                <w:szCs w:val="24"/>
                <w:lang w:val="sr-Latn-BA"/>
              </w:rPr>
              <w:t xml:space="preserve"> broj:</w:t>
            </w:r>
            <w:r>
              <w:rPr>
                <w:bCs/>
                <w:szCs w:val="24"/>
              </w:rPr>
              <w:t xml:space="preserve"> </w:t>
            </w:r>
            <w:r w:rsidRPr="00BC1BDC">
              <w:rPr>
                <w:bCs/>
                <w:sz w:val="24"/>
                <w:szCs w:val="24"/>
              </w:rPr>
              <w:t>1341160310000136</w:t>
            </w:r>
            <w:r>
              <w:rPr>
                <w:sz w:val="24"/>
                <w:szCs w:val="24"/>
                <w:lang w:val="sr-Latn-BA"/>
              </w:rPr>
              <w:t>, vrsta prihoda:</w:t>
            </w:r>
            <w:r>
              <w:rPr>
                <w:rFonts w:ascii="Tahoma" w:hAnsi="Tahoma" w:cs="Tahoma"/>
                <w:bCs/>
                <w:sz w:val="21"/>
                <w:szCs w:val="21"/>
                <w:lang w:val="sr-Latn-BA"/>
              </w:rPr>
              <w:t xml:space="preserve"> </w:t>
            </w:r>
            <w:r w:rsidR="000F48CA">
              <w:rPr>
                <w:rFonts w:ascii="Tahoma" w:hAnsi="Tahoma" w:cs="Tahoma"/>
                <w:bCs/>
                <w:sz w:val="21"/>
                <w:szCs w:val="21"/>
                <w:lang w:val="sr-Latn-BA"/>
              </w:rPr>
              <w:t>722643</w:t>
            </w:r>
            <w:r>
              <w:rPr>
                <w:sz w:val="24"/>
                <w:szCs w:val="24"/>
                <w:lang w:val="bs-Latn-BA"/>
              </w:rPr>
              <w:t>, šifra:033, budžetska organizacija:0000000.</w:t>
            </w:r>
          </w:p>
          <w:p w:rsidR="00193F32" w:rsidRDefault="00193F32" w:rsidP="00781565">
            <w:pPr>
              <w:tabs>
                <w:tab w:val="left" w:pos="5910"/>
              </w:tabs>
              <w:rPr>
                <w:sz w:val="22"/>
                <w:szCs w:val="22"/>
                <w:lang w:val="bs-Latn-BA"/>
              </w:rPr>
            </w:pPr>
          </w:p>
        </w:tc>
      </w:tr>
    </w:tbl>
    <w:p w:rsidR="00193F32" w:rsidRDefault="00193F32" w:rsidP="00193F32">
      <w:pPr>
        <w:jc w:val="center"/>
      </w:pPr>
    </w:p>
    <w:sectPr w:rsidR="00193F32" w:rsidSect="00D962B8">
      <w:pgSz w:w="11906" w:h="16838"/>
      <w:pgMar w:top="63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C44DF"/>
    <w:multiLevelType w:val="hybridMultilevel"/>
    <w:tmpl w:val="3A9E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252CA"/>
    <w:multiLevelType w:val="hybridMultilevel"/>
    <w:tmpl w:val="09823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C3531"/>
    <w:multiLevelType w:val="hybridMultilevel"/>
    <w:tmpl w:val="46F46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53"/>
    <w:rsid w:val="000740DF"/>
    <w:rsid w:val="000B0FCC"/>
    <w:rsid w:val="000F48CA"/>
    <w:rsid w:val="00185607"/>
    <w:rsid w:val="00193F32"/>
    <w:rsid w:val="001B08BD"/>
    <w:rsid w:val="001C7541"/>
    <w:rsid w:val="001F7DCB"/>
    <w:rsid w:val="00274805"/>
    <w:rsid w:val="002845EE"/>
    <w:rsid w:val="00365EDC"/>
    <w:rsid w:val="003C3CFD"/>
    <w:rsid w:val="003E4293"/>
    <w:rsid w:val="005A3167"/>
    <w:rsid w:val="0068213D"/>
    <w:rsid w:val="006E4953"/>
    <w:rsid w:val="006E4F9E"/>
    <w:rsid w:val="006F4857"/>
    <w:rsid w:val="006F51CB"/>
    <w:rsid w:val="00725619"/>
    <w:rsid w:val="00757954"/>
    <w:rsid w:val="0084323E"/>
    <w:rsid w:val="009279BB"/>
    <w:rsid w:val="00927A2E"/>
    <w:rsid w:val="009477C0"/>
    <w:rsid w:val="009D0923"/>
    <w:rsid w:val="00A4684D"/>
    <w:rsid w:val="00AA7248"/>
    <w:rsid w:val="00AE3D79"/>
    <w:rsid w:val="00B13649"/>
    <w:rsid w:val="00BC1BDC"/>
    <w:rsid w:val="00BF0E2B"/>
    <w:rsid w:val="00C721DA"/>
    <w:rsid w:val="00CC7CF1"/>
    <w:rsid w:val="00CF0DCF"/>
    <w:rsid w:val="00CF5FE8"/>
    <w:rsid w:val="00D962B8"/>
    <w:rsid w:val="00DB0EFC"/>
    <w:rsid w:val="00DC2B2B"/>
    <w:rsid w:val="00EA709C"/>
    <w:rsid w:val="00F03875"/>
    <w:rsid w:val="00F6726C"/>
    <w:rsid w:val="00F826DF"/>
    <w:rsid w:val="00F86C3E"/>
    <w:rsid w:val="00FA2AA4"/>
    <w:rsid w:val="00FB0F72"/>
    <w:rsid w:val="00FB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EC6A2"/>
  <w15:docId w15:val="{07952415-B9F1-432F-8EB9-D921D354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4953"/>
    <w:rPr>
      <w:color w:val="0000FF"/>
      <w:u w:val="single"/>
    </w:rPr>
  </w:style>
  <w:style w:type="table" w:styleId="TableGrid">
    <w:name w:val="Table Grid"/>
    <w:basedOn w:val="TableNormal"/>
    <w:rsid w:val="006E4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E4953"/>
    <w:rPr>
      <w:rFonts w:ascii="Tahoma" w:hAnsi="Tahoma"/>
      <w:sz w:val="22"/>
    </w:rPr>
  </w:style>
  <w:style w:type="character" w:customStyle="1" w:styleId="BodyTextChar">
    <w:name w:val="Body Text Char"/>
    <w:basedOn w:val="DefaultParagraphFont"/>
    <w:link w:val="BodyText"/>
    <w:rsid w:val="006E4953"/>
    <w:rPr>
      <w:rFonts w:ascii="Tahoma" w:eastAsia="Times New Roman" w:hAnsi="Tahoma" w:cs="Times New Roman"/>
      <w:szCs w:val="20"/>
      <w:lang w:eastAsia="ar-SA"/>
    </w:rPr>
  </w:style>
  <w:style w:type="paragraph" w:styleId="NormalWeb">
    <w:name w:val="Normal (Web)"/>
    <w:basedOn w:val="Normal"/>
    <w:rsid w:val="006E4953"/>
    <w:pPr>
      <w:suppressAutoHyphens w:val="0"/>
      <w:spacing w:before="100" w:beforeAutospacing="1" w:after="119"/>
    </w:pPr>
    <w:rPr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8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8CA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B0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3827-FB58-49B6-B3D2-AB6704DA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AsimS</dc:creator>
  <cp:lastModifiedBy>Almir Šogolj</cp:lastModifiedBy>
  <cp:revision>4</cp:revision>
  <cp:lastPrinted>2026-07-31T09:05:00Z</cp:lastPrinted>
  <dcterms:created xsi:type="dcterms:W3CDTF">2026-07-31T09:22:00Z</dcterms:created>
  <dcterms:modified xsi:type="dcterms:W3CDTF">2026-07-31T09:32:00Z</dcterms:modified>
</cp:coreProperties>
</file>