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7" w:type="dxa"/>
        <w:tblInd w:w="-522" w:type="dxa"/>
        <w:tblLayout w:type="fixed"/>
        <w:tblLook w:val="0000" w:firstRow="0" w:lastRow="0" w:firstColumn="0" w:lastColumn="0" w:noHBand="0" w:noVBand="0"/>
      </w:tblPr>
      <w:tblGrid>
        <w:gridCol w:w="4315"/>
        <w:gridCol w:w="1534"/>
        <w:gridCol w:w="4698"/>
      </w:tblGrid>
      <w:tr w:rsidR="001320AD" w:rsidRPr="00041BF8" w14:paraId="17B9497F" w14:textId="77777777" w:rsidTr="00501979">
        <w:trPr>
          <w:trHeight w:val="1638"/>
        </w:trPr>
        <w:tc>
          <w:tcPr>
            <w:tcW w:w="4315" w:type="dxa"/>
          </w:tcPr>
          <w:p w14:paraId="58B1D8A6"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noProof/>
                <w:sz w:val="24"/>
                <w:szCs w:val="24"/>
                <w:lang w:eastAsia="hr-HR"/>
              </w:rPr>
              <w:drawing>
                <wp:anchor distT="0" distB="0" distL="114300" distR="114300" simplePos="0" relativeHeight="251659264" behindDoc="0" locked="0" layoutInCell="1" allowOverlap="1" wp14:anchorId="5B8F5812" wp14:editId="253291CB">
                  <wp:simplePos x="0" y="0"/>
                  <wp:positionH relativeFrom="column">
                    <wp:posOffset>2960370</wp:posOffset>
                  </wp:positionH>
                  <wp:positionV relativeFrom="paragraph">
                    <wp:posOffset>228600</wp:posOffset>
                  </wp:positionV>
                  <wp:extent cx="549275" cy="7315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275" cy="731520"/>
                          </a:xfrm>
                          <a:prstGeom prst="rect">
                            <a:avLst/>
                          </a:prstGeom>
                          <a:noFill/>
                        </pic:spPr>
                      </pic:pic>
                    </a:graphicData>
                  </a:graphic>
                  <wp14:sizeRelH relativeFrom="page">
                    <wp14:pctWidth>0</wp14:pctWidth>
                  </wp14:sizeRelH>
                  <wp14:sizeRelV relativeFrom="page">
                    <wp14:pctHeight>0</wp14:pctHeight>
                  </wp14:sizeRelV>
                </wp:anchor>
              </w:drawing>
            </w:r>
            <w:r w:rsidRPr="00041BF8">
              <w:rPr>
                <w:rFonts w:ascii="Times New Roman" w:hAnsi="Times New Roman"/>
                <w:sz w:val="24"/>
                <w:szCs w:val="24"/>
              </w:rPr>
              <w:t>BOSNA I HERCEGOVINA</w:t>
            </w:r>
          </w:p>
          <w:p w14:paraId="39D13AC3"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FEDERACIJA BOSNE  I HERCEGOVINE</w:t>
            </w:r>
          </w:p>
          <w:p w14:paraId="2AC8183E"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BOSANSKO-PODRINJSKI KANTON</w:t>
            </w:r>
          </w:p>
          <w:p w14:paraId="5956CE5A" w14:textId="77777777" w:rsidR="001320AD" w:rsidRPr="00041BF8" w:rsidRDefault="001320AD" w:rsidP="00501979">
            <w:pPr>
              <w:pStyle w:val="NoSpacing"/>
              <w:jc w:val="center"/>
              <w:rPr>
                <w:rFonts w:ascii="Times New Roman" w:hAnsi="Times New Roman"/>
                <w:sz w:val="24"/>
                <w:szCs w:val="24"/>
              </w:rPr>
            </w:pPr>
            <w:r>
              <w:rPr>
                <w:rFonts w:ascii="Times New Roman" w:hAnsi="Times New Roman"/>
                <w:sz w:val="24"/>
                <w:szCs w:val="24"/>
              </w:rPr>
              <w:t>GRAD</w:t>
            </w:r>
            <w:r w:rsidRPr="00041BF8">
              <w:rPr>
                <w:rFonts w:ascii="Times New Roman" w:hAnsi="Times New Roman"/>
                <w:sz w:val="24"/>
                <w:szCs w:val="24"/>
              </w:rPr>
              <w:t xml:space="preserve"> GORAŽDE</w:t>
            </w:r>
          </w:p>
          <w:p w14:paraId="723725A3" w14:textId="77777777" w:rsidR="001320AD" w:rsidRPr="00041BF8" w:rsidRDefault="001320AD" w:rsidP="00501979">
            <w:pPr>
              <w:pStyle w:val="NoSpacing"/>
              <w:jc w:val="center"/>
              <w:rPr>
                <w:rFonts w:ascii="Times New Roman" w:hAnsi="Times New Roman"/>
                <w:sz w:val="24"/>
                <w:szCs w:val="24"/>
              </w:rPr>
            </w:pPr>
            <w:r>
              <w:rPr>
                <w:rFonts w:ascii="Times New Roman" w:hAnsi="Times New Roman"/>
                <w:sz w:val="24"/>
                <w:szCs w:val="24"/>
              </w:rPr>
              <w:t>GRADONAČELNIK</w:t>
            </w:r>
          </w:p>
        </w:tc>
        <w:tc>
          <w:tcPr>
            <w:tcW w:w="1534" w:type="dxa"/>
          </w:tcPr>
          <w:p w14:paraId="48ABE157" w14:textId="77777777" w:rsidR="001320AD" w:rsidRPr="00041BF8" w:rsidRDefault="001320AD" w:rsidP="00501979">
            <w:pPr>
              <w:pStyle w:val="NoSpacing"/>
              <w:jc w:val="center"/>
              <w:rPr>
                <w:rFonts w:ascii="Times New Roman" w:hAnsi="Times New Roman"/>
                <w:sz w:val="24"/>
                <w:szCs w:val="24"/>
              </w:rPr>
            </w:pPr>
          </w:p>
          <w:p w14:paraId="04F09BA7" w14:textId="77777777" w:rsidR="001320AD" w:rsidRPr="00041BF8" w:rsidRDefault="001320AD" w:rsidP="00501979">
            <w:pPr>
              <w:pStyle w:val="NoSpacing"/>
              <w:jc w:val="center"/>
              <w:rPr>
                <w:rFonts w:ascii="Times New Roman" w:hAnsi="Times New Roman"/>
                <w:sz w:val="24"/>
                <w:szCs w:val="24"/>
              </w:rPr>
            </w:pPr>
          </w:p>
        </w:tc>
        <w:tc>
          <w:tcPr>
            <w:tcW w:w="4698" w:type="dxa"/>
          </w:tcPr>
          <w:p w14:paraId="1D900F5D"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BOSNIA AND HERZEGOVINA</w:t>
            </w:r>
          </w:p>
          <w:p w14:paraId="3AAA3761"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FEDERATION OF BOSNIA AND HERZEGOVINA</w:t>
            </w:r>
          </w:p>
          <w:p w14:paraId="2F1B60DA"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BOSNIAN-PODRINJE CANTON</w:t>
            </w:r>
          </w:p>
          <w:p w14:paraId="485F5227" w14:textId="77777777" w:rsidR="001320AD" w:rsidRPr="00041BF8" w:rsidRDefault="001320AD" w:rsidP="00501979">
            <w:pPr>
              <w:pStyle w:val="NoSpacing"/>
              <w:jc w:val="center"/>
              <w:rPr>
                <w:rFonts w:ascii="Times New Roman" w:hAnsi="Times New Roman"/>
                <w:sz w:val="24"/>
                <w:szCs w:val="24"/>
              </w:rPr>
            </w:pPr>
            <w:r>
              <w:rPr>
                <w:rFonts w:ascii="Times New Roman" w:hAnsi="Times New Roman"/>
                <w:sz w:val="24"/>
                <w:szCs w:val="24"/>
              </w:rPr>
              <w:t>CITY OF GORAZDE</w:t>
            </w:r>
          </w:p>
          <w:p w14:paraId="0BDF7C89" w14:textId="77777777" w:rsidR="001320AD" w:rsidRPr="00041BF8" w:rsidRDefault="001320AD" w:rsidP="00501979">
            <w:pPr>
              <w:pStyle w:val="NoSpacing"/>
              <w:jc w:val="center"/>
              <w:rPr>
                <w:rFonts w:ascii="Times New Roman" w:hAnsi="Times New Roman"/>
                <w:sz w:val="24"/>
                <w:szCs w:val="24"/>
              </w:rPr>
            </w:pPr>
            <w:r w:rsidRPr="00041BF8">
              <w:rPr>
                <w:rFonts w:ascii="Times New Roman" w:hAnsi="Times New Roman"/>
                <w:sz w:val="24"/>
                <w:szCs w:val="24"/>
              </w:rPr>
              <w:t>MAYOR</w:t>
            </w:r>
          </w:p>
        </w:tc>
      </w:tr>
    </w:tbl>
    <w:p w14:paraId="3A4549AE" w14:textId="77777777" w:rsidR="001320AD" w:rsidRPr="007D05C6" w:rsidRDefault="001320AD" w:rsidP="001320AD">
      <w:pPr>
        <w:jc w:val="center"/>
        <w:rPr>
          <w:u w:val="single"/>
          <w:lang w:val="hr-HR"/>
        </w:rPr>
      </w:pPr>
      <w:r>
        <w:rPr>
          <w:u w:val="single"/>
          <w:lang w:val="hr-HR"/>
        </w:rPr>
        <w:t>__________________________________________________________________________</w:t>
      </w:r>
    </w:p>
    <w:p w14:paraId="0F286910" w14:textId="3B2B6703" w:rsidR="001320AD" w:rsidRDefault="001320AD" w:rsidP="001320AD">
      <w:pPr>
        <w:jc w:val="both"/>
        <w:rPr>
          <w:rFonts w:ascii="Times New Roman" w:hAnsi="Times New Roman"/>
          <w:sz w:val="24"/>
          <w:szCs w:val="24"/>
        </w:rPr>
      </w:pPr>
      <w:r w:rsidRPr="007D05C6">
        <w:rPr>
          <w:rFonts w:ascii="Times New Roman" w:hAnsi="Times New Roman"/>
          <w:sz w:val="24"/>
          <w:szCs w:val="24"/>
        </w:rPr>
        <w:t>BROJ PROTOKOLA:</w:t>
      </w:r>
      <w:r w:rsidR="00124E33">
        <w:rPr>
          <w:rFonts w:ascii="Times New Roman" w:hAnsi="Times New Roman"/>
          <w:sz w:val="24"/>
          <w:szCs w:val="24"/>
        </w:rPr>
        <w:t xml:space="preserve"> 02-04-3-4076</w:t>
      </w:r>
      <w:r>
        <w:rPr>
          <w:rFonts w:ascii="Times New Roman" w:hAnsi="Times New Roman"/>
          <w:sz w:val="24"/>
          <w:szCs w:val="24"/>
        </w:rPr>
        <w:t>/23</w:t>
      </w:r>
    </w:p>
    <w:p w14:paraId="1C533DEB" w14:textId="77777777" w:rsidR="001320AD" w:rsidRPr="007D05C6" w:rsidRDefault="001320AD" w:rsidP="001320AD">
      <w:pPr>
        <w:jc w:val="both"/>
        <w:rPr>
          <w:rFonts w:ascii="Times New Roman" w:hAnsi="Times New Roman"/>
          <w:sz w:val="24"/>
          <w:szCs w:val="24"/>
        </w:rPr>
      </w:pPr>
      <w:r w:rsidRPr="007D05C6">
        <w:rPr>
          <w:rFonts w:ascii="Times New Roman" w:hAnsi="Times New Roman"/>
          <w:sz w:val="24"/>
          <w:szCs w:val="24"/>
        </w:rPr>
        <w:t>BROJ JAVNE NABAVKE: _____________</w:t>
      </w:r>
      <w:r>
        <w:rPr>
          <w:rFonts w:ascii="Times New Roman" w:hAnsi="Times New Roman"/>
          <w:sz w:val="24"/>
          <w:szCs w:val="24"/>
        </w:rPr>
        <w:t>_______</w:t>
      </w:r>
    </w:p>
    <w:p w14:paraId="407B0F34" w14:textId="77777777" w:rsidR="001320AD" w:rsidRPr="007D05C6" w:rsidRDefault="001320AD" w:rsidP="001320AD">
      <w:pPr>
        <w:ind w:right="84"/>
        <w:jc w:val="both"/>
        <w:rPr>
          <w:rFonts w:ascii="Times New Roman" w:hAnsi="Times New Roman"/>
          <w:sz w:val="24"/>
          <w:szCs w:val="24"/>
        </w:rPr>
      </w:pPr>
    </w:p>
    <w:p w14:paraId="4C030586" w14:textId="77777777" w:rsidR="001320AD" w:rsidRPr="007D05C6" w:rsidRDefault="001320AD" w:rsidP="001320AD">
      <w:pPr>
        <w:jc w:val="both"/>
        <w:rPr>
          <w:rFonts w:ascii="Times New Roman" w:hAnsi="Times New Roman"/>
          <w:sz w:val="24"/>
          <w:szCs w:val="24"/>
        </w:rPr>
      </w:pPr>
    </w:p>
    <w:p w14:paraId="2AF7B209" w14:textId="77777777" w:rsidR="001320AD" w:rsidRPr="007D05C6" w:rsidRDefault="001320AD" w:rsidP="001320AD">
      <w:pPr>
        <w:jc w:val="both"/>
        <w:rPr>
          <w:rFonts w:ascii="Times New Roman" w:hAnsi="Times New Roman"/>
          <w:sz w:val="24"/>
          <w:szCs w:val="24"/>
        </w:rPr>
      </w:pPr>
    </w:p>
    <w:p w14:paraId="7B75BA43" w14:textId="77777777" w:rsidR="001320AD" w:rsidRPr="007D05C6" w:rsidRDefault="001320AD" w:rsidP="001320AD">
      <w:pPr>
        <w:jc w:val="both"/>
        <w:rPr>
          <w:rFonts w:ascii="Times New Roman" w:hAnsi="Times New Roman"/>
          <w:sz w:val="24"/>
          <w:szCs w:val="24"/>
        </w:rPr>
      </w:pPr>
    </w:p>
    <w:p w14:paraId="6E77A8FA" w14:textId="77777777" w:rsidR="001320AD" w:rsidRPr="007D05C6" w:rsidRDefault="001320AD" w:rsidP="001320AD">
      <w:pPr>
        <w:jc w:val="center"/>
        <w:rPr>
          <w:rFonts w:ascii="Times New Roman" w:hAnsi="Times New Roman"/>
          <w:sz w:val="24"/>
          <w:szCs w:val="24"/>
        </w:rPr>
      </w:pPr>
    </w:p>
    <w:p w14:paraId="7F9A7CC5" w14:textId="77777777" w:rsidR="001320AD" w:rsidRPr="007D05C6" w:rsidRDefault="001320AD" w:rsidP="001320AD">
      <w:pPr>
        <w:jc w:val="center"/>
        <w:rPr>
          <w:rFonts w:ascii="Times New Roman" w:hAnsi="Times New Roman"/>
          <w:b/>
          <w:sz w:val="24"/>
          <w:szCs w:val="24"/>
        </w:rPr>
      </w:pPr>
      <w:r w:rsidRPr="007D05C6">
        <w:rPr>
          <w:rFonts w:ascii="Times New Roman" w:hAnsi="Times New Roman"/>
          <w:b/>
          <w:sz w:val="24"/>
          <w:szCs w:val="24"/>
        </w:rPr>
        <w:t>TENDERSKA DOKUMENTACIJA</w:t>
      </w:r>
    </w:p>
    <w:p w14:paraId="64B19ECE" w14:textId="1C596305" w:rsidR="001320AD" w:rsidRDefault="001320AD" w:rsidP="001320AD">
      <w:pPr>
        <w:jc w:val="center"/>
        <w:rPr>
          <w:rFonts w:ascii="Times New Roman" w:hAnsi="Times New Roman"/>
          <w:b/>
          <w:sz w:val="24"/>
          <w:szCs w:val="24"/>
        </w:rPr>
      </w:pPr>
      <w:r w:rsidRPr="007D05C6">
        <w:rPr>
          <w:rFonts w:ascii="Times New Roman" w:hAnsi="Times New Roman"/>
          <w:b/>
          <w:sz w:val="24"/>
          <w:szCs w:val="24"/>
        </w:rPr>
        <w:t xml:space="preserve">ZA </w:t>
      </w:r>
      <w:r>
        <w:rPr>
          <w:rFonts w:ascii="Times New Roman" w:hAnsi="Times New Roman"/>
          <w:b/>
          <w:sz w:val="24"/>
          <w:szCs w:val="24"/>
        </w:rPr>
        <w:t xml:space="preserve">NABAVKU </w:t>
      </w:r>
      <w:r w:rsidR="00501979">
        <w:rPr>
          <w:rFonts w:ascii="Times New Roman" w:hAnsi="Times New Roman"/>
          <w:b/>
          <w:sz w:val="24"/>
          <w:szCs w:val="24"/>
        </w:rPr>
        <w:t>RADOVA</w:t>
      </w:r>
    </w:p>
    <w:p w14:paraId="0D262DD0" w14:textId="75B6ECA3" w:rsidR="001320AD" w:rsidRDefault="001320AD" w:rsidP="001320AD">
      <w:pPr>
        <w:jc w:val="center"/>
        <w:rPr>
          <w:rFonts w:ascii="Times New Roman" w:hAnsi="Times New Roman" w:cs="Times New Roman"/>
          <w:sz w:val="24"/>
          <w:szCs w:val="24"/>
        </w:rPr>
      </w:pPr>
      <w:r w:rsidRPr="00DE62E5">
        <w:rPr>
          <w:rFonts w:ascii="Times New Roman" w:hAnsi="Times New Roman" w:cs="Times New Roman"/>
          <w:sz w:val="24"/>
          <w:szCs w:val="24"/>
        </w:rPr>
        <w:t xml:space="preserve">Javna nabavka </w:t>
      </w:r>
      <w:r w:rsidR="00501979">
        <w:rPr>
          <w:rFonts w:ascii="Times New Roman" w:hAnsi="Times New Roman" w:cs="Times New Roman"/>
          <w:sz w:val="24"/>
          <w:szCs w:val="24"/>
        </w:rPr>
        <w:t>radova</w:t>
      </w:r>
      <w:r w:rsidRPr="00DE62E5">
        <w:rPr>
          <w:rFonts w:ascii="Times New Roman" w:hAnsi="Times New Roman" w:cs="Times New Roman"/>
          <w:sz w:val="24"/>
          <w:szCs w:val="24"/>
        </w:rPr>
        <w:t xml:space="preserve"> – Nabavka </w:t>
      </w:r>
      <w:r w:rsidR="00501979">
        <w:rPr>
          <w:rFonts w:ascii="Times New Roman" w:hAnsi="Times New Roman" w:cs="Times New Roman"/>
          <w:sz w:val="24"/>
          <w:szCs w:val="24"/>
        </w:rPr>
        <w:t>radova na sanaciji klizišta</w:t>
      </w:r>
    </w:p>
    <w:p w14:paraId="05A11B69" w14:textId="13BB69E3" w:rsidR="00501979" w:rsidRDefault="00501979" w:rsidP="001320AD">
      <w:pPr>
        <w:jc w:val="center"/>
        <w:rPr>
          <w:rFonts w:ascii="Times New Roman" w:hAnsi="Times New Roman" w:cs="Times New Roman"/>
          <w:sz w:val="24"/>
          <w:szCs w:val="24"/>
        </w:rPr>
      </w:pPr>
      <w:r>
        <w:rPr>
          <w:rFonts w:ascii="Times New Roman" w:hAnsi="Times New Roman" w:cs="Times New Roman"/>
          <w:sz w:val="24"/>
          <w:szCs w:val="24"/>
        </w:rPr>
        <w:t>Lot 1- Izrada AB potpornog zida ispod kuće Ušanovića u naselju Sadba u Goraždu</w:t>
      </w:r>
    </w:p>
    <w:p w14:paraId="17D9EFFA" w14:textId="7E3A9094" w:rsidR="00501979" w:rsidRDefault="00501979" w:rsidP="001320AD">
      <w:pPr>
        <w:jc w:val="center"/>
        <w:rPr>
          <w:rFonts w:ascii="Times New Roman" w:hAnsi="Times New Roman" w:cs="Times New Roman"/>
          <w:sz w:val="24"/>
          <w:szCs w:val="24"/>
        </w:rPr>
      </w:pPr>
      <w:r>
        <w:rPr>
          <w:rFonts w:ascii="Times New Roman" w:hAnsi="Times New Roman" w:cs="Times New Roman"/>
          <w:sz w:val="24"/>
          <w:szCs w:val="24"/>
        </w:rPr>
        <w:t>Lot 2- Izrada AB gabionskog potpornog zida ispod kuće Perla u naselju Žigovi u Goraždu</w:t>
      </w:r>
    </w:p>
    <w:p w14:paraId="27C9829E" w14:textId="319D6846" w:rsidR="00BC0597" w:rsidRDefault="00BC0597" w:rsidP="001320AD">
      <w:pPr>
        <w:jc w:val="center"/>
        <w:rPr>
          <w:rFonts w:ascii="Times New Roman" w:hAnsi="Times New Roman" w:cs="Times New Roman"/>
          <w:sz w:val="24"/>
          <w:szCs w:val="24"/>
        </w:rPr>
      </w:pPr>
    </w:p>
    <w:p w14:paraId="7EB60B8F" w14:textId="4F35EAE7" w:rsidR="00BC0597" w:rsidRDefault="00BC0597" w:rsidP="001320AD">
      <w:pPr>
        <w:jc w:val="center"/>
        <w:rPr>
          <w:rFonts w:ascii="Times New Roman" w:hAnsi="Times New Roman" w:cs="Times New Roman"/>
          <w:sz w:val="24"/>
          <w:szCs w:val="24"/>
        </w:rPr>
      </w:pPr>
    </w:p>
    <w:p w14:paraId="62818D89" w14:textId="1F1FB702" w:rsidR="00BC0597" w:rsidRDefault="00BC0597" w:rsidP="001320AD">
      <w:pPr>
        <w:jc w:val="center"/>
        <w:rPr>
          <w:rFonts w:ascii="Times New Roman" w:hAnsi="Times New Roman" w:cs="Times New Roman"/>
          <w:sz w:val="24"/>
          <w:szCs w:val="24"/>
        </w:rPr>
      </w:pPr>
    </w:p>
    <w:p w14:paraId="1EBC9355" w14:textId="77777777" w:rsidR="00BC0597" w:rsidRPr="00C15FE6" w:rsidRDefault="00BC0597" w:rsidP="001320AD">
      <w:pPr>
        <w:jc w:val="center"/>
        <w:rPr>
          <w:rFonts w:ascii="Times New Roman" w:hAnsi="Times New Roman" w:cs="Times New Roman"/>
          <w:b/>
          <w:sz w:val="24"/>
          <w:szCs w:val="24"/>
        </w:rPr>
      </w:pPr>
    </w:p>
    <w:p w14:paraId="0CB84A66" w14:textId="58B7D21A" w:rsidR="001320AD" w:rsidRPr="007D05C6" w:rsidRDefault="00BC0597" w:rsidP="001320AD">
      <w:pPr>
        <w:jc w:val="center"/>
        <w:rPr>
          <w:rFonts w:ascii="Times New Roman" w:hAnsi="Times New Roman"/>
          <w:b/>
          <w:sz w:val="24"/>
          <w:szCs w:val="24"/>
        </w:rPr>
      </w:pPr>
      <w:r>
        <w:rPr>
          <w:rFonts w:ascii="Times New Roman" w:hAnsi="Times New Roman"/>
          <w:b/>
          <w:sz w:val="24"/>
          <w:szCs w:val="24"/>
        </w:rPr>
        <w:t>PREGOVARAČKI POSTUPAK BEZ OBJAVE OBAVJEŠTENJA O NABAVCI</w:t>
      </w:r>
    </w:p>
    <w:p w14:paraId="150AE99F" w14:textId="77777777" w:rsidR="001320AD" w:rsidRDefault="001320AD" w:rsidP="001320AD">
      <w:pPr>
        <w:jc w:val="center"/>
        <w:rPr>
          <w:rFonts w:ascii="Times New Roman" w:hAnsi="Times New Roman"/>
          <w:b/>
          <w:sz w:val="24"/>
          <w:szCs w:val="24"/>
        </w:rPr>
      </w:pPr>
      <w:r>
        <w:rPr>
          <w:rFonts w:ascii="Times New Roman" w:hAnsi="Times New Roman"/>
          <w:b/>
          <w:sz w:val="24"/>
          <w:szCs w:val="24"/>
        </w:rPr>
        <w:t>Ne predviđa se zaključivanje okvirnog sporazuma</w:t>
      </w:r>
    </w:p>
    <w:p w14:paraId="5EB145F0" w14:textId="77777777" w:rsidR="001320AD" w:rsidRDefault="001320AD" w:rsidP="001320AD">
      <w:pPr>
        <w:jc w:val="center"/>
        <w:rPr>
          <w:rFonts w:ascii="Times New Roman" w:hAnsi="Times New Roman"/>
          <w:b/>
          <w:sz w:val="24"/>
          <w:szCs w:val="24"/>
        </w:rPr>
      </w:pPr>
    </w:p>
    <w:p w14:paraId="51D4E579" w14:textId="77777777" w:rsidR="001320AD" w:rsidRDefault="001320AD" w:rsidP="001320AD">
      <w:pPr>
        <w:jc w:val="center"/>
        <w:rPr>
          <w:rFonts w:ascii="Times New Roman" w:hAnsi="Times New Roman"/>
          <w:b/>
          <w:sz w:val="24"/>
          <w:szCs w:val="24"/>
        </w:rPr>
      </w:pPr>
    </w:p>
    <w:p w14:paraId="6F743243" w14:textId="77777777" w:rsidR="001320AD" w:rsidRDefault="001320AD" w:rsidP="001320AD">
      <w:pPr>
        <w:jc w:val="center"/>
        <w:rPr>
          <w:rFonts w:ascii="Times New Roman" w:hAnsi="Times New Roman"/>
          <w:b/>
          <w:sz w:val="24"/>
          <w:szCs w:val="24"/>
        </w:rPr>
      </w:pPr>
    </w:p>
    <w:p w14:paraId="57B93657" w14:textId="77777777" w:rsidR="001320AD" w:rsidRDefault="001320AD" w:rsidP="001320AD">
      <w:pPr>
        <w:jc w:val="center"/>
        <w:rPr>
          <w:rFonts w:ascii="Times New Roman" w:hAnsi="Times New Roman"/>
          <w:b/>
          <w:sz w:val="24"/>
          <w:szCs w:val="24"/>
        </w:rPr>
      </w:pPr>
    </w:p>
    <w:p w14:paraId="77668723" w14:textId="77777777" w:rsidR="001320AD" w:rsidRDefault="001320AD" w:rsidP="001320AD">
      <w:pPr>
        <w:jc w:val="center"/>
        <w:rPr>
          <w:rFonts w:ascii="Times New Roman" w:hAnsi="Times New Roman"/>
          <w:b/>
          <w:sz w:val="24"/>
          <w:szCs w:val="24"/>
        </w:rPr>
      </w:pPr>
    </w:p>
    <w:p w14:paraId="335B3A42" w14:textId="77777777" w:rsidR="001320AD" w:rsidRDefault="001320AD" w:rsidP="001320AD">
      <w:pPr>
        <w:jc w:val="center"/>
        <w:rPr>
          <w:rFonts w:ascii="Times New Roman" w:hAnsi="Times New Roman"/>
          <w:b/>
          <w:sz w:val="24"/>
          <w:szCs w:val="24"/>
        </w:rPr>
      </w:pPr>
    </w:p>
    <w:p w14:paraId="4DD6C939" w14:textId="77777777" w:rsidR="001320AD" w:rsidRDefault="001320AD" w:rsidP="001320AD">
      <w:pPr>
        <w:jc w:val="center"/>
        <w:rPr>
          <w:rFonts w:ascii="Times New Roman" w:hAnsi="Times New Roman"/>
          <w:b/>
          <w:sz w:val="24"/>
          <w:szCs w:val="24"/>
        </w:rPr>
      </w:pPr>
    </w:p>
    <w:p w14:paraId="43F261FA" w14:textId="77777777" w:rsidR="001320AD" w:rsidRDefault="001320AD" w:rsidP="001320AD">
      <w:pPr>
        <w:jc w:val="center"/>
        <w:rPr>
          <w:rFonts w:ascii="Times New Roman" w:hAnsi="Times New Roman"/>
          <w:b/>
          <w:sz w:val="24"/>
          <w:szCs w:val="24"/>
        </w:rPr>
      </w:pPr>
    </w:p>
    <w:p w14:paraId="44A59E98" w14:textId="77777777" w:rsidR="001320AD" w:rsidRDefault="001320AD" w:rsidP="001320AD">
      <w:pPr>
        <w:jc w:val="center"/>
        <w:rPr>
          <w:rFonts w:ascii="Times New Roman" w:hAnsi="Times New Roman"/>
          <w:b/>
          <w:sz w:val="24"/>
          <w:szCs w:val="24"/>
        </w:rPr>
      </w:pPr>
    </w:p>
    <w:p w14:paraId="1ACD4752" w14:textId="223EEF8F" w:rsidR="001320AD" w:rsidRPr="007D05C6" w:rsidRDefault="00BC0597" w:rsidP="001320AD">
      <w:pPr>
        <w:jc w:val="center"/>
        <w:rPr>
          <w:rFonts w:ascii="Times New Roman" w:hAnsi="Times New Roman"/>
          <w:b/>
          <w:sz w:val="24"/>
          <w:szCs w:val="24"/>
        </w:rPr>
      </w:pPr>
      <w:r>
        <w:rPr>
          <w:rFonts w:ascii="Times New Roman" w:hAnsi="Times New Roman"/>
          <w:b/>
          <w:sz w:val="24"/>
          <w:szCs w:val="24"/>
        </w:rPr>
        <w:t>G</w:t>
      </w:r>
      <w:r w:rsidR="001320AD" w:rsidRPr="007D05C6">
        <w:rPr>
          <w:rFonts w:ascii="Times New Roman" w:hAnsi="Times New Roman"/>
          <w:b/>
          <w:sz w:val="24"/>
          <w:szCs w:val="24"/>
        </w:rPr>
        <w:t xml:space="preserve">oražde, </w:t>
      </w:r>
      <w:r>
        <w:rPr>
          <w:rFonts w:ascii="Times New Roman" w:hAnsi="Times New Roman"/>
          <w:b/>
          <w:sz w:val="24"/>
          <w:szCs w:val="24"/>
        </w:rPr>
        <w:t>oktobar</w:t>
      </w:r>
      <w:r w:rsidR="001320AD">
        <w:rPr>
          <w:rFonts w:ascii="Times New Roman" w:hAnsi="Times New Roman"/>
          <w:b/>
          <w:sz w:val="24"/>
          <w:szCs w:val="24"/>
        </w:rPr>
        <w:t xml:space="preserve"> 2023</w:t>
      </w:r>
      <w:r w:rsidR="001320AD" w:rsidRPr="007D05C6">
        <w:rPr>
          <w:rFonts w:ascii="Times New Roman" w:hAnsi="Times New Roman"/>
          <w:b/>
          <w:sz w:val="24"/>
          <w:szCs w:val="24"/>
        </w:rPr>
        <w:t>. godine</w:t>
      </w:r>
    </w:p>
    <w:sdt>
      <w:sdtPr>
        <w:rPr>
          <w:rFonts w:ascii="Times New Roman" w:eastAsiaTheme="minorHAnsi" w:hAnsi="Times New Roman"/>
          <w:sz w:val="24"/>
          <w:szCs w:val="24"/>
        </w:rPr>
        <w:id w:val="-578907541"/>
        <w:docPartObj>
          <w:docPartGallery w:val="Table of Contents"/>
          <w:docPartUnique/>
        </w:docPartObj>
      </w:sdtPr>
      <w:sdtEndPr>
        <w:rPr>
          <w:rFonts w:eastAsia="Calibri"/>
          <w:b/>
          <w:bCs/>
          <w:noProof/>
        </w:rPr>
      </w:sdtEndPr>
      <w:sdtContent>
        <w:p w14:paraId="5E8232D9" w14:textId="2A57687D" w:rsidR="00535FB7" w:rsidRDefault="00535FB7" w:rsidP="00535FB7">
          <w:pPr>
            <w:pStyle w:val="NoSpacing"/>
            <w:jc w:val="both"/>
          </w:pPr>
        </w:p>
        <w:p w14:paraId="0A3861A5" w14:textId="364096E5" w:rsidR="009E4E1F" w:rsidRPr="00BB3544" w:rsidRDefault="00B15A79" w:rsidP="00BB3544">
          <w:pPr>
            <w:pStyle w:val="NoSpacing"/>
            <w:jc w:val="both"/>
            <w:rPr>
              <w:rFonts w:ascii="Times New Roman" w:hAnsi="Times New Roman"/>
              <w:sz w:val="24"/>
              <w:szCs w:val="24"/>
            </w:rPr>
          </w:pPr>
        </w:p>
      </w:sdtContent>
    </w:sdt>
    <w:p w14:paraId="6BCCCA5E"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lastRenderedPageBreak/>
        <w:t>1 POZIV ZA DOSTAVLJANJE ZAHTJEVA ZA UČEŠĆE</w:t>
      </w:r>
    </w:p>
    <w:p w14:paraId="2A7C5F54"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1.1  PRVA FAZA – PRETKVALIFIKACIJA</w:t>
      </w:r>
    </w:p>
    <w:p w14:paraId="0061D1A4" w14:textId="4AF6AE8B" w:rsidR="00535FB7" w:rsidRPr="00FF4F54" w:rsidRDefault="00535FB7" w:rsidP="00535FB7">
      <w:pPr>
        <w:pStyle w:val="NoSpacing"/>
        <w:tabs>
          <w:tab w:val="left" w:pos="7797"/>
        </w:tabs>
        <w:ind w:right="-908"/>
        <w:rPr>
          <w:rFonts w:ascii="Times New Roman" w:hAnsi="Times New Roman"/>
          <w:sz w:val="24"/>
          <w:szCs w:val="24"/>
        </w:rPr>
      </w:pPr>
      <w:r w:rsidRPr="00FF4F54">
        <w:rPr>
          <w:rFonts w:ascii="Times New Roman" w:hAnsi="Times New Roman"/>
          <w:sz w:val="24"/>
          <w:szCs w:val="24"/>
        </w:rPr>
        <w:t xml:space="preserve">1.2 DRUGA FAZA – POZIV ZA PODNOŠENJE POČETNIH PONUDA I </w:t>
      </w:r>
      <w:r>
        <w:rPr>
          <w:rFonts w:ascii="Times New Roman" w:hAnsi="Times New Roman"/>
          <w:sz w:val="24"/>
          <w:szCs w:val="24"/>
        </w:rPr>
        <w:t>P</w:t>
      </w:r>
      <w:r w:rsidRPr="00FF4F54">
        <w:rPr>
          <w:rFonts w:ascii="Times New Roman" w:hAnsi="Times New Roman"/>
          <w:sz w:val="24"/>
          <w:szCs w:val="24"/>
        </w:rPr>
        <w:t>REGOVARANJE</w:t>
      </w:r>
    </w:p>
    <w:p w14:paraId="43B435ED" w14:textId="77777777" w:rsidR="00535FB7" w:rsidRPr="00FF4F54" w:rsidRDefault="00535FB7" w:rsidP="00535FB7">
      <w:pPr>
        <w:pStyle w:val="NoSpacing"/>
        <w:tabs>
          <w:tab w:val="left" w:pos="7797"/>
        </w:tabs>
        <w:ind w:right="-908"/>
        <w:rPr>
          <w:rFonts w:ascii="Times New Roman" w:hAnsi="Times New Roman"/>
          <w:sz w:val="24"/>
          <w:szCs w:val="24"/>
        </w:rPr>
      </w:pPr>
      <w:r w:rsidRPr="00FF4F54">
        <w:rPr>
          <w:rFonts w:ascii="Times New Roman" w:hAnsi="Times New Roman"/>
          <w:sz w:val="24"/>
          <w:szCs w:val="24"/>
        </w:rPr>
        <w:t xml:space="preserve">1.2 DRUGA FAZA – POZIV ZA PODNOŠENJE POČETNIH PONUDA I </w:t>
      </w:r>
      <w:r>
        <w:rPr>
          <w:rFonts w:ascii="Times New Roman" w:hAnsi="Times New Roman"/>
          <w:sz w:val="24"/>
          <w:szCs w:val="24"/>
        </w:rPr>
        <w:t>P</w:t>
      </w:r>
      <w:r w:rsidRPr="00FF4F54">
        <w:rPr>
          <w:rFonts w:ascii="Times New Roman" w:hAnsi="Times New Roman"/>
          <w:sz w:val="24"/>
          <w:szCs w:val="24"/>
        </w:rPr>
        <w:t>REGOVARANJE</w:t>
      </w:r>
    </w:p>
    <w:p w14:paraId="7385AB86"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2 INFORMACIJE O UGOVORNOM ORGANU</w:t>
      </w:r>
    </w:p>
    <w:p w14:paraId="6A122784"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2.1 OPŠTI PODACI O UGOVORNOM ORGANU</w:t>
      </w:r>
    </w:p>
    <w:p w14:paraId="5582EC43"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2.2 NAČIN KOMUNICIRANJA SA KANDIDATIMA/PONUĐAČIMA</w:t>
      </w:r>
    </w:p>
    <w:p w14:paraId="1AAEA31B"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3 PODACI O PREDMETU JAVNE NABAVKE</w:t>
      </w:r>
    </w:p>
    <w:p w14:paraId="38B3F15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3.1 OPIS PREDMETA JAVNE NABAVKE</w:t>
      </w:r>
    </w:p>
    <w:p w14:paraId="6A3E68BA"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 PRVA FAZA - PRETKVALIFIKACIJA</w:t>
      </w:r>
    </w:p>
    <w:p w14:paraId="7744846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4.1 USLOVI ZA UČEŠĆE I POTREBNI DOKAZI</w:t>
      </w:r>
    </w:p>
    <w:p w14:paraId="1A9865A5"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4.2 DOKAZI KOJI SE ZAHTIJEVAJU (LIČNA SPOSOBNOST)</w:t>
      </w:r>
    </w:p>
    <w:p w14:paraId="6380391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4.3 SPOSOBNOST OBAVLJANJA PROFESIONALNE DJELATNOSTI</w:t>
      </w:r>
    </w:p>
    <w:p w14:paraId="491B1281"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4.4 TEHNIČKA I PROFESIONALNA SPOSOBNOST</w:t>
      </w:r>
    </w:p>
    <w:p w14:paraId="2EA1AEF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4.5 SUKOB INTERESA</w:t>
      </w:r>
    </w:p>
    <w:p w14:paraId="0BC1F3E1"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4.6 SADRŽAJ, MJESTO I ROK PODNOŠENJA ZAHTJEVA ZA UČEŠĆE</w:t>
      </w:r>
    </w:p>
    <w:p w14:paraId="2AB5B06B"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 xml:space="preserve">5 DRUGA FAZA </w:t>
      </w:r>
    </w:p>
    <w:p w14:paraId="173DBCC2"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5.1 DOSTAVLJANJE POČETNIH PONUDA I POZIV NA PREGOVARANJE</w:t>
      </w:r>
      <w:r>
        <w:rPr>
          <w:rFonts w:ascii="Times New Roman" w:hAnsi="Times New Roman"/>
          <w:sz w:val="24"/>
          <w:szCs w:val="24"/>
        </w:rPr>
        <w:t xml:space="preserve"> </w:t>
      </w:r>
      <w:r w:rsidRPr="00FF4F54">
        <w:rPr>
          <w:rFonts w:ascii="Times New Roman" w:hAnsi="Times New Roman"/>
          <w:sz w:val="24"/>
          <w:szCs w:val="24"/>
        </w:rPr>
        <w:t>PRIPREMA POČETNIH PONUDA</w:t>
      </w:r>
    </w:p>
    <w:p w14:paraId="367F27AF"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5.2 DOSTAVLJANJE POČETNIH PONUDA</w:t>
      </w:r>
    </w:p>
    <w:p w14:paraId="472229CF"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5.3 POVJERLJIVOST</w:t>
      </w:r>
    </w:p>
    <w:p w14:paraId="04AABDC0"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5.4 RAČUNANJE CIJENE POČETNE PONUDE</w:t>
      </w:r>
    </w:p>
    <w:p w14:paraId="253E102C"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5.5 KRITERIJI ZA OCJENU POČETNIH PONUDA</w:t>
      </w:r>
    </w:p>
    <w:p w14:paraId="58FF1BE9"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5.6 SADRŽAJ POČETNE PONUDE</w:t>
      </w:r>
    </w:p>
    <w:p w14:paraId="4DDE8EC3"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5.7 MJESTO I ROK ZA DOSTAVLJANJE POČETNIH PONUDA</w:t>
      </w:r>
    </w:p>
    <w:p w14:paraId="6E17B5DD"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5.8 POZIV NA PREGOVARANJE</w:t>
      </w:r>
    </w:p>
    <w:p w14:paraId="1EA8D620"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 TREĆA FAZA – DOSTAVLJANJE KONAČNIH PONUDA</w:t>
      </w:r>
    </w:p>
    <w:p w14:paraId="4E2B4066"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6.1 POZIV ZA DOSTAVLJANJE KONAČNIH PONUDA</w:t>
      </w:r>
    </w:p>
    <w:p w14:paraId="6C525A6D"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6.2 SADRŽAJ KONAČNE PONUDE</w:t>
      </w:r>
    </w:p>
    <w:p w14:paraId="2E63EB7A"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6.3 MJESTO I ROK ZA DOSTAVLJANJE KONAČNIH PONUDA</w:t>
      </w:r>
    </w:p>
    <w:p w14:paraId="4A4D861B"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6.4 PERIOD VAŽENJA PONUDE</w:t>
      </w:r>
    </w:p>
    <w:p w14:paraId="1B1E8B09"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6.5 KRITERIJI ZA OCJENU KONAČNIH PONUDA I ZA DODJELU UGOVORA</w:t>
      </w:r>
    </w:p>
    <w:p w14:paraId="7DC887D8"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6.6 OBAVJEŠTENJE O DODJELI UGOVORA</w:t>
      </w:r>
    </w:p>
    <w:p w14:paraId="111076C9"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6.7 POUKA O PRAVNOM LIJEKU</w:t>
      </w:r>
    </w:p>
    <w:p w14:paraId="3FA9C6AD"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7 ZAKLJUČENJE UGOVORA</w:t>
      </w:r>
    </w:p>
    <w:p w14:paraId="6F37A38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7.1 NACRT UGOVORA</w:t>
      </w:r>
    </w:p>
    <w:p w14:paraId="4489533A"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8 INFORMACIJE O TENDERSKOJ DOKUMENTACIJI</w:t>
      </w:r>
    </w:p>
    <w:p w14:paraId="634AA22C"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ANEKSI</w:t>
      </w:r>
    </w:p>
    <w:p w14:paraId="413C647A"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1. PRVA FAZA – Pretkvalifikacija:</w:t>
      </w:r>
    </w:p>
    <w:p w14:paraId="44E764C7"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1.1. – Obrazac za dostavljanje zahtjeva za učešće – Prijava kandidata sa Izjavom kandidata o ispunjavanju svih kvalifikacionih uslova</w:t>
      </w:r>
    </w:p>
    <w:p w14:paraId="7C11F291"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1.2. – Izjava iz člana 45. Zakona o javnim nabavkama (Lična sposobnost)</w:t>
      </w:r>
    </w:p>
    <w:p w14:paraId="5793A16E"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1.3. – Izjava iz člana 52. Zakona o javnim nabavkama (Sukob interesa)</w:t>
      </w:r>
    </w:p>
    <w:p w14:paraId="55A4E36F"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2. DRUGA FAZA – Poziv za dostavljanje početnih ponuda i na pregovaranje:</w:t>
      </w:r>
    </w:p>
    <w:p w14:paraId="31B5F76F"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2.1. – Obrazac za dostavljanje početne ponude i na pregovaranje sa izjavom ponuđača</w:t>
      </w:r>
    </w:p>
    <w:p w14:paraId="2CE23C8F"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2.2. – Obrazac za cijenu početne ponude sa tehničkom specifikacijom</w:t>
      </w:r>
    </w:p>
    <w:p w14:paraId="7E3A0E9D"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2.3. – Obrazac povjerljivih informacija</w:t>
      </w:r>
    </w:p>
    <w:p w14:paraId="144FA6FB"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3. TREĆA FAZA – Poziv za dostavljanje konačnih ponuda:</w:t>
      </w:r>
    </w:p>
    <w:p w14:paraId="4EC5AE18"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3.1. – Obrazac za dostavljanje konačne ponude sa izjavom ponuđača</w:t>
      </w:r>
    </w:p>
    <w:p w14:paraId="10B4B06E"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3.2. – Obrazac za cijenu konačne ponude sa tehničkom specifikacijom</w:t>
      </w:r>
    </w:p>
    <w:p w14:paraId="7EE11A0A" w14:textId="77777777" w:rsidR="00535FB7" w:rsidRPr="00FF4F54" w:rsidRDefault="00535FB7" w:rsidP="00535FB7">
      <w:pPr>
        <w:pStyle w:val="NoSpacing"/>
        <w:rPr>
          <w:rFonts w:ascii="Times New Roman" w:hAnsi="Times New Roman"/>
          <w:sz w:val="24"/>
          <w:szCs w:val="24"/>
        </w:rPr>
      </w:pPr>
      <w:r w:rsidRPr="00FF4F54">
        <w:rPr>
          <w:rFonts w:ascii="Times New Roman" w:hAnsi="Times New Roman"/>
          <w:sz w:val="24"/>
          <w:szCs w:val="24"/>
        </w:rPr>
        <w:t>Aneks 3.3. – Nacrt ugovora</w:t>
      </w:r>
    </w:p>
    <w:p w14:paraId="7C0CEC75" w14:textId="77777777" w:rsidR="004B5473" w:rsidRPr="00BB3544" w:rsidRDefault="004B5473" w:rsidP="00BB3544">
      <w:pPr>
        <w:pStyle w:val="NoSpacing"/>
        <w:jc w:val="both"/>
        <w:rPr>
          <w:rFonts w:ascii="Times New Roman" w:hAnsi="Times New Roman"/>
          <w:sz w:val="24"/>
          <w:szCs w:val="24"/>
        </w:rPr>
        <w:sectPr w:rsidR="004B5473" w:rsidRPr="00BB3544" w:rsidSect="00535FB7">
          <w:footerReference w:type="default" r:id="rId9"/>
          <w:pgSz w:w="11906" w:h="16838"/>
          <w:pgMar w:top="993" w:right="1800" w:bottom="1440" w:left="1800" w:header="708" w:footer="708" w:gutter="0"/>
          <w:pgNumType w:start="1"/>
          <w:cols w:space="708"/>
          <w:docGrid w:linePitch="360"/>
        </w:sectPr>
      </w:pPr>
    </w:p>
    <w:p w14:paraId="278F7855" w14:textId="77777777" w:rsidR="002F1B2F" w:rsidRPr="006D09CA" w:rsidRDefault="002F1B2F" w:rsidP="00BB3544">
      <w:pPr>
        <w:pStyle w:val="NoSpacing"/>
        <w:jc w:val="both"/>
        <w:rPr>
          <w:rFonts w:ascii="Times New Roman" w:hAnsi="Times New Roman"/>
          <w:b/>
          <w:sz w:val="24"/>
          <w:szCs w:val="24"/>
        </w:rPr>
      </w:pPr>
      <w:r w:rsidRPr="006D09CA">
        <w:rPr>
          <w:rFonts w:ascii="Times New Roman" w:hAnsi="Times New Roman"/>
          <w:b/>
          <w:sz w:val="24"/>
          <w:szCs w:val="24"/>
        </w:rPr>
        <w:lastRenderedPageBreak/>
        <w:t>PONUĐAČ KOME SE DOSTAVLJA POZIV</w:t>
      </w:r>
    </w:p>
    <w:p w14:paraId="1E78775C" w14:textId="1725E33C" w:rsidR="00713131" w:rsidRPr="006D09CA" w:rsidRDefault="00124E33" w:rsidP="00BB3544">
      <w:pPr>
        <w:pStyle w:val="NoSpacing"/>
        <w:jc w:val="both"/>
        <w:rPr>
          <w:rFonts w:ascii="Times New Roman" w:hAnsi="Times New Roman"/>
          <w:b/>
          <w:sz w:val="24"/>
          <w:szCs w:val="24"/>
        </w:rPr>
      </w:pPr>
      <w:r>
        <w:rPr>
          <w:rFonts w:ascii="Times New Roman" w:hAnsi="Times New Roman"/>
          <w:b/>
          <w:sz w:val="24"/>
          <w:szCs w:val="24"/>
        </w:rPr>
        <w:t>___________________________</w:t>
      </w:r>
    </w:p>
    <w:p w14:paraId="0CAAC552" w14:textId="376191E2" w:rsidR="006D09CA" w:rsidRDefault="00124E33" w:rsidP="00BB3544">
      <w:pPr>
        <w:pStyle w:val="NoSpacing"/>
        <w:jc w:val="both"/>
        <w:rPr>
          <w:rFonts w:ascii="Times New Roman" w:hAnsi="Times New Roman"/>
          <w:b/>
          <w:sz w:val="24"/>
          <w:szCs w:val="24"/>
        </w:rPr>
      </w:pPr>
      <w:r>
        <w:rPr>
          <w:rFonts w:ascii="Times New Roman" w:hAnsi="Times New Roman"/>
          <w:b/>
          <w:sz w:val="24"/>
          <w:szCs w:val="24"/>
        </w:rPr>
        <w:t>___________________________</w:t>
      </w:r>
    </w:p>
    <w:p w14:paraId="14C589A1" w14:textId="77777777" w:rsidR="006D09CA" w:rsidRPr="006D09CA" w:rsidRDefault="006D09CA" w:rsidP="00BB3544">
      <w:pPr>
        <w:pStyle w:val="NoSpacing"/>
        <w:jc w:val="both"/>
        <w:rPr>
          <w:rFonts w:ascii="Times New Roman" w:hAnsi="Times New Roman"/>
          <w:b/>
          <w:sz w:val="24"/>
          <w:szCs w:val="24"/>
        </w:rPr>
      </w:pPr>
    </w:p>
    <w:p w14:paraId="110A910D" w14:textId="31C2A6A4" w:rsidR="00713131" w:rsidRPr="004A1512" w:rsidRDefault="004A1512" w:rsidP="00BB3544">
      <w:pPr>
        <w:pStyle w:val="NoSpacing"/>
        <w:jc w:val="both"/>
        <w:rPr>
          <w:rFonts w:ascii="Times New Roman" w:hAnsi="Times New Roman"/>
          <w:b/>
          <w:sz w:val="24"/>
          <w:szCs w:val="24"/>
        </w:rPr>
      </w:pPr>
      <w:bookmarkStart w:id="0" w:name="_Toc91082542"/>
      <w:r w:rsidRPr="004A1512">
        <w:rPr>
          <w:rFonts w:ascii="Times New Roman" w:hAnsi="Times New Roman"/>
          <w:b/>
          <w:sz w:val="24"/>
          <w:szCs w:val="24"/>
        </w:rPr>
        <w:t xml:space="preserve">1 </w:t>
      </w:r>
      <w:r w:rsidR="002F1B2F" w:rsidRPr="004A1512">
        <w:rPr>
          <w:rFonts w:ascii="Times New Roman" w:hAnsi="Times New Roman"/>
          <w:b/>
          <w:sz w:val="24"/>
          <w:szCs w:val="24"/>
        </w:rPr>
        <w:t>POZIV ZA DOSTAVLJANJE ZAHTJEVA ZA UČEŠĆE</w:t>
      </w:r>
      <w:bookmarkEnd w:id="0"/>
    </w:p>
    <w:p w14:paraId="017EB770" w14:textId="61CCD156"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Ovim pozivom za dostavljanje zahtjeva za učešće, objavljenim na našoj internet stranici </w:t>
      </w:r>
      <w:hyperlink r:id="rId10" w:history="1">
        <w:r w:rsidR="00BC0597" w:rsidRPr="001911B8">
          <w:rPr>
            <w:rStyle w:val="Hyperlink"/>
            <w:rFonts w:ascii="Times New Roman" w:hAnsi="Times New Roman"/>
            <w:sz w:val="24"/>
            <w:szCs w:val="24"/>
          </w:rPr>
          <w:t>www.gorazde.ba</w:t>
        </w:r>
      </w:hyperlink>
      <w:r w:rsidR="00BC0597">
        <w:rPr>
          <w:rFonts w:ascii="Times New Roman" w:hAnsi="Times New Roman"/>
          <w:sz w:val="24"/>
          <w:szCs w:val="24"/>
        </w:rPr>
        <w:t xml:space="preserve"> </w:t>
      </w:r>
      <w:r w:rsidRPr="00BB3544">
        <w:rPr>
          <w:rFonts w:ascii="Times New Roman" w:hAnsi="Times New Roman"/>
          <w:sz w:val="24"/>
          <w:szCs w:val="24"/>
        </w:rPr>
        <w:t xml:space="preserve"> dana </w:t>
      </w:r>
      <w:r w:rsidR="00BC0597">
        <w:rPr>
          <w:rFonts w:ascii="Times New Roman" w:hAnsi="Times New Roman"/>
          <w:sz w:val="24"/>
          <w:szCs w:val="24"/>
        </w:rPr>
        <w:t>_____2023.</w:t>
      </w:r>
      <w:r w:rsidRPr="00BB3544">
        <w:rPr>
          <w:rFonts w:ascii="Times New Roman" w:hAnsi="Times New Roman"/>
          <w:sz w:val="24"/>
          <w:szCs w:val="24"/>
        </w:rPr>
        <w:t xml:space="preserve"> godine, pozivate se da dostavite Zahtjev za učešće u pregovaračkom postupku bez objave obavještenja o nabavci za izvođenje sljedećih radova:</w:t>
      </w:r>
    </w:p>
    <w:p w14:paraId="0987C9B4" w14:textId="59A545A8" w:rsidR="00BC0597" w:rsidRDefault="00BC0597" w:rsidP="00BB3544">
      <w:pPr>
        <w:pStyle w:val="NoSpacing"/>
        <w:jc w:val="both"/>
        <w:rPr>
          <w:rFonts w:ascii="Times New Roman" w:hAnsi="Times New Roman"/>
          <w:sz w:val="24"/>
          <w:szCs w:val="24"/>
        </w:rPr>
      </w:pPr>
      <w:r>
        <w:rPr>
          <w:rFonts w:ascii="Times New Roman" w:hAnsi="Times New Roman"/>
          <w:sz w:val="24"/>
          <w:szCs w:val="24"/>
        </w:rPr>
        <w:t>Ustupanje radova na sanaciji</w:t>
      </w:r>
      <w:r w:rsidR="00F0699A">
        <w:rPr>
          <w:rFonts w:ascii="Times New Roman" w:hAnsi="Times New Roman"/>
          <w:sz w:val="24"/>
          <w:szCs w:val="24"/>
        </w:rPr>
        <w:t xml:space="preserve"> dva</w:t>
      </w:r>
      <w:r>
        <w:rPr>
          <w:rFonts w:ascii="Times New Roman" w:hAnsi="Times New Roman"/>
          <w:sz w:val="24"/>
          <w:szCs w:val="24"/>
        </w:rPr>
        <w:t xml:space="preserve"> klizišta</w:t>
      </w:r>
      <w:r w:rsidR="00F0699A">
        <w:rPr>
          <w:rFonts w:ascii="Times New Roman" w:hAnsi="Times New Roman"/>
          <w:sz w:val="24"/>
          <w:szCs w:val="24"/>
        </w:rPr>
        <w:t xml:space="preserve">  u naselju Sadbi</w:t>
      </w:r>
    </w:p>
    <w:p w14:paraId="3A3724FC" w14:textId="77777777" w:rsidR="00BC0597" w:rsidRPr="00BC0597" w:rsidRDefault="00BC0597" w:rsidP="00BC0597">
      <w:pPr>
        <w:pStyle w:val="NoSpacing"/>
        <w:rPr>
          <w:rFonts w:ascii="Times New Roman" w:hAnsi="Times New Roman"/>
          <w:sz w:val="24"/>
          <w:szCs w:val="24"/>
        </w:rPr>
      </w:pPr>
      <w:r w:rsidRPr="00BC0597">
        <w:rPr>
          <w:rFonts w:ascii="Times New Roman" w:hAnsi="Times New Roman"/>
          <w:sz w:val="24"/>
          <w:szCs w:val="24"/>
        </w:rPr>
        <w:t>Lot 1- Izrada AB potpornog zida ispod kuće Ušanovića u naselju Sadba u Goraždu</w:t>
      </w:r>
    </w:p>
    <w:p w14:paraId="7092B9ED" w14:textId="77777777" w:rsidR="00BC0597" w:rsidRPr="00BC0597" w:rsidRDefault="00BC0597" w:rsidP="00BC0597">
      <w:pPr>
        <w:pStyle w:val="NoSpacing"/>
        <w:rPr>
          <w:rFonts w:ascii="Times New Roman" w:hAnsi="Times New Roman"/>
          <w:sz w:val="24"/>
          <w:szCs w:val="24"/>
        </w:rPr>
      </w:pPr>
      <w:r w:rsidRPr="00BC0597">
        <w:rPr>
          <w:rFonts w:ascii="Times New Roman" w:hAnsi="Times New Roman"/>
          <w:sz w:val="24"/>
          <w:szCs w:val="24"/>
        </w:rPr>
        <w:t>Lot 2- Izrada AB gabionskog potpornog zida ispod kuće Perla u naselju Žigovi u Goraždu</w:t>
      </w:r>
    </w:p>
    <w:p w14:paraId="547B20AE"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Ovaj poziv je objavljen na web portalu ugovornog organa.</w:t>
      </w:r>
    </w:p>
    <w:p w14:paraId="0866994D" w14:textId="70D6CC0F" w:rsidR="00713131" w:rsidRPr="004A1512" w:rsidRDefault="005E057C" w:rsidP="00BB3544">
      <w:pPr>
        <w:pStyle w:val="NoSpacing"/>
        <w:jc w:val="both"/>
        <w:rPr>
          <w:rFonts w:ascii="Times New Roman" w:hAnsi="Times New Roman"/>
          <w:b/>
          <w:sz w:val="24"/>
          <w:szCs w:val="24"/>
        </w:rPr>
      </w:pPr>
      <w:bookmarkStart w:id="1" w:name="_Toc91082543"/>
      <w:r w:rsidRPr="004A1512">
        <w:rPr>
          <w:rFonts w:ascii="Times New Roman" w:hAnsi="Times New Roman"/>
          <w:b/>
          <w:sz w:val="24"/>
          <w:szCs w:val="24"/>
        </w:rPr>
        <w:t>1.</w:t>
      </w:r>
      <w:r w:rsidR="004A1512" w:rsidRPr="004A1512">
        <w:rPr>
          <w:rFonts w:ascii="Times New Roman" w:hAnsi="Times New Roman"/>
          <w:b/>
          <w:sz w:val="24"/>
          <w:szCs w:val="24"/>
        </w:rPr>
        <w:t xml:space="preserve">1 </w:t>
      </w:r>
      <w:r w:rsidRPr="004A1512">
        <w:rPr>
          <w:rFonts w:ascii="Times New Roman" w:hAnsi="Times New Roman"/>
          <w:b/>
          <w:sz w:val="24"/>
          <w:szCs w:val="24"/>
        </w:rPr>
        <w:t xml:space="preserve"> </w:t>
      </w:r>
      <w:r w:rsidR="002F1B2F" w:rsidRPr="004A1512">
        <w:rPr>
          <w:rFonts w:ascii="Times New Roman" w:hAnsi="Times New Roman"/>
          <w:b/>
          <w:sz w:val="24"/>
          <w:szCs w:val="24"/>
        </w:rPr>
        <w:t>PRVA FAZA –</w:t>
      </w:r>
      <w:r w:rsidR="00713131" w:rsidRPr="004A1512">
        <w:rPr>
          <w:rFonts w:ascii="Times New Roman" w:hAnsi="Times New Roman"/>
          <w:b/>
          <w:sz w:val="24"/>
          <w:szCs w:val="24"/>
        </w:rPr>
        <w:t xml:space="preserve"> </w:t>
      </w:r>
      <w:r w:rsidR="002F1B2F" w:rsidRPr="004A1512">
        <w:rPr>
          <w:rFonts w:ascii="Times New Roman" w:hAnsi="Times New Roman"/>
          <w:b/>
          <w:sz w:val="24"/>
          <w:szCs w:val="24"/>
        </w:rPr>
        <w:t>PRETKVALIFIKACIJA</w:t>
      </w:r>
      <w:bookmarkEnd w:id="1"/>
    </w:p>
    <w:p w14:paraId="70FD3DAB" w14:textId="47A10C6D"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1.1.1. Kandidati podnose zahtjeve za učešće na način i u formi koju nalaže ugovorni organ. Ugovorni organ pregleda zahtjeve za učešće koji su pristigli od kandidata u skladu sa odredbama čl. 44. do 49. Zakona o javnim nabavkama i potvrđuje da li su kandidati kompetentni, pouzdani i sposobni za izvršenje ugovora uzimajući u obzir:</w:t>
      </w:r>
    </w:p>
    <w:p w14:paraId="3E33B6F7"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ličnu situaciju kandidata,</w:t>
      </w:r>
    </w:p>
    <w:p w14:paraId="60FF06A8"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 sposobnost obavljanja profesionalne djelatnosti,</w:t>
      </w:r>
    </w:p>
    <w:p w14:paraId="725082C1" w14:textId="1CEB64AF"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c)  tehničku i/ili profesionalnu sposobnost (OPCIJA).</w:t>
      </w:r>
    </w:p>
    <w:p w14:paraId="574F5B7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1.1.2. Ugovorni organ o fazi pretkvalifikacije sastavlja zapisnik u koji unosi sve bitne činjenice i donosi Odluku o rezultatima pretkvalifikacije, te istu skupa sa zapisnikom dostavlja kandidatima. Zahtjevi dostavljeni nakon isteka roka koji je odredio ugovorni organ vraćaju se kandidatima neotvoreni.</w:t>
      </w:r>
    </w:p>
    <w:p w14:paraId="69EBB65F" w14:textId="1A047841" w:rsidR="00713131" w:rsidRPr="004A1512" w:rsidRDefault="004A1512" w:rsidP="00BB3544">
      <w:pPr>
        <w:pStyle w:val="NoSpacing"/>
        <w:jc w:val="both"/>
        <w:rPr>
          <w:rFonts w:ascii="Times New Roman" w:hAnsi="Times New Roman"/>
          <w:b/>
          <w:sz w:val="24"/>
          <w:szCs w:val="24"/>
        </w:rPr>
      </w:pPr>
      <w:bookmarkStart w:id="2" w:name="_Toc91082544"/>
      <w:r w:rsidRPr="004A1512">
        <w:rPr>
          <w:rFonts w:ascii="Times New Roman" w:hAnsi="Times New Roman"/>
          <w:b/>
          <w:sz w:val="24"/>
          <w:szCs w:val="24"/>
        </w:rPr>
        <w:t xml:space="preserve">1.2 </w:t>
      </w:r>
      <w:r w:rsidR="002F1B2F" w:rsidRPr="004A1512">
        <w:rPr>
          <w:rFonts w:ascii="Times New Roman" w:hAnsi="Times New Roman"/>
          <w:b/>
          <w:sz w:val="24"/>
          <w:szCs w:val="24"/>
        </w:rPr>
        <w:t>DRUGA FAZA – POZIV ZA PODNOŠENJE POČETNIH PONUDA I PREGOVARANJE</w:t>
      </w:r>
      <w:bookmarkEnd w:id="2"/>
    </w:p>
    <w:p w14:paraId="577D8AD0"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1.2.1. Ugovorni organ šalje Poziv za dostavljanje početnih ponuda samo onim kandidatima koji su zadovoljili pretkvalifikacijske uslove ugovornog organa (kvalificirani kandidati).</w:t>
      </w:r>
    </w:p>
    <w:p w14:paraId="49CECD0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1.2.2. Nakon primanja početnih ponuda ugovorni organ pregleda početne ponude, da bi se uvjerio da su uslovi za učešće zadovoljeni odnosno da su ponude prihvatljive, te pismenim putem poziva sve ponuđače koji su dostavili početne ponude da započnu pregovore sa ugovornim organom.</w:t>
      </w:r>
    </w:p>
    <w:p w14:paraId="115C70E6"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1.2.3. Ugovorni organ je dužan voditi zapisnike o postupku pregovora sa svakim ponuđačem pojedinačno koji će potpisati obje strane nakon okončanih pregovora.</w:t>
      </w:r>
    </w:p>
    <w:p w14:paraId="276B0C25" w14:textId="26B4AA54" w:rsidR="004A1512" w:rsidRPr="004A1512" w:rsidRDefault="00124E33" w:rsidP="004A1512">
      <w:pPr>
        <w:pStyle w:val="NoSpacing"/>
        <w:jc w:val="both"/>
        <w:rPr>
          <w:rFonts w:ascii="Times New Roman" w:hAnsi="Times New Roman"/>
          <w:b/>
          <w:sz w:val="24"/>
          <w:szCs w:val="24"/>
        </w:rPr>
      </w:pPr>
      <w:r>
        <w:rPr>
          <w:rFonts w:ascii="Times New Roman" w:hAnsi="Times New Roman"/>
          <w:b/>
          <w:sz w:val="24"/>
          <w:szCs w:val="24"/>
        </w:rPr>
        <w:t>1.3</w:t>
      </w:r>
      <w:r w:rsidR="004A1512" w:rsidRPr="004A1512">
        <w:rPr>
          <w:rFonts w:ascii="Times New Roman" w:hAnsi="Times New Roman"/>
          <w:b/>
          <w:sz w:val="24"/>
          <w:szCs w:val="24"/>
        </w:rPr>
        <w:t xml:space="preserve"> </w:t>
      </w:r>
      <w:r>
        <w:rPr>
          <w:rFonts w:ascii="Times New Roman" w:hAnsi="Times New Roman"/>
          <w:b/>
          <w:sz w:val="24"/>
          <w:szCs w:val="24"/>
        </w:rPr>
        <w:t>TREĆA</w:t>
      </w:r>
      <w:r w:rsidR="004A1512" w:rsidRPr="004A1512">
        <w:rPr>
          <w:rFonts w:ascii="Times New Roman" w:hAnsi="Times New Roman"/>
          <w:b/>
          <w:sz w:val="24"/>
          <w:szCs w:val="24"/>
        </w:rPr>
        <w:t xml:space="preserve"> FAZA – POZIV ZA </w:t>
      </w:r>
      <w:r>
        <w:rPr>
          <w:rFonts w:ascii="Times New Roman" w:hAnsi="Times New Roman"/>
          <w:b/>
          <w:sz w:val="24"/>
          <w:szCs w:val="24"/>
        </w:rPr>
        <w:t>DOSTAVLJANJE KONAČNIH PONUDA</w:t>
      </w:r>
    </w:p>
    <w:p w14:paraId="3160D679"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1.3.1. Nakon zaključenja pregovora ugovorni organ upućuje poziv za dostavljanje konačnih ponuda onim ponuđačima sa kojima je pregovarao. U slučaju da dva ili više ponuđača budu pozvana da dostave svoje konačne ponude izvršit će se javno otvaranje konačnih ponuda, o čemu će ponuđači biti blagovremeno obaviješteni.</w:t>
      </w:r>
    </w:p>
    <w:p w14:paraId="6255B379" w14:textId="129498A5"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1.3.2. Ugovorni organ pregleda konačne ponude da bi se osiguralo da su ponude prihvatljive te vrši njihovu ocjenu. Ugovorni organ dodjeljuje ugovor ponuđaču koji, u skladu sa odabranim kriterijima za izbor, dostavi najbolje ocijenjenu prihvatljivu ponudu.</w:t>
      </w:r>
    </w:p>
    <w:p w14:paraId="69B0A869" w14:textId="0B62AC8A" w:rsidR="00506582" w:rsidRDefault="00506582" w:rsidP="00BB3544">
      <w:pPr>
        <w:pStyle w:val="NoSpacing"/>
        <w:jc w:val="both"/>
        <w:rPr>
          <w:rFonts w:ascii="Times New Roman" w:hAnsi="Times New Roman"/>
          <w:sz w:val="24"/>
          <w:szCs w:val="24"/>
        </w:rPr>
      </w:pPr>
    </w:p>
    <w:p w14:paraId="6381F07D" w14:textId="02180225" w:rsidR="00506582" w:rsidRDefault="00506582" w:rsidP="00BB3544">
      <w:pPr>
        <w:pStyle w:val="NoSpacing"/>
        <w:jc w:val="both"/>
        <w:rPr>
          <w:rFonts w:ascii="Times New Roman" w:hAnsi="Times New Roman"/>
          <w:sz w:val="24"/>
          <w:szCs w:val="24"/>
        </w:rPr>
      </w:pPr>
    </w:p>
    <w:p w14:paraId="6E16F445" w14:textId="22274427" w:rsidR="00506582" w:rsidRDefault="00506582" w:rsidP="00BB3544">
      <w:pPr>
        <w:pStyle w:val="NoSpacing"/>
        <w:jc w:val="both"/>
        <w:rPr>
          <w:rFonts w:ascii="Times New Roman" w:hAnsi="Times New Roman"/>
          <w:sz w:val="24"/>
          <w:szCs w:val="24"/>
        </w:rPr>
      </w:pPr>
    </w:p>
    <w:p w14:paraId="576E5ED0" w14:textId="4D7BBC3A" w:rsidR="00DC02E9" w:rsidRDefault="00DC02E9" w:rsidP="00BB3544">
      <w:pPr>
        <w:pStyle w:val="NoSpacing"/>
        <w:jc w:val="both"/>
        <w:rPr>
          <w:rFonts w:ascii="Times New Roman" w:hAnsi="Times New Roman"/>
          <w:sz w:val="24"/>
          <w:szCs w:val="24"/>
        </w:rPr>
      </w:pPr>
    </w:p>
    <w:p w14:paraId="1EF0E646" w14:textId="315C3625" w:rsidR="00DC02E9" w:rsidRDefault="00DC02E9" w:rsidP="00BB3544">
      <w:pPr>
        <w:pStyle w:val="NoSpacing"/>
        <w:jc w:val="both"/>
        <w:rPr>
          <w:rFonts w:ascii="Times New Roman" w:hAnsi="Times New Roman"/>
          <w:sz w:val="24"/>
          <w:szCs w:val="24"/>
        </w:rPr>
      </w:pPr>
    </w:p>
    <w:p w14:paraId="3995F246" w14:textId="77777777" w:rsidR="00124E33" w:rsidRPr="00BB3544" w:rsidRDefault="00124E33" w:rsidP="00BB3544">
      <w:pPr>
        <w:pStyle w:val="NoSpacing"/>
        <w:jc w:val="both"/>
        <w:rPr>
          <w:rFonts w:ascii="Times New Roman" w:hAnsi="Times New Roman"/>
          <w:sz w:val="24"/>
          <w:szCs w:val="24"/>
        </w:rPr>
      </w:pPr>
    </w:p>
    <w:p w14:paraId="681323E2" w14:textId="470BA1DC" w:rsidR="00713131" w:rsidRPr="002855AF" w:rsidRDefault="00506582" w:rsidP="00BB3544">
      <w:pPr>
        <w:pStyle w:val="NoSpacing"/>
        <w:jc w:val="both"/>
        <w:rPr>
          <w:rFonts w:ascii="Times New Roman" w:hAnsi="Times New Roman"/>
          <w:b/>
          <w:sz w:val="24"/>
          <w:szCs w:val="24"/>
        </w:rPr>
      </w:pPr>
      <w:bookmarkStart w:id="3" w:name="_Toc91082546"/>
      <w:r w:rsidRPr="002855AF">
        <w:rPr>
          <w:rFonts w:ascii="Times New Roman" w:hAnsi="Times New Roman"/>
          <w:b/>
          <w:sz w:val="24"/>
          <w:szCs w:val="24"/>
        </w:rPr>
        <w:lastRenderedPageBreak/>
        <w:t xml:space="preserve">2 </w:t>
      </w:r>
      <w:r w:rsidR="002F1B2F" w:rsidRPr="002855AF">
        <w:rPr>
          <w:rFonts w:ascii="Times New Roman" w:hAnsi="Times New Roman"/>
          <w:b/>
          <w:sz w:val="24"/>
          <w:szCs w:val="24"/>
        </w:rPr>
        <w:t>INFORMACIJE O UGOVORNOM ORGANU</w:t>
      </w:r>
      <w:bookmarkEnd w:id="3"/>
    </w:p>
    <w:p w14:paraId="3A3F696E" w14:textId="407BB8FC" w:rsidR="002F1B2F" w:rsidRPr="00BB3544" w:rsidRDefault="00506582" w:rsidP="00BB3544">
      <w:pPr>
        <w:pStyle w:val="NoSpacing"/>
        <w:jc w:val="both"/>
        <w:rPr>
          <w:rFonts w:ascii="Times New Roman" w:hAnsi="Times New Roman"/>
          <w:sz w:val="24"/>
          <w:szCs w:val="24"/>
        </w:rPr>
      </w:pPr>
      <w:bookmarkStart w:id="4" w:name="_Toc91082547"/>
      <w:r w:rsidRPr="002855AF">
        <w:rPr>
          <w:rFonts w:ascii="Times New Roman" w:hAnsi="Times New Roman"/>
          <w:b/>
          <w:sz w:val="24"/>
          <w:szCs w:val="24"/>
        </w:rPr>
        <w:t xml:space="preserve">2.1 </w:t>
      </w:r>
      <w:r w:rsidR="002F1B2F" w:rsidRPr="002855AF">
        <w:rPr>
          <w:rFonts w:ascii="Times New Roman" w:hAnsi="Times New Roman"/>
          <w:b/>
          <w:sz w:val="24"/>
          <w:szCs w:val="24"/>
        </w:rPr>
        <w:t>OPŠTI PODACI O UGOVORNOM ORGANU</w:t>
      </w:r>
      <w:bookmarkEnd w:id="4"/>
    </w:p>
    <w:p w14:paraId="09C302B5" w14:textId="561C2437"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w:t>
      </w:r>
      <w:r>
        <w:rPr>
          <w:rFonts w:ascii="Times New Roman" w:hAnsi="Times New Roman"/>
          <w:sz w:val="24"/>
          <w:szCs w:val="24"/>
        </w:rPr>
        <w:t xml:space="preserve">1. </w:t>
      </w:r>
      <w:r w:rsidRPr="009739B9">
        <w:rPr>
          <w:rFonts w:ascii="Times New Roman" w:hAnsi="Times New Roman"/>
          <w:sz w:val="24"/>
          <w:szCs w:val="24"/>
        </w:rPr>
        <w:t xml:space="preserve"> Naziv ugovornog organa: GRAD GORAŽDE</w:t>
      </w:r>
    </w:p>
    <w:p w14:paraId="194B91BA" w14:textId="5A391CB8"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w:t>
      </w:r>
      <w:r>
        <w:rPr>
          <w:rFonts w:ascii="Times New Roman" w:hAnsi="Times New Roman"/>
          <w:sz w:val="24"/>
          <w:szCs w:val="24"/>
        </w:rPr>
        <w:t>2</w:t>
      </w:r>
      <w:r w:rsidRPr="009739B9">
        <w:rPr>
          <w:rFonts w:ascii="Times New Roman" w:hAnsi="Times New Roman"/>
          <w:sz w:val="24"/>
          <w:szCs w:val="24"/>
        </w:rPr>
        <w:t>. Adresa: Ul. Maršala Tita br. 2</w:t>
      </w:r>
    </w:p>
    <w:p w14:paraId="03225A5A" w14:textId="10BC3C21"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.1.3. IDB/JIB: 4245025030009</w:t>
      </w:r>
    </w:p>
    <w:p w14:paraId="57F0D0A3" w14:textId="3D317BE9"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.1.4. Detaljna adresa za korespondenciju: ul. Maršala Tita br. 2, 73000 Goražde</w:t>
      </w:r>
    </w:p>
    <w:p w14:paraId="4C80E1EC" w14:textId="6EE97567"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.1.5. Telefon/i: 038/221-002 lok. 247 ili 249</w:t>
      </w:r>
    </w:p>
    <w:p w14:paraId="0767EA03" w14:textId="41F419A1"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.1.6. Faks: 038/221-332</w:t>
      </w:r>
    </w:p>
    <w:p w14:paraId="38892F4F" w14:textId="7140F6C2"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.1.7. E-ma</w:t>
      </w:r>
      <w:r>
        <w:rPr>
          <w:rFonts w:ascii="Times New Roman" w:hAnsi="Times New Roman"/>
          <w:sz w:val="24"/>
          <w:szCs w:val="24"/>
        </w:rPr>
        <w:t>il:grad@gorazde.ba</w:t>
      </w:r>
    </w:p>
    <w:p w14:paraId="01E8C8B6" w14:textId="2293805C" w:rsidR="00506582" w:rsidRPr="009739B9" w:rsidRDefault="00506582" w:rsidP="00506582">
      <w:pPr>
        <w:pStyle w:val="NoSpacing"/>
        <w:jc w:val="both"/>
        <w:rPr>
          <w:rFonts w:ascii="Times New Roman" w:hAnsi="Times New Roman"/>
          <w:sz w:val="24"/>
          <w:szCs w:val="24"/>
        </w:rPr>
      </w:pPr>
      <w:r>
        <w:rPr>
          <w:rFonts w:ascii="Times New Roman" w:hAnsi="Times New Roman"/>
          <w:sz w:val="24"/>
          <w:szCs w:val="24"/>
        </w:rPr>
        <w:t>2</w:t>
      </w:r>
      <w:r w:rsidRPr="009739B9">
        <w:rPr>
          <w:rFonts w:ascii="Times New Roman" w:hAnsi="Times New Roman"/>
          <w:sz w:val="24"/>
          <w:szCs w:val="24"/>
        </w:rPr>
        <w:t>.1.8. Web stranica: grad@gorazde.ba</w:t>
      </w:r>
    </w:p>
    <w:p w14:paraId="0A9ED3E3" w14:textId="77777777" w:rsidR="00F0699A" w:rsidRDefault="00F0699A" w:rsidP="00BB3544">
      <w:pPr>
        <w:pStyle w:val="NoSpacing"/>
        <w:jc w:val="both"/>
        <w:rPr>
          <w:rFonts w:ascii="Times New Roman" w:hAnsi="Times New Roman"/>
          <w:sz w:val="24"/>
          <w:szCs w:val="24"/>
        </w:rPr>
      </w:pPr>
      <w:bookmarkStart w:id="5" w:name="_Toc91082548"/>
    </w:p>
    <w:p w14:paraId="23781EAF" w14:textId="2C69ADF2" w:rsidR="00713131" w:rsidRPr="00512846" w:rsidRDefault="00F0699A" w:rsidP="00BB3544">
      <w:pPr>
        <w:pStyle w:val="NoSpacing"/>
        <w:jc w:val="both"/>
        <w:rPr>
          <w:rFonts w:ascii="Times New Roman" w:hAnsi="Times New Roman"/>
          <w:b/>
          <w:sz w:val="24"/>
          <w:szCs w:val="24"/>
        </w:rPr>
      </w:pPr>
      <w:r w:rsidRPr="00512846">
        <w:rPr>
          <w:rFonts w:ascii="Times New Roman" w:hAnsi="Times New Roman"/>
          <w:b/>
          <w:sz w:val="24"/>
          <w:szCs w:val="24"/>
        </w:rPr>
        <w:t xml:space="preserve">2.2 </w:t>
      </w:r>
      <w:r w:rsidR="002F1B2F" w:rsidRPr="00512846">
        <w:rPr>
          <w:rFonts w:ascii="Times New Roman" w:hAnsi="Times New Roman"/>
          <w:b/>
          <w:sz w:val="24"/>
          <w:szCs w:val="24"/>
        </w:rPr>
        <w:t>NAČIN KOMUNICIRANJA SA KANDIDATIMA/PONUĐAČIMA</w:t>
      </w:r>
      <w:bookmarkEnd w:id="5"/>
    </w:p>
    <w:p w14:paraId="009EACC3"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2.2.1. Cjelokupna komunikacija i razmjena informacija (korespondencija) između ugovornog organa i kandidata/ponuđača treba se voditi isključivo u pisanoj formi, na način da se ista dostavlja poštom/faxom/mailom ili lično na adresu naznačenu u TD (ugovorni organ bira način komunikacije).</w:t>
      </w:r>
    </w:p>
    <w:p w14:paraId="66E852A3" w14:textId="77777777" w:rsidR="00F0699A" w:rsidRDefault="002F1B2F" w:rsidP="00BB3544">
      <w:pPr>
        <w:pStyle w:val="NoSpacing"/>
        <w:jc w:val="both"/>
        <w:rPr>
          <w:rFonts w:ascii="Times New Roman" w:hAnsi="Times New Roman"/>
          <w:sz w:val="24"/>
          <w:szCs w:val="24"/>
        </w:rPr>
      </w:pPr>
      <w:r w:rsidRPr="00BB3544">
        <w:rPr>
          <w:rFonts w:ascii="Times New Roman" w:hAnsi="Times New Roman"/>
          <w:sz w:val="24"/>
          <w:szCs w:val="24"/>
        </w:rPr>
        <w:t>2.2.2. Lice koje je, u ime ugovornog organa, ovlašteno da vodi komunikaciju sa kandidatima/ponuđačima (kontakt osoba) je:</w:t>
      </w:r>
    </w:p>
    <w:p w14:paraId="51BFDB89" w14:textId="7DA24760" w:rsidR="00F0699A" w:rsidRDefault="00F0699A" w:rsidP="00BB3544">
      <w:pPr>
        <w:pStyle w:val="NoSpacing"/>
        <w:jc w:val="both"/>
        <w:rPr>
          <w:rFonts w:ascii="Times New Roman" w:hAnsi="Times New Roman"/>
          <w:sz w:val="24"/>
          <w:szCs w:val="24"/>
        </w:rPr>
      </w:pPr>
      <w:bookmarkStart w:id="6" w:name="_Toc91082549"/>
      <w:r w:rsidRPr="00EC1A5A">
        <w:rPr>
          <w:rFonts w:ascii="Times New Roman" w:hAnsi="Times New Roman"/>
          <w:sz w:val="24"/>
          <w:szCs w:val="24"/>
          <w:lang w:val="de-DE"/>
        </w:rPr>
        <w:t xml:space="preserve">Elvira Tirović, 038/221-002 lokal 247, fax 038/221-332, e-mail: </w:t>
      </w:r>
      <w:hyperlink r:id="rId11" w:history="1">
        <w:r w:rsidRPr="001911B8">
          <w:rPr>
            <w:rStyle w:val="Hyperlink"/>
            <w:rFonts w:ascii="Times New Roman" w:hAnsi="Times New Roman"/>
            <w:sz w:val="24"/>
            <w:szCs w:val="24"/>
            <w:lang w:val="de-DE"/>
          </w:rPr>
          <w:t>elvira.tirovic@gorazde.ba</w:t>
        </w:r>
      </w:hyperlink>
      <w:r w:rsidRPr="00BB3544">
        <w:rPr>
          <w:rFonts w:ascii="Times New Roman" w:hAnsi="Times New Roman"/>
          <w:sz w:val="24"/>
          <w:szCs w:val="24"/>
        </w:rPr>
        <w:t xml:space="preserve"> </w:t>
      </w:r>
    </w:p>
    <w:p w14:paraId="12214100" w14:textId="77777777" w:rsidR="00F0699A" w:rsidRDefault="00F0699A" w:rsidP="00BB3544">
      <w:pPr>
        <w:pStyle w:val="NoSpacing"/>
        <w:jc w:val="both"/>
        <w:rPr>
          <w:rFonts w:ascii="Times New Roman" w:hAnsi="Times New Roman"/>
          <w:sz w:val="24"/>
          <w:szCs w:val="24"/>
        </w:rPr>
      </w:pPr>
    </w:p>
    <w:p w14:paraId="4ABD9DD2" w14:textId="71E4716C" w:rsidR="00713131" w:rsidRPr="002855AF" w:rsidRDefault="00F0699A" w:rsidP="00BB3544">
      <w:pPr>
        <w:pStyle w:val="NoSpacing"/>
        <w:jc w:val="both"/>
        <w:rPr>
          <w:rFonts w:ascii="Times New Roman" w:hAnsi="Times New Roman"/>
          <w:b/>
          <w:sz w:val="24"/>
          <w:szCs w:val="24"/>
        </w:rPr>
      </w:pPr>
      <w:r w:rsidRPr="002855AF">
        <w:rPr>
          <w:rFonts w:ascii="Times New Roman" w:hAnsi="Times New Roman"/>
          <w:b/>
          <w:sz w:val="24"/>
          <w:szCs w:val="24"/>
        </w:rPr>
        <w:t xml:space="preserve">3 </w:t>
      </w:r>
      <w:r w:rsidR="002F1B2F" w:rsidRPr="002855AF">
        <w:rPr>
          <w:rFonts w:ascii="Times New Roman" w:hAnsi="Times New Roman"/>
          <w:b/>
          <w:sz w:val="24"/>
          <w:szCs w:val="24"/>
        </w:rPr>
        <w:t>PODACI O PREDMETU JAVNE NABAVKE</w:t>
      </w:r>
      <w:bookmarkEnd w:id="6"/>
    </w:p>
    <w:p w14:paraId="424731C8" w14:textId="2860077A" w:rsidR="00713131" w:rsidRPr="002855AF" w:rsidRDefault="00F0699A" w:rsidP="00BB3544">
      <w:pPr>
        <w:pStyle w:val="NoSpacing"/>
        <w:jc w:val="both"/>
        <w:rPr>
          <w:rFonts w:ascii="Times New Roman" w:hAnsi="Times New Roman"/>
          <w:b/>
          <w:sz w:val="24"/>
          <w:szCs w:val="24"/>
        </w:rPr>
      </w:pPr>
      <w:bookmarkStart w:id="7" w:name="_Toc91082550"/>
      <w:r w:rsidRPr="002855AF">
        <w:rPr>
          <w:rFonts w:ascii="Times New Roman" w:hAnsi="Times New Roman"/>
          <w:b/>
          <w:sz w:val="24"/>
          <w:szCs w:val="24"/>
        </w:rPr>
        <w:t xml:space="preserve">3.1 </w:t>
      </w:r>
      <w:r w:rsidR="002F1B2F" w:rsidRPr="002855AF">
        <w:rPr>
          <w:rFonts w:ascii="Times New Roman" w:hAnsi="Times New Roman"/>
          <w:b/>
          <w:sz w:val="24"/>
          <w:szCs w:val="24"/>
        </w:rPr>
        <w:t>OPIS PREDMETA JAVNE NABAVKE</w:t>
      </w:r>
      <w:bookmarkEnd w:id="7"/>
    </w:p>
    <w:p w14:paraId="6E41ADF0" w14:textId="78D49713" w:rsidR="00713131" w:rsidRDefault="002F1B2F" w:rsidP="00F0699A">
      <w:pPr>
        <w:pStyle w:val="NoSpacing"/>
        <w:jc w:val="both"/>
        <w:rPr>
          <w:rFonts w:ascii="Times New Roman" w:hAnsi="Times New Roman"/>
          <w:sz w:val="24"/>
          <w:szCs w:val="24"/>
        </w:rPr>
      </w:pPr>
      <w:r w:rsidRPr="00BB3544">
        <w:rPr>
          <w:rFonts w:ascii="Times New Roman" w:hAnsi="Times New Roman"/>
          <w:sz w:val="24"/>
          <w:szCs w:val="24"/>
        </w:rPr>
        <w:t xml:space="preserve">3.1.1. Predmet ovog postupka javne nabavke je nabavka radova </w:t>
      </w:r>
      <w:r w:rsidR="00F0699A">
        <w:rPr>
          <w:rFonts w:ascii="Times New Roman" w:hAnsi="Times New Roman"/>
          <w:sz w:val="24"/>
          <w:szCs w:val="24"/>
        </w:rPr>
        <w:t>–</w:t>
      </w:r>
      <w:r w:rsidRPr="00BB3544">
        <w:rPr>
          <w:rFonts w:ascii="Times New Roman" w:hAnsi="Times New Roman"/>
          <w:sz w:val="24"/>
          <w:szCs w:val="24"/>
        </w:rPr>
        <w:t xml:space="preserve"> </w:t>
      </w:r>
    </w:p>
    <w:p w14:paraId="6B0C5C4D" w14:textId="77777777" w:rsidR="00F0699A" w:rsidRDefault="00F0699A" w:rsidP="00F0699A">
      <w:pPr>
        <w:pStyle w:val="NoSpacing"/>
        <w:jc w:val="both"/>
        <w:rPr>
          <w:rFonts w:ascii="Times New Roman" w:hAnsi="Times New Roman"/>
          <w:sz w:val="24"/>
          <w:szCs w:val="24"/>
        </w:rPr>
      </w:pPr>
      <w:r>
        <w:rPr>
          <w:rFonts w:ascii="Times New Roman" w:hAnsi="Times New Roman"/>
          <w:sz w:val="24"/>
          <w:szCs w:val="24"/>
        </w:rPr>
        <w:t>Ustupanje radova na sanaciji dva klizišta  u naselju Sadbi</w:t>
      </w:r>
    </w:p>
    <w:p w14:paraId="543DEBC2" w14:textId="77777777" w:rsidR="00F0699A" w:rsidRPr="00BC0597" w:rsidRDefault="00F0699A" w:rsidP="00F0699A">
      <w:pPr>
        <w:pStyle w:val="NoSpacing"/>
        <w:rPr>
          <w:rFonts w:ascii="Times New Roman" w:hAnsi="Times New Roman"/>
          <w:sz w:val="24"/>
          <w:szCs w:val="24"/>
        </w:rPr>
      </w:pPr>
      <w:r w:rsidRPr="00BC0597">
        <w:rPr>
          <w:rFonts w:ascii="Times New Roman" w:hAnsi="Times New Roman"/>
          <w:sz w:val="24"/>
          <w:szCs w:val="24"/>
        </w:rPr>
        <w:t>Lot 1- Izrada AB potpornog zida ispod kuće Ušanovića u naselju Sadba u Goraždu</w:t>
      </w:r>
    </w:p>
    <w:p w14:paraId="668A5FFE" w14:textId="77777777" w:rsidR="00F0699A" w:rsidRPr="00BC0597" w:rsidRDefault="00F0699A" w:rsidP="00F0699A">
      <w:pPr>
        <w:pStyle w:val="NoSpacing"/>
        <w:rPr>
          <w:rFonts w:ascii="Times New Roman" w:hAnsi="Times New Roman"/>
          <w:sz w:val="24"/>
          <w:szCs w:val="24"/>
        </w:rPr>
      </w:pPr>
      <w:r w:rsidRPr="00BC0597">
        <w:rPr>
          <w:rFonts w:ascii="Times New Roman" w:hAnsi="Times New Roman"/>
          <w:sz w:val="24"/>
          <w:szCs w:val="24"/>
        </w:rPr>
        <w:t>Lot 2- Izrada AB gabionskog potpornog zida ispod kuće Perla u naselju Žigovi u Goraždu</w:t>
      </w:r>
    </w:p>
    <w:p w14:paraId="6821D9BC" w14:textId="580CA579" w:rsidR="00713131" w:rsidRPr="00BB3544" w:rsidRDefault="002F1B2F" w:rsidP="00ED7F81">
      <w:pPr>
        <w:pStyle w:val="NoSpacing"/>
        <w:jc w:val="both"/>
        <w:rPr>
          <w:rFonts w:ascii="Times New Roman" w:hAnsi="Times New Roman"/>
          <w:sz w:val="24"/>
          <w:szCs w:val="24"/>
        </w:rPr>
      </w:pPr>
      <w:r w:rsidRPr="00BB3544">
        <w:rPr>
          <w:rFonts w:ascii="Times New Roman" w:hAnsi="Times New Roman"/>
          <w:sz w:val="24"/>
          <w:szCs w:val="24"/>
        </w:rPr>
        <w:t xml:space="preserve">3.1.2. Oznaka i naziv iz JRJN: </w:t>
      </w:r>
    </w:p>
    <w:p w14:paraId="54422211" w14:textId="2384766C"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Predmetna nabavka je podijeljena na lotove i izvršena je u okviru predmeta nabavke, prema srodnosti,</w:t>
      </w:r>
    </w:p>
    <w:tbl>
      <w:tblPr>
        <w:tblStyle w:val="TableGrid"/>
        <w:tblW w:w="9062" w:type="dxa"/>
        <w:tblLayout w:type="fixed"/>
        <w:tblLook w:val="04A0" w:firstRow="1" w:lastRow="0" w:firstColumn="1" w:lastColumn="0" w:noHBand="0" w:noVBand="1"/>
      </w:tblPr>
      <w:tblGrid>
        <w:gridCol w:w="1129"/>
        <w:gridCol w:w="4678"/>
        <w:gridCol w:w="3255"/>
      </w:tblGrid>
      <w:tr w:rsidR="00713131" w:rsidRPr="00BB3544" w14:paraId="4D8707EE" w14:textId="77777777" w:rsidTr="00184DEA">
        <w:tc>
          <w:tcPr>
            <w:tcW w:w="1129" w:type="dxa"/>
          </w:tcPr>
          <w:p w14:paraId="0DD7FC84" w14:textId="77777777" w:rsidR="00713131" w:rsidRPr="00BB3544" w:rsidRDefault="00713131" w:rsidP="00BB3544">
            <w:pPr>
              <w:pStyle w:val="NoSpacing"/>
              <w:jc w:val="both"/>
              <w:rPr>
                <w:rFonts w:ascii="Times New Roman" w:hAnsi="Times New Roman"/>
                <w:b/>
                <w:sz w:val="24"/>
                <w:szCs w:val="24"/>
              </w:rPr>
            </w:pPr>
            <w:r w:rsidRPr="00BB3544">
              <w:rPr>
                <w:rFonts w:ascii="Times New Roman" w:hAnsi="Times New Roman"/>
                <w:b/>
                <w:sz w:val="24"/>
                <w:szCs w:val="24"/>
              </w:rPr>
              <w:t>Red.br. lota</w:t>
            </w:r>
          </w:p>
        </w:tc>
        <w:tc>
          <w:tcPr>
            <w:tcW w:w="4678" w:type="dxa"/>
          </w:tcPr>
          <w:p w14:paraId="31FF0D20" w14:textId="77777777" w:rsidR="00713131" w:rsidRPr="00BB3544" w:rsidRDefault="00713131" w:rsidP="00BB3544">
            <w:pPr>
              <w:pStyle w:val="NoSpacing"/>
              <w:jc w:val="both"/>
              <w:rPr>
                <w:rFonts w:ascii="Times New Roman" w:hAnsi="Times New Roman"/>
                <w:b/>
                <w:sz w:val="24"/>
                <w:szCs w:val="24"/>
              </w:rPr>
            </w:pPr>
            <w:r w:rsidRPr="00BB3544">
              <w:rPr>
                <w:rFonts w:ascii="Times New Roman" w:hAnsi="Times New Roman"/>
                <w:b/>
                <w:sz w:val="24"/>
                <w:szCs w:val="24"/>
              </w:rPr>
              <w:t>Predmet nabavke</w:t>
            </w:r>
          </w:p>
        </w:tc>
        <w:tc>
          <w:tcPr>
            <w:tcW w:w="3255" w:type="dxa"/>
          </w:tcPr>
          <w:p w14:paraId="20A74ECE" w14:textId="77777777" w:rsidR="00713131" w:rsidRPr="00BB3544" w:rsidRDefault="00713131" w:rsidP="00BB3544">
            <w:pPr>
              <w:pStyle w:val="NoSpacing"/>
              <w:jc w:val="both"/>
              <w:rPr>
                <w:rFonts w:ascii="Times New Roman" w:hAnsi="Times New Roman"/>
                <w:b/>
                <w:sz w:val="24"/>
                <w:szCs w:val="24"/>
              </w:rPr>
            </w:pPr>
            <w:r w:rsidRPr="00BB3544">
              <w:rPr>
                <w:rFonts w:ascii="Times New Roman" w:hAnsi="Times New Roman"/>
                <w:b/>
                <w:sz w:val="24"/>
                <w:szCs w:val="24"/>
              </w:rPr>
              <w:t>JRJN</w:t>
            </w:r>
          </w:p>
        </w:tc>
      </w:tr>
      <w:tr w:rsidR="00713131" w:rsidRPr="00BB3544" w14:paraId="52132DE0" w14:textId="77777777" w:rsidTr="00184DEA">
        <w:tc>
          <w:tcPr>
            <w:tcW w:w="1129" w:type="dxa"/>
          </w:tcPr>
          <w:p w14:paraId="50482028" w14:textId="77777777" w:rsidR="00713131" w:rsidRPr="00BB3544" w:rsidRDefault="00713131" w:rsidP="00BB3544">
            <w:pPr>
              <w:pStyle w:val="NoSpacing"/>
              <w:jc w:val="both"/>
              <w:rPr>
                <w:rFonts w:ascii="Times New Roman" w:hAnsi="Times New Roman"/>
                <w:sz w:val="24"/>
                <w:szCs w:val="24"/>
              </w:rPr>
            </w:pPr>
            <w:r w:rsidRPr="00BB3544">
              <w:rPr>
                <w:rFonts w:ascii="Times New Roman" w:hAnsi="Times New Roman"/>
                <w:sz w:val="24"/>
                <w:szCs w:val="24"/>
              </w:rPr>
              <w:t>1</w:t>
            </w:r>
          </w:p>
        </w:tc>
        <w:tc>
          <w:tcPr>
            <w:tcW w:w="4678" w:type="dxa"/>
          </w:tcPr>
          <w:p w14:paraId="7A06918B" w14:textId="51D0D8E9" w:rsidR="00713131" w:rsidRPr="00BB3544" w:rsidRDefault="00184DEA" w:rsidP="00BB3544">
            <w:pPr>
              <w:pStyle w:val="NoSpacing"/>
              <w:jc w:val="both"/>
              <w:rPr>
                <w:rFonts w:ascii="Times New Roman" w:hAnsi="Times New Roman"/>
                <w:sz w:val="24"/>
                <w:szCs w:val="24"/>
              </w:rPr>
            </w:pPr>
            <w:r w:rsidRPr="00BC0597">
              <w:rPr>
                <w:rFonts w:ascii="Times New Roman" w:hAnsi="Times New Roman"/>
                <w:sz w:val="24"/>
                <w:szCs w:val="24"/>
              </w:rPr>
              <w:t>Izrada AB potpornog zida ispod kuće Ušanovića u naselju Sadba u Goraždu</w:t>
            </w:r>
          </w:p>
        </w:tc>
        <w:tc>
          <w:tcPr>
            <w:tcW w:w="3255" w:type="dxa"/>
          </w:tcPr>
          <w:p w14:paraId="690A7ABA" w14:textId="2A7A0F56" w:rsidR="00713131" w:rsidRPr="00BB3544" w:rsidRDefault="00184DEA" w:rsidP="00BB3544">
            <w:pPr>
              <w:pStyle w:val="NoSpacing"/>
              <w:jc w:val="both"/>
              <w:rPr>
                <w:rFonts w:ascii="Times New Roman" w:hAnsi="Times New Roman"/>
                <w:sz w:val="24"/>
                <w:szCs w:val="24"/>
              </w:rPr>
            </w:pPr>
            <w:r>
              <w:rPr>
                <w:rFonts w:ascii="Times New Roman" w:hAnsi="Times New Roman"/>
                <w:sz w:val="24"/>
                <w:szCs w:val="24"/>
              </w:rPr>
              <w:t>45262620-0 (Potporni zidovi)</w:t>
            </w:r>
          </w:p>
        </w:tc>
      </w:tr>
      <w:tr w:rsidR="00713131" w:rsidRPr="00BB3544" w14:paraId="2E1ADC29" w14:textId="77777777" w:rsidTr="00184DEA">
        <w:tc>
          <w:tcPr>
            <w:tcW w:w="1129" w:type="dxa"/>
          </w:tcPr>
          <w:p w14:paraId="44D3D154" w14:textId="77777777" w:rsidR="00713131" w:rsidRPr="00BB3544" w:rsidRDefault="00713131" w:rsidP="00BB3544">
            <w:pPr>
              <w:pStyle w:val="NoSpacing"/>
              <w:jc w:val="both"/>
              <w:rPr>
                <w:rFonts w:ascii="Times New Roman" w:hAnsi="Times New Roman"/>
                <w:sz w:val="24"/>
                <w:szCs w:val="24"/>
              </w:rPr>
            </w:pPr>
            <w:r w:rsidRPr="00BB3544">
              <w:rPr>
                <w:rFonts w:ascii="Times New Roman" w:hAnsi="Times New Roman"/>
                <w:sz w:val="24"/>
                <w:szCs w:val="24"/>
              </w:rPr>
              <w:t>2</w:t>
            </w:r>
          </w:p>
        </w:tc>
        <w:tc>
          <w:tcPr>
            <w:tcW w:w="4678" w:type="dxa"/>
          </w:tcPr>
          <w:p w14:paraId="0BB65329" w14:textId="77777777" w:rsidR="00184DEA" w:rsidRPr="00BC0597" w:rsidRDefault="00184DEA" w:rsidP="00184DEA">
            <w:pPr>
              <w:pStyle w:val="NoSpacing"/>
              <w:rPr>
                <w:rFonts w:ascii="Times New Roman" w:hAnsi="Times New Roman"/>
                <w:sz w:val="24"/>
                <w:szCs w:val="24"/>
              </w:rPr>
            </w:pPr>
            <w:r w:rsidRPr="00BC0597">
              <w:rPr>
                <w:rFonts w:ascii="Times New Roman" w:hAnsi="Times New Roman"/>
                <w:sz w:val="24"/>
                <w:szCs w:val="24"/>
              </w:rPr>
              <w:t>Izrada AB gabionskog potpornog zida ispod kuće Perla u naselju Žigovi u Goraždu</w:t>
            </w:r>
          </w:p>
          <w:p w14:paraId="0D124D06" w14:textId="77777777" w:rsidR="00713131" w:rsidRPr="00BB3544" w:rsidRDefault="00713131" w:rsidP="00BB3544">
            <w:pPr>
              <w:pStyle w:val="NoSpacing"/>
              <w:jc w:val="both"/>
              <w:rPr>
                <w:rFonts w:ascii="Times New Roman" w:hAnsi="Times New Roman"/>
                <w:sz w:val="24"/>
                <w:szCs w:val="24"/>
              </w:rPr>
            </w:pPr>
          </w:p>
        </w:tc>
        <w:tc>
          <w:tcPr>
            <w:tcW w:w="3255" w:type="dxa"/>
          </w:tcPr>
          <w:p w14:paraId="122199ED" w14:textId="18C9A9A5" w:rsidR="00713131" w:rsidRPr="00BB3544" w:rsidRDefault="00184DEA" w:rsidP="00BB3544">
            <w:pPr>
              <w:pStyle w:val="NoSpacing"/>
              <w:jc w:val="both"/>
              <w:rPr>
                <w:rFonts w:ascii="Times New Roman" w:hAnsi="Times New Roman"/>
                <w:sz w:val="24"/>
                <w:szCs w:val="24"/>
              </w:rPr>
            </w:pPr>
            <w:r>
              <w:rPr>
                <w:rFonts w:ascii="Times New Roman" w:hAnsi="Times New Roman"/>
                <w:sz w:val="24"/>
                <w:szCs w:val="24"/>
              </w:rPr>
              <w:t>45262620-0 (Potporni zidovi)</w:t>
            </w:r>
          </w:p>
        </w:tc>
      </w:tr>
    </w:tbl>
    <w:p w14:paraId="530BD7E0" w14:textId="77777777" w:rsidR="00ED7F81" w:rsidRDefault="00ED7F81" w:rsidP="00BB3544">
      <w:pPr>
        <w:pStyle w:val="NoSpacing"/>
        <w:jc w:val="both"/>
        <w:rPr>
          <w:rFonts w:ascii="Times New Roman" w:hAnsi="Times New Roman"/>
          <w:sz w:val="24"/>
          <w:szCs w:val="24"/>
        </w:rPr>
      </w:pPr>
    </w:p>
    <w:p w14:paraId="30A96500" w14:textId="5A90A18F"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3.1.3. Zahtjev za učešće se može dostaviti za sve lotove. U slučaju da se zahtjev za učešće odnosi na više lotova nego što je dopušteno TD takav zahtjev za učešće će biti odbačen.</w:t>
      </w:r>
    </w:p>
    <w:p w14:paraId="695DEB6B" w14:textId="0050D933"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3.1.4. Za sve lotove za koje se dostavlja zahtjev za učešće može se podnijeti jedan zahtjev za učešće, s tim da se u zahtjevu jasno naznači za koje sve lotove se dostavlja zahtjev za učešće.</w:t>
      </w:r>
    </w:p>
    <w:p w14:paraId="382FCF94"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3.1.5. Kandidat za svaki lot može dostaviti samo jedan zahtjev za učešće. U slučaju da kandidat preda ili učestvuje sa više zahtjeva za učešće, npr. samostalno i u okviru grupe kandidata za isti lot, svi njegovi zahtjevi za taj lot biće odbačeni.</w:t>
      </w:r>
    </w:p>
    <w:p w14:paraId="62843A30" w14:textId="0A4B2527" w:rsidR="0060164E"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3.1.6. Procijenjena vrijednost nabavke bez uračunatog PDV-a iznosi: </w:t>
      </w:r>
      <w:r w:rsidR="00184DEA">
        <w:rPr>
          <w:rFonts w:ascii="Times New Roman" w:hAnsi="Times New Roman"/>
          <w:sz w:val="24"/>
          <w:szCs w:val="24"/>
        </w:rPr>
        <w:t>12.750,72 KM</w:t>
      </w:r>
      <w:r w:rsidRPr="00BB3544">
        <w:rPr>
          <w:rFonts w:ascii="Times New Roman" w:hAnsi="Times New Roman"/>
          <w:sz w:val="24"/>
          <w:szCs w:val="24"/>
        </w:rPr>
        <w:t>.</w:t>
      </w:r>
      <w:r w:rsidR="0060164E">
        <w:rPr>
          <w:rFonts w:ascii="Times New Roman" w:hAnsi="Times New Roman"/>
          <w:sz w:val="24"/>
          <w:szCs w:val="24"/>
        </w:rPr>
        <w:t xml:space="preserve"> </w:t>
      </w:r>
      <w:r w:rsidR="00184DEA" w:rsidRPr="00BB3544">
        <w:rPr>
          <w:rFonts w:ascii="Times New Roman" w:hAnsi="Times New Roman"/>
          <w:sz w:val="24"/>
          <w:szCs w:val="24"/>
        </w:rPr>
        <w:t>Procijenjena vrijednost nabavke bez uračunatog PDV-a</w:t>
      </w:r>
      <w:r w:rsidR="00184DEA">
        <w:rPr>
          <w:rFonts w:ascii="Times New Roman" w:hAnsi="Times New Roman"/>
          <w:sz w:val="24"/>
          <w:szCs w:val="24"/>
        </w:rPr>
        <w:t xml:space="preserve"> za lot 1</w:t>
      </w:r>
      <w:r w:rsidR="00184DEA" w:rsidRPr="00BB3544">
        <w:rPr>
          <w:rFonts w:ascii="Times New Roman" w:hAnsi="Times New Roman"/>
          <w:sz w:val="24"/>
          <w:szCs w:val="24"/>
        </w:rPr>
        <w:t xml:space="preserve"> iznosi: </w:t>
      </w:r>
      <w:r w:rsidR="0060164E">
        <w:rPr>
          <w:rFonts w:ascii="Times New Roman" w:hAnsi="Times New Roman"/>
          <w:sz w:val="24"/>
          <w:szCs w:val="24"/>
        </w:rPr>
        <w:t>6</w:t>
      </w:r>
      <w:r w:rsidR="00194A10">
        <w:rPr>
          <w:rFonts w:ascii="Times New Roman" w:hAnsi="Times New Roman"/>
          <w:sz w:val="24"/>
          <w:szCs w:val="24"/>
        </w:rPr>
        <w:t>.</w:t>
      </w:r>
      <w:r w:rsidR="0060164E">
        <w:rPr>
          <w:rFonts w:ascii="Times New Roman" w:hAnsi="Times New Roman"/>
          <w:sz w:val="24"/>
          <w:szCs w:val="24"/>
        </w:rPr>
        <w:t>820,80</w:t>
      </w:r>
      <w:r w:rsidR="00184DEA">
        <w:rPr>
          <w:rFonts w:ascii="Times New Roman" w:hAnsi="Times New Roman"/>
          <w:sz w:val="24"/>
          <w:szCs w:val="24"/>
        </w:rPr>
        <w:t xml:space="preserve"> KM</w:t>
      </w:r>
      <w:r w:rsidR="00184DEA" w:rsidRPr="00184DEA">
        <w:rPr>
          <w:rFonts w:ascii="Times New Roman" w:hAnsi="Times New Roman"/>
          <w:sz w:val="24"/>
          <w:szCs w:val="24"/>
        </w:rPr>
        <w:t xml:space="preserve"> </w:t>
      </w:r>
      <w:r w:rsidR="00184DEA">
        <w:rPr>
          <w:rFonts w:ascii="Times New Roman" w:hAnsi="Times New Roman"/>
          <w:sz w:val="24"/>
          <w:szCs w:val="24"/>
        </w:rPr>
        <w:t xml:space="preserve">       </w:t>
      </w:r>
    </w:p>
    <w:p w14:paraId="3FABC5D5" w14:textId="4889B8B0" w:rsidR="00184DEA" w:rsidRPr="00BB3544" w:rsidRDefault="00184DEA" w:rsidP="00BB3544">
      <w:pPr>
        <w:pStyle w:val="NoSpacing"/>
        <w:jc w:val="both"/>
        <w:rPr>
          <w:rFonts w:ascii="Times New Roman" w:hAnsi="Times New Roman"/>
          <w:sz w:val="24"/>
          <w:szCs w:val="24"/>
        </w:rPr>
      </w:pPr>
      <w:r w:rsidRPr="00BB3544">
        <w:rPr>
          <w:rFonts w:ascii="Times New Roman" w:hAnsi="Times New Roman"/>
          <w:sz w:val="24"/>
          <w:szCs w:val="24"/>
        </w:rPr>
        <w:t xml:space="preserve">Procijenjena vrijednost nabavke bez uračunatog PDV-a </w:t>
      </w:r>
      <w:r w:rsidR="0060164E">
        <w:rPr>
          <w:rFonts w:ascii="Times New Roman" w:hAnsi="Times New Roman"/>
          <w:sz w:val="24"/>
          <w:szCs w:val="24"/>
        </w:rPr>
        <w:t xml:space="preserve"> za Lot 2 </w:t>
      </w:r>
      <w:r w:rsidRPr="00BB3544">
        <w:rPr>
          <w:rFonts w:ascii="Times New Roman" w:hAnsi="Times New Roman"/>
          <w:sz w:val="24"/>
          <w:szCs w:val="24"/>
        </w:rPr>
        <w:t xml:space="preserve">iznosi: </w:t>
      </w:r>
      <w:r>
        <w:rPr>
          <w:rFonts w:ascii="Times New Roman" w:hAnsi="Times New Roman"/>
          <w:sz w:val="24"/>
          <w:szCs w:val="24"/>
        </w:rPr>
        <w:t xml:space="preserve"> </w:t>
      </w:r>
      <w:r w:rsidR="0060164E">
        <w:rPr>
          <w:rFonts w:ascii="Times New Roman" w:hAnsi="Times New Roman"/>
          <w:sz w:val="24"/>
          <w:szCs w:val="24"/>
        </w:rPr>
        <w:t>5</w:t>
      </w:r>
      <w:r w:rsidR="00194A10">
        <w:rPr>
          <w:rFonts w:ascii="Times New Roman" w:hAnsi="Times New Roman"/>
          <w:sz w:val="24"/>
          <w:szCs w:val="24"/>
        </w:rPr>
        <w:t>.</w:t>
      </w:r>
      <w:r w:rsidR="0060164E">
        <w:rPr>
          <w:rFonts w:ascii="Times New Roman" w:hAnsi="Times New Roman"/>
          <w:sz w:val="24"/>
          <w:szCs w:val="24"/>
        </w:rPr>
        <w:t xml:space="preserve">929,92 </w:t>
      </w:r>
      <w:r>
        <w:rPr>
          <w:rFonts w:ascii="Times New Roman" w:hAnsi="Times New Roman"/>
          <w:sz w:val="24"/>
          <w:szCs w:val="24"/>
        </w:rPr>
        <w:t>KM</w:t>
      </w:r>
    </w:p>
    <w:p w14:paraId="0942A829" w14:textId="62D0BC9C"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3.1.7. Ponuđačima NIJE dozvoljeno da </w:t>
      </w:r>
      <w:r w:rsidR="0060164E">
        <w:rPr>
          <w:rFonts w:ascii="Times New Roman" w:hAnsi="Times New Roman"/>
          <w:sz w:val="24"/>
          <w:szCs w:val="24"/>
        </w:rPr>
        <w:t>dostavljaju alternativne ponude.</w:t>
      </w:r>
    </w:p>
    <w:p w14:paraId="7CE0A0A8" w14:textId="77777777" w:rsidR="002855AF" w:rsidRPr="00BB3544" w:rsidRDefault="002855AF" w:rsidP="00BB3544">
      <w:pPr>
        <w:pStyle w:val="NoSpacing"/>
        <w:jc w:val="both"/>
        <w:rPr>
          <w:rFonts w:ascii="Times New Roman" w:hAnsi="Times New Roman"/>
          <w:sz w:val="24"/>
          <w:szCs w:val="24"/>
        </w:rPr>
      </w:pPr>
    </w:p>
    <w:p w14:paraId="6E6A164F" w14:textId="75B73182" w:rsidR="00713131" w:rsidRPr="002855AF" w:rsidRDefault="002855AF" w:rsidP="00BB3544">
      <w:pPr>
        <w:pStyle w:val="NoSpacing"/>
        <w:jc w:val="both"/>
        <w:rPr>
          <w:rFonts w:ascii="Times New Roman" w:hAnsi="Times New Roman"/>
          <w:b/>
          <w:sz w:val="24"/>
          <w:szCs w:val="24"/>
        </w:rPr>
      </w:pPr>
      <w:bookmarkStart w:id="8" w:name="_Toc91082551"/>
      <w:r w:rsidRPr="002855AF">
        <w:rPr>
          <w:rFonts w:ascii="Times New Roman" w:hAnsi="Times New Roman"/>
          <w:b/>
          <w:sz w:val="24"/>
          <w:szCs w:val="24"/>
        </w:rPr>
        <w:t xml:space="preserve">4 </w:t>
      </w:r>
      <w:r w:rsidR="002F1B2F" w:rsidRPr="002855AF">
        <w:rPr>
          <w:rFonts w:ascii="Times New Roman" w:hAnsi="Times New Roman"/>
          <w:b/>
          <w:sz w:val="24"/>
          <w:szCs w:val="24"/>
        </w:rPr>
        <w:t>PRVA FAZA - PRETKVALIFIKACIJA</w:t>
      </w:r>
      <w:bookmarkEnd w:id="8"/>
    </w:p>
    <w:p w14:paraId="44D7EF52" w14:textId="248B4D2A" w:rsidR="00713131" w:rsidRPr="002855AF" w:rsidRDefault="002855AF" w:rsidP="00BB3544">
      <w:pPr>
        <w:pStyle w:val="NoSpacing"/>
        <w:jc w:val="both"/>
        <w:rPr>
          <w:rFonts w:ascii="Times New Roman" w:hAnsi="Times New Roman"/>
          <w:b/>
          <w:sz w:val="24"/>
          <w:szCs w:val="24"/>
        </w:rPr>
      </w:pPr>
      <w:bookmarkStart w:id="9" w:name="_Toc91082552"/>
      <w:r w:rsidRPr="002855AF">
        <w:rPr>
          <w:rFonts w:ascii="Times New Roman" w:hAnsi="Times New Roman"/>
          <w:b/>
          <w:sz w:val="24"/>
          <w:szCs w:val="24"/>
        </w:rPr>
        <w:t xml:space="preserve">4.1 </w:t>
      </w:r>
      <w:r w:rsidR="002F1B2F" w:rsidRPr="002855AF">
        <w:rPr>
          <w:rFonts w:ascii="Times New Roman" w:hAnsi="Times New Roman"/>
          <w:b/>
          <w:sz w:val="24"/>
          <w:szCs w:val="24"/>
        </w:rPr>
        <w:t>USLOVI ZA UČEŠĆE I POTREBNI DOKAZI</w:t>
      </w:r>
      <w:bookmarkEnd w:id="9"/>
    </w:p>
    <w:p w14:paraId="7FA8B411" w14:textId="7EBB25AA"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4.1.1. U skladu sa članom 45. Zakona, zahtjev za učešće će biti odbijen ako:</w:t>
      </w:r>
    </w:p>
    <w:p w14:paraId="6034C790" w14:textId="46436BB4"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je kandidat u krivičnom postupku osuđen pravosnažnom presudom za krivična djela organizovanog</w:t>
      </w:r>
      <w:r w:rsidR="00713131" w:rsidRPr="00BB3544">
        <w:rPr>
          <w:rFonts w:ascii="Times New Roman" w:hAnsi="Times New Roman"/>
          <w:sz w:val="24"/>
          <w:szCs w:val="24"/>
        </w:rPr>
        <w:t xml:space="preserve"> </w:t>
      </w:r>
      <w:r w:rsidRPr="00BB3544">
        <w:rPr>
          <w:rFonts w:ascii="Times New Roman" w:hAnsi="Times New Roman"/>
          <w:sz w:val="24"/>
          <w:szCs w:val="24"/>
        </w:rPr>
        <w:t>kriminala, korupciju, prevaru ili pranje novca, u skladu sa važećim propisima u Bosni i Hercegovini ili</w:t>
      </w:r>
      <w:r w:rsidR="00713131" w:rsidRPr="00BB3544">
        <w:rPr>
          <w:rFonts w:ascii="Times New Roman" w:hAnsi="Times New Roman"/>
          <w:sz w:val="24"/>
          <w:szCs w:val="24"/>
        </w:rPr>
        <w:t xml:space="preserve"> </w:t>
      </w:r>
      <w:r w:rsidRPr="00BB3544">
        <w:rPr>
          <w:rFonts w:ascii="Times New Roman" w:hAnsi="Times New Roman"/>
          <w:sz w:val="24"/>
          <w:szCs w:val="24"/>
        </w:rPr>
        <w:t>zemlji u kojoj je registrovan;</w:t>
      </w:r>
    </w:p>
    <w:p w14:paraId="4B741B7A" w14:textId="5F21D5D8"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w:t>
      </w:r>
      <w:r w:rsidR="00713131" w:rsidRPr="00BB3544">
        <w:rPr>
          <w:rFonts w:ascii="Times New Roman" w:hAnsi="Times New Roman"/>
          <w:sz w:val="24"/>
          <w:szCs w:val="24"/>
        </w:rPr>
        <w:t xml:space="preserve"> </w:t>
      </w:r>
      <w:r w:rsidRPr="00BB3544">
        <w:rPr>
          <w:rFonts w:ascii="Times New Roman" w:hAnsi="Times New Roman"/>
          <w:sz w:val="24"/>
          <w:szCs w:val="24"/>
        </w:rPr>
        <w:t>je kandidat pod stečajem ili je predmet stečajnog postupka, osim u slučaju postojanja važeće odluke</w:t>
      </w:r>
      <w:r w:rsidR="00713131" w:rsidRPr="00BB3544">
        <w:rPr>
          <w:rFonts w:ascii="Times New Roman" w:hAnsi="Times New Roman"/>
          <w:sz w:val="24"/>
          <w:szCs w:val="24"/>
        </w:rPr>
        <w:t xml:space="preserve"> </w:t>
      </w:r>
      <w:r w:rsidRPr="00BB3544">
        <w:rPr>
          <w:rFonts w:ascii="Times New Roman" w:hAnsi="Times New Roman"/>
          <w:sz w:val="24"/>
          <w:szCs w:val="24"/>
        </w:rPr>
        <w:t>o potvrdi stečajnog plana ili je predmet postupka likvidacije, odnosno u postupku je obustavljanja</w:t>
      </w:r>
      <w:r w:rsidR="00713131" w:rsidRPr="00BB3544">
        <w:rPr>
          <w:rFonts w:ascii="Times New Roman" w:hAnsi="Times New Roman"/>
          <w:sz w:val="24"/>
          <w:szCs w:val="24"/>
        </w:rPr>
        <w:t xml:space="preserve"> </w:t>
      </w:r>
      <w:r w:rsidRPr="00BB3544">
        <w:rPr>
          <w:rFonts w:ascii="Times New Roman" w:hAnsi="Times New Roman"/>
          <w:sz w:val="24"/>
          <w:szCs w:val="24"/>
        </w:rPr>
        <w:t>poslovne djelatnosti, u skladu sa važećim propisima u Bosni i Hercegovini ili zemlji u kojoj je registrovan;</w:t>
      </w:r>
    </w:p>
    <w:p w14:paraId="36ADA9DE" w14:textId="7BF6BADB"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c)</w:t>
      </w:r>
      <w:r w:rsidR="00713131" w:rsidRPr="00BB3544">
        <w:rPr>
          <w:rFonts w:ascii="Times New Roman" w:hAnsi="Times New Roman"/>
          <w:sz w:val="24"/>
          <w:szCs w:val="24"/>
        </w:rPr>
        <w:t xml:space="preserve"> </w:t>
      </w:r>
      <w:r w:rsidRPr="00BB3544">
        <w:rPr>
          <w:rFonts w:ascii="Times New Roman" w:hAnsi="Times New Roman"/>
          <w:sz w:val="24"/>
          <w:szCs w:val="24"/>
        </w:rPr>
        <w:t>kandidat nije ispunio obaveze u vezi sa plaćanjem penzionog i invalidskog osiguranja i zdravstvenog</w:t>
      </w:r>
      <w:r w:rsidR="00713131" w:rsidRPr="00BB3544">
        <w:rPr>
          <w:rFonts w:ascii="Times New Roman" w:hAnsi="Times New Roman"/>
          <w:sz w:val="24"/>
          <w:szCs w:val="24"/>
        </w:rPr>
        <w:t xml:space="preserve"> </w:t>
      </w:r>
      <w:r w:rsidRPr="00BB3544">
        <w:rPr>
          <w:rFonts w:ascii="Times New Roman" w:hAnsi="Times New Roman"/>
          <w:sz w:val="24"/>
          <w:szCs w:val="24"/>
        </w:rPr>
        <w:t>osiguranja, u skladu sa važećim propisima u Bosni i Hercegovini ili propisima zemlje u kojoj je</w:t>
      </w:r>
      <w:r w:rsidR="00713131" w:rsidRPr="00BB3544">
        <w:rPr>
          <w:rFonts w:ascii="Times New Roman" w:hAnsi="Times New Roman"/>
          <w:sz w:val="24"/>
          <w:szCs w:val="24"/>
        </w:rPr>
        <w:t xml:space="preserve"> </w:t>
      </w:r>
      <w:r w:rsidRPr="00BB3544">
        <w:rPr>
          <w:rFonts w:ascii="Times New Roman" w:hAnsi="Times New Roman"/>
          <w:sz w:val="24"/>
          <w:szCs w:val="24"/>
        </w:rPr>
        <w:t>registrovan;</w:t>
      </w:r>
    </w:p>
    <w:p w14:paraId="00BBE11E" w14:textId="5AE06DB0"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d)</w:t>
      </w:r>
      <w:r w:rsidR="00713131" w:rsidRPr="00BB3544">
        <w:rPr>
          <w:rFonts w:ascii="Times New Roman" w:hAnsi="Times New Roman"/>
          <w:sz w:val="24"/>
          <w:szCs w:val="24"/>
        </w:rPr>
        <w:t xml:space="preserve"> </w:t>
      </w:r>
      <w:r w:rsidRPr="00BB3544">
        <w:rPr>
          <w:rFonts w:ascii="Times New Roman" w:hAnsi="Times New Roman"/>
          <w:sz w:val="24"/>
          <w:szCs w:val="24"/>
        </w:rPr>
        <w:t>kandidat nije ispunio obaveze u vezi sa plaćanjem direktnih i indirektnih poreza, u skladu sa važećim</w:t>
      </w:r>
      <w:r w:rsidR="00713131" w:rsidRPr="00BB3544">
        <w:rPr>
          <w:rFonts w:ascii="Times New Roman" w:hAnsi="Times New Roman"/>
          <w:sz w:val="24"/>
          <w:szCs w:val="24"/>
        </w:rPr>
        <w:t xml:space="preserve"> </w:t>
      </w:r>
      <w:r w:rsidRPr="00BB3544">
        <w:rPr>
          <w:rFonts w:ascii="Times New Roman" w:hAnsi="Times New Roman"/>
          <w:sz w:val="24"/>
          <w:szCs w:val="24"/>
        </w:rPr>
        <w:t>propisima u Bosni i Hercegovini ili zemlji u kojoj je registrovan.</w:t>
      </w:r>
    </w:p>
    <w:p w14:paraId="55D32595" w14:textId="2F934498" w:rsidR="002D4643" w:rsidRPr="00ED7540" w:rsidRDefault="002F1B2F" w:rsidP="002D4643">
      <w:pPr>
        <w:pStyle w:val="NoSpacing"/>
        <w:jc w:val="both"/>
        <w:rPr>
          <w:rFonts w:ascii="Times New Roman" w:hAnsi="Times New Roman"/>
          <w:sz w:val="24"/>
          <w:szCs w:val="24"/>
          <w:lang w:eastAsia="bs-Latn-BA"/>
        </w:rPr>
      </w:pPr>
      <w:r w:rsidRPr="00BB3544">
        <w:rPr>
          <w:rFonts w:ascii="Times New Roman" w:hAnsi="Times New Roman"/>
          <w:sz w:val="24"/>
          <w:szCs w:val="24"/>
        </w:rPr>
        <w:t xml:space="preserve">4.1.2. </w:t>
      </w:r>
      <w:bookmarkStart w:id="10" w:name="_Toc91082553"/>
      <w:r w:rsidR="002D4643" w:rsidRPr="00ED7540">
        <w:rPr>
          <w:rFonts w:ascii="Times New Roman" w:hAnsi="Times New Roman"/>
          <w:sz w:val="24"/>
          <w:szCs w:val="24"/>
        </w:rPr>
        <w:t>U</w:t>
      </w:r>
      <w:r w:rsidR="002D4643" w:rsidRPr="00ED7540">
        <w:rPr>
          <w:rFonts w:ascii="Times New Roman" w:hAnsi="Times New Roman"/>
          <w:sz w:val="24"/>
          <w:szCs w:val="24"/>
          <w:lang w:eastAsia="bs-Latn-BA"/>
        </w:rPr>
        <w:t>govorni organ može na period od 12 mjeseci isključiti iz učešća u postupku nabavke kandidata/ponuđača koji se nađe u bilo kojoj od sljedećih situacija:</w:t>
      </w:r>
    </w:p>
    <w:p w14:paraId="2055AEDB" w14:textId="41BE44B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 xml:space="preserve">- </w:t>
      </w:r>
      <w:r w:rsidRPr="00ED7540">
        <w:rPr>
          <w:rFonts w:ascii="Times New Roman" w:hAnsi="Times New Roman"/>
          <w:sz w:val="24"/>
          <w:szCs w:val="24"/>
          <w:lang w:eastAsia="bs-Latn-BA"/>
        </w:rPr>
        <w:t>ako ima dokaz da je kandidat/ponuđač sklopio sporazum s drugim kandidatom/ponuđačem kojima je cilj narušavanje tržišne konkurencije;</w:t>
      </w:r>
    </w:p>
    <w:p w14:paraId="1221C65A" w14:textId="7777777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 xml:space="preserve">- </w:t>
      </w:r>
      <w:r w:rsidRPr="00ED7540">
        <w:rPr>
          <w:rFonts w:ascii="Times New Roman" w:hAnsi="Times New Roman"/>
          <w:sz w:val="24"/>
          <w:szCs w:val="24"/>
          <w:lang w:eastAsia="bs-Latn-BA"/>
        </w:rPr>
        <w:t xml:space="preserve">ako ugovorni organ može dokazati odgovarajućim dokaznim sredstvima da je ponuđač kriv za teški profesionalni propust koji dovodi u pitanje njegov integritet; </w:t>
      </w:r>
    </w:p>
    <w:p w14:paraId="34C3266A" w14:textId="7777777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 xml:space="preserve">- </w:t>
      </w:r>
      <w:r w:rsidRPr="00ED7540">
        <w:rPr>
          <w:rFonts w:ascii="Times New Roman" w:hAnsi="Times New Roman"/>
          <w:sz w:val="24"/>
          <w:szCs w:val="24"/>
          <w:lang w:eastAsia="bs-Latn-BA"/>
        </w:rPr>
        <w:t>ako se utvrde značajni nedostaci tokom provedbe prethodnog javnog ugovora ili prethodnog ugovora sa sektorskim ugovornim organom čija je posljedica bila prijevremeni raskid tog prethodnog ugovora, naknada štete ili druga slična sankcija;</w:t>
      </w:r>
    </w:p>
    <w:p w14:paraId="3DA5816E" w14:textId="7777777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 xml:space="preserve">- </w:t>
      </w:r>
      <w:r w:rsidRPr="00ED7540">
        <w:rPr>
          <w:rFonts w:ascii="Times New Roman" w:hAnsi="Times New Roman"/>
          <w:sz w:val="24"/>
          <w:szCs w:val="24"/>
          <w:lang w:eastAsia="bs-Latn-BA"/>
        </w:rPr>
        <w:t>ako je kandidat/ponuđač lažno prikazao činjenice pri dostavljanju podataka potrebnih za provjeru kvalifikacijskih i/ili kriterija za dodjelu ugovora, ako je prikrio takve informacije ili nije u stanju priložiti popratne dokumente;</w:t>
      </w:r>
    </w:p>
    <w:p w14:paraId="11633966" w14:textId="7777777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 xml:space="preserve">- </w:t>
      </w:r>
      <w:r w:rsidRPr="00ED7540">
        <w:rPr>
          <w:rFonts w:ascii="Times New Roman" w:hAnsi="Times New Roman"/>
          <w:sz w:val="24"/>
          <w:szCs w:val="24"/>
          <w:lang w:eastAsia="bs-Latn-BA"/>
        </w:rPr>
        <w:t>ako se sukob interesa u smislu člana 52. ovog Zakona ne može ukloniti drugim, manje drastičnim mjerama.</w:t>
      </w:r>
    </w:p>
    <w:p w14:paraId="269DA8C4" w14:textId="77777777" w:rsidR="002D4643" w:rsidRPr="00ED7540" w:rsidRDefault="002D4643" w:rsidP="002D4643">
      <w:pPr>
        <w:pStyle w:val="NoSpacing"/>
        <w:jc w:val="both"/>
        <w:rPr>
          <w:rFonts w:ascii="Times New Roman" w:hAnsi="Times New Roman"/>
          <w:sz w:val="24"/>
          <w:szCs w:val="24"/>
          <w:lang w:eastAsia="bs-Latn-BA"/>
        </w:rPr>
      </w:pPr>
      <w:r w:rsidRPr="00ED7540">
        <w:rPr>
          <w:rFonts w:ascii="Times New Roman" w:hAnsi="Times New Roman"/>
          <w:sz w:val="24"/>
          <w:szCs w:val="24"/>
          <w:lang w:eastAsia="bs-Latn-BA"/>
        </w:rPr>
        <w:t>Rok od 12 mjeseci računa se od dana donošenja odluke nadležnog organa</w:t>
      </w:r>
      <w:r>
        <w:rPr>
          <w:rFonts w:ascii="Times New Roman" w:hAnsi="Times New Roman"/>
          <w:sz w:val="24"/>
          <w:szCs w:val="24"/>
          <w:lang w:eastAsia="bs-Latn-BA"/>
        </w:rPr>
        <w:t xml:space="preserve"> o gore navedenim okolnostima.</w:t>
      </w:r>
    </w:p>
    <w:p w14:paraId="09602F36" w14:textId="77777777" w:rsidR="002D4643" w:rsidRPr="00ED7540" w:rsidRDefault="002D4643" w:rsidP="002D4643">
      <w:pPr>
        <w:pStyle w:val="NoSpacing"/>
        <w:jc w:val="both"/>
        <w:rPr>
          <w:rFonts w:ascii="Times New Roman" w:hAnsi="Times New Roman"/>
          <w:sz w:val="24"/>
          <w:szCs w:val="24"/>
          <w:lang w:eastAsia="bs-Latn-BA"/>
        </w:rPr>
      </w:pPr>
      <w:r>
        <w:rPr>
          <w:rFonts w:ascii="Times New Roman" w:hAnsi="Times New Roman"/>
          <w:sz w:val="24"/>
          <w:szCs w:val="24"/>
          <w:lang w:eastAsia="bs-Latn-BA"/>
        </w:rPr>
        <w:t>P</w:t>
      </w:r>
      <w:r w:rsidRPr="00ED7540">
        <w:rPr>
          <w:rFonts w:ascii="Times New Roman" w:hAnsi="Times New Roman"/>
          <w:sz w:val="24"/>
          <w:szCs w:val="24"/>
          <w:lang w:eastAsia="bs-Latn-BA"/>
        </w:rPr>
        <w:t>onuđač kod kojeg su ostvarene osnove za isključenje iz člana 45. stav (5) Z</w:t>
      </w:r>
      <w:r>
        <w:rPr>
          <w:rFonts w:ascii="Times New Roman" w:hAnsi="Times New Roman"/>
          <w:sz w:val="24"/>
          <w:szCs w:val="24"/>
          <w:lang w:eastAsia="bs-Latn-BA"/>
        </w:rPr>
        <w:t>JN</w:t>
      </w:r>
      <w:r w:rsidRPr="00ED7540">
        <w:rPr>
          <w:rFonts w:ascii="Times New Roman" w:hAnsi="Times New Roman"/>
          <w:sz w:val="24"/>
          <w:szCs w:val="24"/>
          <w:lang w:eastAsia="bs-Latn-BA"/>
        </w:rPr>
        <w:t xml:space="preserve"> može ugovornom organu dostaviti dokaze o mjerama koje je poduzeo kako bi dokazao svoju pouzdanost bez obzira na postojanje relevantne osnove za isključenje. Poduzimanje mjera iz ovog stava kandidat /ponuđač dokazuje:</w:t>
      </w:r>
    </w:p>
    <w:p w14:paraId="49FFF372" w14:textId="77777777" w:rsidR="002D4643" w:rsidRPr="00ED7540" w:rsidRDefault="002D4643" w:rsidP="002D4643">
      <w:pPr>
        <w:pStyle w:val="NoSpacing"/>
        <w:numPr>
          <w:ilvl w:val="0"/>
          <w:numId w:val="9"/>
        </w:numPr>
        <w:jc w:val="both"/>
        <w:rPr>
          <w:rFonts w:ascii="Times New Roman" w:hAnsi="Times New Roman"/>
          <w:sz w:val="24"/>
          <w:szCs w:val="24"/>
          <w:lang w:eastAsia="bs-Latn-BA"/>
        </w:rPr>
      </w:pPr>
      <w:r w:rsidRPr="00ED7540">
        <w:rPr>
          <w:rFonts w:ascii="Times New Roman" w:hAnsi="Times New Roman"/>
          <w:sz w:val="24"/>
          <w:szCs w:val="24"/>
          <w:lang w:eastAsia="bs-Latn-BA"/>
        </w:rPr>
        <w:t>plaćanjem naknade štete ili poduzimanjem drugih odgovarajućih mjera u cilju plaćanja naknade štete prouzročene krivičnim djelom ili propustom;</w:t>
      </w:r>
    </w:p>
    <w:p w14:paraId="7B2B4B88" w14:textId="77777777" w:rsidR="002D4643" w:rsidRDefault="002D4643" w:rsidP="002D4643">
      <w:pPr>
        <w:pStyle w:val="NoSpacing"/>
        <w:numPr>
          <w:ilvl w:val="0"/>
          <w:numId w:val="9"/>
        </w:numPr>
        <w:jc w:val="both"/>
        <w:rPr>
          <w:rFonts w:ascii="Times New Roman" w:hAnsi="Times New Roman"/>
          <w:sz w:val="24"/>
          <w:szCs w:val="24"/>
          <w:lang w:eastAsia="bs-Latn-BA"/>
        </w:rPr>
      </w:pPr>
      <w:r w:rsidRPr="00ED7540">
        <w:rPr>
          <w:rFonts w:ascii="Times New Roman" w:hAnsi="Times New Roman"/>
          <w:sz w:val="24"/>
          <w:szCs w:val="24"/>
          <w:lang w:eastAsia="bs-Latn-BA"/>
        </w:rPr>
        <w:t>aktivnom suradnjom s nadležnim istražnim tijelima radi potpunog razjašnjenja činjenica i okolnosti u vezi s krivičnim djelom ili propustom;</w:t>
      </w:r>
    </w:p>
    <w:p w14:paraId="46FD888E" w14:textId="77777777" w:rsidR="002D4643" w:rsidRPr="00ED7540" w:rsidRDefault="002D4643" w:rsidP="002D4643">
      <w:pPr>
        <w:pStyle w:val="NoSpacing"/>
        <w:numPr>
          <w:ilvl w:val="0"/>
          <w:numId w:val="9"/>
        </w:numPr>
        <w:jc w:val="both"/>
        <w:rPr>
          <w:rFonts w:ascii="Times New Roman" w:hAnsi="Times New Roman"/>
          <w:sz w:val="24"/>
          <w:szCs w:val="24"/>
          <w:lang w:eastAsia="bs-Latn-BA"/>
        </w:rPr>
      </w:pPr>
      <w:r w:rsidRPr="00ED7540">
        <w:rPr>
          <w:rFonts w:ascii="Times New Roman" w:hAnsi="Times New Roman"/>
          <w:sz w:val="24"/>
          <w:szCs w:val="24"/>
          <w:lang w:eastAsia="bs-Latn-BA"/>
        </w:rPr>
        <w:t>odgovarajućim tehničkim, organizacijskim i kadrovskim mjerama radi sprječavanja daljnjih krivičnih djela ili propusta.</w:t>
      </w:r>
    </w:p>
    <w:p w14:paraId="076C9C03" w14:textId="77777777" w:rsidR="002D4643" w:rsidRPr="00ED7540" w:rsidRDefault="002D4643" w:rsidP="002D4643">
      <w:pPr>
        <w:pStyle w:val="NoSpacing"/>
        <w:jc w:val="both"/>
        <w:rPr>
          <w:rFonts w:ascii="Times New Roman" w:hAnsi="Times New Roman"/>
          <w:sz w:val="24"/>
          <w:szCs w:val="24"/>
          <w:lang w:eastAsia="bs-Latn-BA"/>
        </w:rPr>
      </w:pPr>
      <w:r w:rsidRPr="00ED7540">
        <w:rPr>
          <w:rFonts w:ascii="Times New Roman" w:hAnsi="Times New Roman"/>
          <w:sz w:val="24"/>
          <w:szCs w:val="24"/>
          <w:lang w:eastAsia="bs-Latn-BA"/>
        </w:rPr>
        <w:t xml:space="preserve">Mjere koje je poduzeo ponuđač ocjenjuju se uzimajući u obzir težinu i posebne okolnosti djela ili propusta te je obavezan obrazložiti razloge prihvatanja ili neprihvatanja mjera. Ugovorni organ neće isključiti kandidata/ponuđača iz postupka javne nabavke ako je ocijenjeno da su poduzete mjere primjerene. </w:t>
      </w:r>
    </w:p>
    <w:p w14:paraId="6CA9CC32" w14:textId="714E58BD" w:rsidR="002D4643" w:rsidRDefault="002D4643" w:rsidP="002D4643">
      <w:pPr>
        <w:pStyle w:val="NoSpacing"/>
        <w:jc w:val="both"/>
        <w:rPr>
          <w:lang w:eastAsia="bs-Latn-BA"/>
        </w:rPr>
      </w:pPr>
      <w:r>
        <w:rPr>
          <w:rFonts w:ascii="Times New Roman" w:hAnsi="Times New Roman"/>
          <w:sz w:val="24"/>
          <w:szCs w:val="24"/>
          <w:lang w:eastAsia="bs-Latn-BA"/>
        </w:rPr>
        <w:t>P</w:t>
      </w:r>
      <w:r w:rsidRPr="00ED7540">
        <w:rPr>
          <w:rFonts w:ascii="Times New Roman" w:hAnsi="Times New Roman"/>
          <w:sz w:val="24"/>
          <w:szCs w:val="24"/>
          <w:lang w:eastAsia="bs-Latn-BA"/>
        </w:rPr>
        <w:t xml:space="preserve">onuđač kojem je pravomoćnom presudom određena zabrana učešća u postupcima javne nabavke na određeno vrijeme nema pravo korištenja mogućnosti iz </w:t>
      </w:r>
      <w:r>
        <w:rPr>
          <w:rFonts w:ascii="Times New Roman" w:hAnsi="Times New Roman"/>
          <w:sz w:val="24"/>
          <w:szCs w:val="24"/>
          <w:lang w:eastAsia="bs-Latn-BA"/>
        </w:rPr>
        <w:t>člana 45. stav</w:t>
      </w:r>
      <w:r w:rsidRPr="00ED7540">
        <w:rPr>
          <w:rFonts w:ascii="Times New Roman" w:hAnsi="Times New Roman"/>
          <w:sz w:val="24"/>
          <w:szCs w:val="24"/>
          <w:lang w:eastAsia="bs-Latn-BA"/>
        </w:rPr>
        <w:t xml:space="preserve"> (7) </w:t>
      </w:r>
      <w:r>
        <w:rPr>
          <w:rFonts w:ascii="Times New Roman" w:hAnsi="Times New Roman"/>
          <w:sz w:val="24"/>
          <w:szCs w:val="24"/>
          <w:lang w:eastAsia="bs-Latn-BA"/>
        </w:rPr>
        <w:t>ZJN</w:t>
      </w:r>
      <w:r w:rsidRPr="00ED7540">
        <w:rPr>
          <w:rFonts w:ascii="Times New Roman" w:hAnsi="Times New Roman"/>
          <w:sz w:val="24"/>
          <w:szCs w:val="24"/>
          <w:lang w:eastAsia="bs-Latn-BA"/>
        </w:rPr>
        <w:t xml:space="preserve"> do isteka roka zabrane u državi u kojoj je presuda na snaz</w:t>
      </w:r>
      <w:r w:rsidRPr="00B601BD">
        <w:rPr>
          <w:lang w:eastAsia="bs-Latn-BA"/>
        </w:rPr>
        <w:t>i</w:t>
      </w:r>
      <w:r>
        <w:rPr>
          <w:lang w:eastAsia="bs-Latn-BA"/>
        </w:rPr>
        <w:t>.</w:t>
      </w:r>
    </w:p>
    <w:p w14:paraId="66D5E477" w14:textId="4662E1A8" w:rsidR="00BA0324" w:rsidRDefault="00BA0324" w:rsidP="00BB3544">
      <w:pPr>
        <w:pStyle w:val="NoSpacing"/>
        <w:jc w:val="both"/>
        <w:rPr>
          <w:rFonts w:ascii="Times New Roman" w:hAnsi="Times New Roman"/>
          <w:sz w:val="24"/>
          <w:szCs w:val="24"/>
        </w:rPr>
      </w:pPr>
    </w:p>
    <w:p w14:paraId="5A77C7B1" w14:textId="7610B210" w:rsidR="00DC02E9" w:rsidRDefault="00DC02E9" w:rsidP="00BB3544">
      <w:pPr>
        <w:pStyle w:val="NoSpacing"/>
        <w:jc w:val="both"/>
        <w:rPr>
          <w:rFonts w:ascii="Times New Roman" w:hAnsi="Times New Roman"/>
          <w:sz w:val="24"/>
          <w:szCs w:val="24"/>
        </w:rPr>
      </w:pPr>
    </w:p>
    <w:p w14:paraId="798C1435" w14:textId="3B038A55" w:rsidR="00DC02E9" w:rsidRDefault="00DC02E9" w:rsidP="00BB3544">
      <w:pPr>
        <w:pStyle w:val="NoSpacing"/>
        <w:jc w:val="both"/>
        <w:rPr>
          <w:rFonts w:ascii="Times New Roman" w:hAnsi="Times New Roman"/>
          <w:sz w:val="24"/>
          <w:szCs w:val="24"/>
        </w:rPr>
      </w:pPr>
    </w:p>
    <w:p w14:paraId="11DEB26D" w14:textId="77777777" w:rsidR="00DC02E9" w:rsidRDefault="00DC02E9" w:rsidP="00BB3544">
      <w:pPr>
        <w:pStyle w:val="NoSpacing"/>
        <w:jc w:val="both"/>
        <w:rPr>
          <w:rFonts w:ascii="Times New Roman" w:hAnsi="Times New Roman"/>
          <w:sz w:val="24"/>
          <w:szCs w:val="24"/>
        </w:rPr>
      </w:pPr>
    </w:p>
    <w:p w14:paraId="4FC29366" w14:textId="19308AAE" w:rsidR="00713131" w:rsidRPr="00512846" w:rsidRDefault="00512846" w:rsidP="00BB3544">
      <w:pPr>
        <w:pStyle w:val="NoSpacing"/>
        <w:jc w:val="both"/>
        <w:rPr>
          <w:rFonts w:ascii="Times New Roman" w:hAnsi="Times New Roman"/>
          <w:b/>
          <w:sz w:val="24"/>
          <w:szCs w:val="24"/>
        </w:rPr>
      </w:pPr>
      <w:r>
        <w:rPr>
          <w:rFonts w:ascii="Times New Roman" w:hAnsi="Times New Roman"/>
          <w:sz w:val="24"/>
          <w:szCs w:val="24"/>
        </w:rPr>
        <w:t xml:space="preserve"> </w:t>
      </w:r>
      <w:r w:rsidRPr="00512846">
        <w:rPr>
          <w:rFonts w:ascii="Times New Roman" w:hAnsi="Times New Roman"/>
          <w:b/>
          <w:sz w:val="24"/>
          <w:szCs w:val="24"/>
        </w:rPr>
        <w:t xml:space="preserve">4.2 </w:t>
      </w:r>
      <w:r w:rsidR="002F1B2F" w:rsidRPr="00512846">
        <w:rPr>
          <w:rFonts w:ascii="Times New Roman" w:hAnsi="Times New Roman"/>
          <w:b/>
          <w:sz w:val="24"/>
          <w:szCs w:val="24"/>
        </w:rPr>
        <w:t>DOKAZI KOJI SE ZAHTIJEVAJU (LIČNA SPOSOBNOST)</w:t>
      </w:r>
      <w:bookmarkEnd w:id="10"/>
    </w:p>
    <w:p w14:paraId="1B4CADFE" w14:textId="14139EDF" w:rsidR="00713131" w:rsidRPr="00512846" w:rsidRDefault="002F1B2F" w:rsidP="00BB3544">
      <w:pPr>
        <w:pStyle w:val="NoSpacing"/>
        <w:jc w:val="both"/>
        <w:rPr>
          <w:rFonts w:ascii="Times New Roman" w:hAnsi="Times New Roman"/>
          <w:b/>
          <w:sz w:val="24"/>
          <w:szCs w:val="24"/>
        </w:rPr>
      </w:pPr>
      <w:r w:rsidRPr="00BB3544">
        <w:rPr>
          <w:rFonts w:ascii="Times New Roman" w:hAnsi="Times New Roman"/>
          <w:sz w:val="24"/>
          <w:szCs w:val="24"/>
        </w:rPr>
        <w:t xml:space="preserve">4.2.1. U svrhu dokaza o ispunjavanju uslova utvrđenih u tački 4.1.1. TD kandidati su dužni dostaviti Izjavu o ispunjenosti uslova iz člana 45. Zakona, ovjerenu kod nadležnog organa (organ uprave – općina, sud ili notar) da se na njih ne odnose slučajevi definisani tačkom 4.1.1. pod a) – d) TD. Izjava se dostavlja u formi utvrđenoj </w:t>
      </w:r>
      <w:r w:rsidRPr="00512846">
        <w:rPr>
          <w:rFonts w:ascii="Times New Roman" w:hAnsi="Times New Roman"/>
          <w:b/>
          <w:sz w:val="24"/>
          <w:szCs w:val="24"/>
        </w:rPr>
        <w:t>Aneksom 1.2. TD.</w:t>
      </w:r>
    </w:p>
    <w:p w14:paraId="389E9755"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4.2.2. Kao dokaz kojim će potvrditi vjerodostojnost izjave iz tačke 4.2.1. TD kandidat je obavezan dostaviti sljedeće dokumente:</w:t>
      </w:r>
    </w:p>
    <w:p w14:paraId="536E644E" w14:textId="0B1ED358"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Uvjerenje nadležnog suda kojim dokazuje da u krivičnom postupku nije izrečena pravosnažna presuda kojom je osuđen za krivično djelo učešća u kriminalnoj organizaciji, za korupciju, prevaru ili pranje novca.</w:t>
      </w:r>
    </w:p>
    <w:p w14:paraId="4D0AD88E"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OPCIJA: Ako zahtjev dostavlja fizičko lice kao poduzetnik, dužan je dostaviti uvjerenje koje glasi na ime vlasnika – poduzetnika;</w:t>
      </w:r>
    </w:p>
    <w:p w14:paraId="34229FB8"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 Uvjerenje nadležnog suda ili organa uprave kod kojeg je registriran kandidat kojim se potvrđuje da nije pod stečajem niti je predmet stečajnog postupka, da nije predmet postupka likvidacije, odnosno da nije u postupku obustavljanja poslovne djelatnosti.</w:t>
      </w:r>
    </w:p>
    <w:p w14:paraId="2F563168"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OPCIJA: Ako zahtjev dostavlja fizičko lice kao poduzetnik, dužan je dostaviti samo uvjerenje od nadležnog organa uprave da nije u postupku obustavljanja poslovne djelatnosti;</w:t>
      </w:r>
    </w:p>
    <w:p w14:paraId="18B23B46"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c) Uvjerenje nadležnih institucija kojim se potvrđuje da je kandidat izmirio dospjele obaveze, a koje se odnose na doprinose za penziono i invalidsko osiguranje i zdravstveno osiguranje.</w:t>
      </w:r>
    </w:p>
    <w:p w14:paraId="0898B3C4"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OPCIJA: Ako zahtjev dostavlja fizičko lice kao poduzetnik, dužan je dostaviti potvrdu nadležne poreske uprave da izmiruje doprinose za penziono-invalidsko osiguranje i zdravstveno osiguranje za sebe i zaposlene (ukoliko ima zaposlenih u radnom odnosu);</w:t>
      </w:r>
    </w:p>
    <w:p w14:paraId="653516AE"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d) Uvjerenje nadležnih institucija da je kandidat izmirio dospjele obaveze u vezi sa plaćanjem direktnih i indirektnih poreza.</w:t>
      </w:r>
    </w:p>
    <w:p w14:paraId="1F8FA6EF"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OPCIJA: Ako zahtjev dostavlja fizičko lice kao poduzetnik, dužan je dostaviti potvrdu nadležne poreske uprave da izmiruje sve poreske obaveze kao fizičko lice registrovano za samostalnu djelatnost.</w:t>
      </w:r>
    </w:p>
    <w:p w14:paraId="5CCF3D3F" w14:textId="77777777" w:rsidR="00713131" w:rsidRPr="00512846" w:rsidRDefault="002F1B2F" w:rsidP="00BB3544">
      <w:pPr>
        <w:pStyle w:val="NoSpacing"/>
        <w:jc w:val="both"/>
        <w:rPr>
          <w:rFonts w:ascii="Times New Roman" w:hAnsi="Times New Roman"/>
          <w:b/>
          <w:sz w:val="24"/>
          <w:szCs w:val="24"/>
        </w:rPr>
      </w:pPr>
      <w:r w:rsidRPr="00512846">
        <w:rPr>
          <w:rFonts w:ascii="Times New Roman" w:hAnsi="Times New Roman"/>
          <w:b/>
          <w:sz w:val="24"/>
          <w:szCs w:val="24"/>
        </w:rPr>
        <w:t>4.2.3. Kao dokaz o ispunjavanju uslova iz tačke 4.2.2. pod a) TD kandidati su obavezni da dostave uvjerenja izdata od strane Suda BiH i suda nadležnog prema sjedištu kandidata (kumulativno) iz kojih je vidljivo da kandidatu u krivičnom postupku nije izrečena pravosnažna presuda kojom je osuđen za sva krivična djela navedena u ovoj tački TD.</w:t>
      </w:r>
    </w:p>
    <w:p w14:paraId="60AA0ED5" w14:textId="6174E703"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4.2.4. Kao dokaz o ispunjavanju uslova iz tačke 4.2.2. pod c) i d) TD ugovorni organ prihvata i:</w:t>
      </w:r>
    </w:p>
    <w:p w14:paraId="7D1C72FE"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Sporazum kandidata sa nadležnim poreskim institucijama o reprogramiranom, odnosno odloženom plaćanju obaveza kandidata po osnovu poreza i doprinosa i indirektnih poreza, uz dostavljanje</w:t>
      </w:r>
    </w:p>
    <w:p w14:paraId="72E82974"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Potvrde poreskih organa da kandidat u predviđenoj dinamici izmiruje svoje reprogramirane obaveze.</w:t>
      </w:r>
    </w:p>
    <w:p w14:paraId="71893FA5"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4.2.5. Kao dokaz o ispunjavanju uslova iz tačke 4.1.2. TD ugovorni organ prihvata dokaz o prijevremenom raskidu ranijeg ugovora zbog neispunjavanja obaveza u skladu sa Zakonom o obligacionim odnosima, odnosno u slučaju nastanka štete, pravosnažnu presudu nadležnog suda za štetu koju je pretrpio ugovorni organ.</w:t>
      </w:r>
    </w:p>
    <w:p w14:paraId="0E2008CB" w14:textId="7E8A2CBA" w:rsidR="00713131" w:rsidRDefault="002F1B2F" w:rsidP="00BB3544">
      <w:pPr>
        <w:pStyle w:val="NoSpacing"/>
        <w:jc w:val="both"/>
        <w:rPr>
          <w:rFonts w:ascii="Times New Roman" w:hAnsi="Times New Roman"/>
          <w:b/>
          <w:sz w:val="24"/>
          <w:szCs w:val="24"/>
        </w:rPr>
      </w:pPr>
      <w:r w:rsidRPr="00BB3544">
        <w:rPr>
          <w:rFonts w:ascii="Times New Roman" w:hAnsi="Times New Roman"/>
          <w:sz w:val="24"/>
          <w:szCs w:val="24"/>
        </w:rPr>
        <w:t xml:space="preserve">4.2.6. </w:t>
      </w:r>
      <w:r w:rsidRPr="00512846">
        <w:rPr>
          <w:rFonts w:ascii="Times New Roman" w:hAnsi="Times New Roman"/>
          <w:b/>
          <w:sz w:val="24"/>
          <w:szCs w:val="24"/>
        </w:rPr>
        <w:t xml:space="preserve">Dokumenti (uvjerenja) navedena u tački 4.2.2. TD ne smiju biti stariji od 3 (tri) mjeseca računajući od dana dostavljanja zahtjeva za učešće. Dokazi koji se zahtijevaju moraju biti originali ili ovjerene kopije (organ uprave – općina, sud ili notar). Za kandidate koji imaju sjedište izvan Bosne i Hercegovine ne zahtijeva se posebna nadovjera dokumenata. U slučaju sumnje u postojanje okolnosti koje su </w:t>
      </w:r>
      <w:r w:rsidRPr="00512846">
        <w:rPr>
          <w:rFonts w:ascii="Times New Roman" w:hAnsi="Times New Roman"/>
          <w:b/>
          <w:sz w:val="24"/>
          <w:szCs w:val="24"/>
        </w:rPr>
        <w:lastRenderedPageBreak/>
        <w:t>definisane tačkom 4.1.1. TD ugovorni organ će se obratiti nadležnim organima s ciljem provjere dostavljene dokumentacije.</w:t>
      </w:r>
    </w:p>
    <w:p w14:paraId="15E2D076" w14:textId="77777777" w:rsidR="00512846" w:rsidRPr="00BB3544" w:rsidRDefault="00512846" w:rsidP="00BB3544">
      <w:pPr>
        <w:pStyle w:val="NoSpacing"/>
        <w:jc w:val="both"/>
        <w:rPr>
          <w:rFonts w:ascii="Times New Roman" w:hAnsi="Times New Roman"/>
          <w:sz w:val="24"/>
          <w:szCs w:val="24"/>
        </w:rPr>
      </w:pPr>
    </w:p>
    <w:p w14:paraId="0EA18DD7" w14:textId="0966C60C" w:rsidR="00713131" w:rsidRPr="00512846" w:rsidRDefault="00512846" w:rsidP="00BB3544">
      <w:pPr>
        <w:pStyle w:val="NoSpacing"/>
        <w:jc w:val="both"/>
        <w:rPr>
          <w:rFonts w:ascii="Times New Roman" w:hAnsi="Times New Roman"/>
          <w:b/>
          <w:sz w:val="24"/>
          <w:szCs w:val="24"/>
        </w:rPr>
      </w:pPr>
      <w:bookmarkStart w:id="11" w:name="_Toc91082554"/>
      <w:r w:rsidRPr="00512846">
        <w:rPr>
          <w:rFonts w:ascii="Times New Roman" w:hAnsi="Times New Roman"/>
          <w:b/>
          <w:sz w:val="24"/>
          <w:szCs w:val="24"/>
        </w:rPr>
        <w:t xml:space="preserve">4.3 </w:t>
      </w:r>
      <w:r w:rsidR="002F1B2F" w:rsidRPr="00512846">
        <w:rPr>
          <w:rFonts w:ascii="Times New Roman" w:hAnsi="Times New Roman"/>
          <w:b/>
          <w:sz w:val="24"/>
          <w:szCs w:val="24"/>
        </w:rPr>
        <w:t>SPOSOBNOST OBAVLJANJA PROFESIONALNE DJELATNOSTI</w:t>
      </w:r>
      <w:bookmarkEnd w:id="11"/>
    </w:p>
    <w:p w14:paraId="632FB55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4.3.1. U svrhu ispunjavanja USLOVA za dokazivanje sposobnosti za obavljanje profesionalne djelatnosti, propisane članom 46. Zakona, kandidati treba da budu registrovani u odgovarajućim profesionalnim ili drugim registrima zemlje u kojoj su registrovani ili su osnovali firmu.</w:t>
      </w:r>
    </w:p>
    <w:p w14:paraId="2A9B46EC"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4.3.2. Kao DOKAZ kojim se potvrđuje ispunjavanje uslova iz tačke 4.3.1. TD kandidati trebaju dostaviti Rješenje o upisu u sudski registar ili (Aktuelni) izvod iz sudskog registra ili posebnu izjavu ili potvrdu nadležnog organa kojom se dokazuje njihovo pravo da obavljaju profesionalnu djelatnost, a koja je u vezi sa predmetom nabavke. Dokazi koji se dostavljaju moraju biti orginali ili ovjerene kopije (organ uprave – općina, sud ili notar).</w:t>
      </w:r>
    </w:p>
    <w:p w14:paraId="1FCF57A0"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4.3.3. Ako zahtjev za učešće dostavlja fizičko lice kao poduzetnik, dužan je dostaviti potvrdu nadležnog opštinskog organa da je registrovan i da obavlja djelatnost za koju je registrovan.</w:t>
      </w:r>
    </w:p>
    <w:p w14:paraId="694EFDBD" w14:textId="34D474F1" w:rsidR="00713131" w:rsidRPr="00BB3544" w:rsidRDefault="002F1B2F" w:rsidP="00512846">
      <w:pPr>
        <w:pStyle w:val="NoSpacing"/>
        <w:jc w:val="both"/>
        <w:rPr>
          <w:rFonts w:ascii="Times New Roman" w:hAnsi="Times New Roman"/>
          <w:sz w:val="24"/>
          <w:szCs w:val="24"/>
        </w:rPr>
      </w:pPr>
      <w:r w:rsidRPr="00BB3544">
        <w:rPr>
          <w:rFonts w:ascii="Times New Roman" w:hAnsi="Times New Roman"/>
          <w:sz w:val="24"/>
          <w:szCs w:val="24"/>
        </w:rPr>
        <w:t xml:space="preserve"> </w:t>
      </w:r>
    </w:p>
    <w:p w14:paraId="43F13544" w14:textId="01F75769" w:rsidR="00713131" w:rsidRPr="00512846" w:rsidRDefault="002F1B2F" w:rsidP="00BB3544">
      <w:pPr>
        <w:pStyle w:val="NoSpacing"/>
        <w:jc w:val="both"/>
        <w:rPr>
          <w:rFonts w:ascii="Times New Roman" w:hAnsi="Times New Roman"/>
          <w:b/>
          <w:sz w:val="24"/>
          <w:szCs w:val="24"/>
        </w:rPr>
      </w:pPr>
      <w:r w:rsidRPr="00512846">
        <w:rPr>
          <w:rFonts w:ascii="Times New Roman" w:hAnsi="Times New Roman"/>
          <w:b/>
          <w:sz w:val="24"/>
          <w:szCs w:val="24"/>
        </w:rPr>
        <w:t>4.</w:t>
      </w:r>
      <w:r w:rsidR="00512846" w:rsidRPr="00512846">
        <w:rPr>
          <w:rFonts w:ascii="Times New Roman" w:hAnsi="Times New Roman"/>
          <w:b/>
          <w:sz w:val="24"/>
          <w:szCs w:val="24"/>
        </w:rPr>
        <w:t>4</w:t>
      </w:r>
      <w:r w:rsidRPr="00512846">
        <w:rPr>
          <w:rFonts w:ascii="Times New Roman" w:hAnsi="Times New Roman"/>
          <w:b/>
          <w:sz w:val="24"/>
          <w:szCs w:val="24"/>
        </w:rPr>
        <w:t xml:space="preserve"> TEHNIČKA I PROFESIONALNA SPOSOBNOST</w:t>
      </w:r>
    </w:p>
    <w:p w14:paraId="7B341C99" w14:textId="4C61A1E3" w:rsidR="00713131" w:rsidRPr="00BB3544" w:rsidRDefault="00BA618A" w:rsidP="00BB3544">
      <w:pPr>
        <w:pStyle w:val="NoSpacing"/>
        <w:jc w:val="both"/>
        <w:rPr>
          <w:rFonts w:ascii="Times New Roman" w:hAnsi="Times New Roman"/>
          <w:sz w:val="24"/>
          <w:szCs w:val="24"/>
        </w:rPr>
      </w:pPr>
      <w:r>
        <w:rPr>
          <w:rFonts w:ascii="Times New Roman" w:hAnsi="Times New Roman"/>
          <w:sz w:val="24"/>
          <w:szCs w:val="24"/>
        </w:rPr>
        <w:t>4.4</w:t>
      </w:r>
      <w:r w:rsidR="002F1B2F" w:rsidRPr="00BB3544">
        <w:rPr>
          <w:rFonts w:ascii="Times New Roman" w:hAnsi="Times New Roman"/>
          <w:sz w:val="24"/>
          <w:szCs w:val="24"/>
        </w:rPr>
        <w:t>.1. U pogledu tehničke i profesionalne sposobnosti regulisane čl. 48. i 51. Zakona, kandidati trebaju ispuniti sljedeće minimalne USLOVE za kvalifikaciju:</w:t>
      </w:r>
    </w:p>
    <w:p w14:paraId="5E8E759D" w14:textId="0B92E145"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a) da imaju uspješno iskustvo u realizaciji najmanje </w:t>
      </w:r>
      <w:r w:rsidR="00BA618A">
        <w:rPr>
          <w:rFonts w:ascii="Times New Roman" w:hAnsi="Times New Roman"/>
          <w:sz w:val="24"/>
          <w:szCs w:val="24"/>
        </w:rPr>
        <w:t>1 (jednog)</w:t>
      </w:r>
      <w:r w:rsidRPr="00BB3544">
        <w:rPr>
          <w:rFonts w:ascii="Times New Roman" w:hAnsi="Times New Roman"/>
          <w:sz w:val="24"/>
          <w:szCs w:val="24"/>
        </w:rPr>
        <w:t xml:space="preserve"> ugovora u posljednjih 5 (pet) godine ili od datuma registracije odnosno početka poslovanja, koji su u vezi s predmetnom nabavkom odnosno čiji su karakter i kompleksnost adekvatni predmetnoj nabavci;</w:t>
      </w:r>
    </w:p>
    <w:p w14:paraId="03AA2AEF" w14:textId="515EFC90" w:rsidR="002F1B2F" w:rsidRPr="00BB3544" w:rsidRDefault="00BA618A" w:rsidP="00BB3544">
      <w:pPr>
        <w:pStyle w:val="NoSpacing"/>
        <w:jc w:val="both"/>
        <w:rPr>
          <w:rFonts w:ascii="Times New Roman" w:hAnsi="Times New Roman"/>
          <w:sz w:val="24"/>
          <w:szCs w:val="24"/>
        </w:rPr>
      </w:pPr>
      <w:r>
        <w:rPr>
          <w:rFonts w:ascii="Times New Roman" w:hAnsi="Times New Roman"/>
          <w:sz w:val="24"/>
          <w:szCs w:val="24"/>
        </w:rPr>
        <w:t>4.4</w:t>
      </w:r>
      <w:r w:rsidR="002F1B2F" w:rsidRPr="00BB3544">
        <w:rPr>
          <w:rFonts w:ascii="Times New Roman" w:hAnsi="Times New Roman"/>
          <w:sz w:val="24"/>
          <w:szCs w:val="24"/>
        </w:rPr>
        <w:t>.2. Ocjena tehničke i profesionalne sposobnosti kandidata iz tačke 4.</w:t>
      </w:r>
      <w:r>
        <w:rPr>
          <w:rFonts w:ascii="Times New Roman" w:hAnsi="Times New Roman"/>
          <w:sz w:val="24"/>
          <w:szCs w:val="24"/>
        </w:rPr>
        <w:t>4</w:t>
      </w:r>
      <w:r w:rsidR="002F1B2F" w:rsidRPr="00BB3544">
        <w:rPr>
          <w:rFonts w:ascii="Times New Roman" w:hAnsi="Times New Roman"/>
          <w:sz w:val="24"/>
          <w:szCs w:val="24"/>
        </w:rPr>
        <w:t>.1. TD će se izvršiti na osnovu dostavljanja sljedećih DOKAZA:</w:t>
      </w:r>
    </w:p>
    <w:p w14:paraId="40E127BC" w14:textId="1EAEB87B"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w:t>
      </w:r>
      <w:r w:rsidR="00713131" w:rsidRPr="00BB3544">
        <w:rPr>
          <w:rFonts w:ascii="Times New Roman" w:hAnsi="Times New Roman"/>
          <w:sz w:val="24"/>
          <w:szCs w:val="24"/>
        </w:rPr>
        <w:t xml:space="preserve"> </w:t>
      </w:r>
      <w:r w:rsidRPr="00BB3544">
        <w:rPr>
          <w:rFonts w:ascii="Times New Roman" w:hAnsi="Times New Roman"/>
          <w:sz w:val="24"/>
          <w:szCs w:val="24"/>
        </w:rPr>
        <w:t>Spiska izvršenih ugovora o izvedenim radovima koji su predmet nabavke, u posljednjih 5 (pet) godina ili od datuma registracije, odnosno početka poslovanja, ako je kandidat registrovan, odnosno poče</w:t>
      </w:r>
      <w:r w:rsidR="00BA618A">
        <w:rPr>
          <w:rFonts w:ascii="Times New Roman" w:hAnsi="Times New Roman"/>
          <w:sz w:val="24"/>
          <w:szCs w:val="24"/>
        </w:rPr>
        <w:t>o da radi prije manje od 5 (pet</w:t>
      </w:r>
      <w:r w:rsidRPr="00BB3544">
        <w:rPr>
          <w:rFonts w:ascii="Times New Roman" w:hAnsi="Times New Roman"/>
          <w:sz w:val="24"/>
          <w:szCs w:val="24"/>
        </w:rPr>
        <w:t xml:space="preserve">) godina, koji sadrži minimalno jedan ugovor čija </w:t>
      </w:r>
      <w:r w:rsidR="00BA618A">
        <w:rPr>
          <w:rFonts w:ascii="Times New Roman" w:hAnsi="Times New Roman"/>
          <w:sz w:val="24"/>
          <w:szCs w:val="24"/>
        </w:rPr>
        <w:t xml:space="preserve">je </w:t>
      </w:r>
      <w:r w:rsidRPr="00BB3544">
        <w:rPr>
          <w:rFonts w:ascii="Times New Roman" w:hAnsi="Times New Roman"/>
          <w:sz w:val="24"/>
          <w:szCs w:val="24"/>
        </w:rPr>
        <w:t>ukupna vrijednost bez uračunatog PDV-a</w:t>
      </w:r>
      <w:r w:rsidR="00BA618A">
        <w:rPr>
          <w:rFonts w:ascii="Times New Roman" w:hAnsi="Times New Roman"/>
          <w:sz w:val="24"/>
          <w:szCs w:val="24"/>
        </w:rPr>
        <w:t xml:space="preserve"> minimalno jednaka ili veća od procjenjene vrijednosti nabavke lot-a za koji se ponuda dostavlja.</w:t>
      </w:r>
      <w:r w:rsidRPr="00BB3544">
        <w:rPr>
          <w:rFonts w:ascii="Times New Roman" w:hAnsi="Times New Roman"/>
          <w:sz w:val="24"/>
          <w:szCs w:val="24"/>
        </w:rPr>
        <w:t xml:space="preserve"> </w:t>
      </w:r>
    </w:p>
    <w:p w14:paraId="066ECF57" w14:textId="4A5C78B2" w:rsidR="002F1B2F" w:rsidRDefault="002F1B2F" w:rsidP="00BB3544">
      <w:pPr>
        <w:pStyle w:val="NoSpacing"/>
        <w:jc w:val="both"/>
        <w:rPr>
          <w:rFonts w:ascii="Times New Roman" w:hAnsi="Times New Roman"/>
          <w:sz w:val="24"/>
          <w:szCs w:val="24"/>
        </w:rPr>
      </w:pPr>
      <w:r w:rsidRPr="00BB3544">
        <w:rPr>
          <w:rFonts w:ascii="Times New Roman" w:hAnsi="Times New Roman"/>
          <w:sz w:val="24"/>
          <w:szCs w:val="24"/>
        </w:rPr>
        <w:t>NAPOMENA: Uz spisak izvršenih ugovora kandidat je dužan dostaviti i potvrde,</w:t>
      </w:r>
      <w:r w:rsidR="00713131" w:rsidRPr="00BB3544">
        <w:rPr>
          <w:rFonts w:ascii="Times New Roman" w:hAnsi="Times New Roman"/>
          <w:sz w:val="24"/>
          <w:szCs w:val="24"/>
        </w:rPr>
        <w:t xml:space="preserve"> </w:t>
      </w:r>
      <w:r w:rsidRPr="00BB3544">
        <w:rPr>
          <w:rFonts w:ascii="Times New Roman" w:hAnsi="Times New Roman"/>
          <w:sz w:val="24"/>
          <w:szCs w:val="24"/>
        </w:rPr>
        <w:t>koje su u vezi sa spiskom izvedenih radova, a koje daje druga ugovorna strana o njihovoj realizaciji, a koje (potvrde) obavezno sadrže: naziv i sjedište ugovornih strana ili privrednih subjekata, predmet ugovora, vrijednost ugovora, vrijeme i mjesto izvršenja ugovora i navode o uredno izvršenim ugovorima. U slučaju da se takva potvrda iz objektivnih razloga ne može dobiti od ugovorne strane koja nije ugovorni organ, prihvata se izjava kandidata o uredno izvršenim ugovorima, uz predočenje dokaza o učinjenim pokušajima da se takve potvrde obezbijede.</w:t>
      </w:r>
    </w:p>
    <w:p w14:paraId="588F1AFB" w14:textId="77777777" w:rsidR="007E6654" w:rsidRPr="00BB3544" w:rsidRDefault="007E6654" w:rsidP="00BB3544">
      <w:pPr>
        <w:pStyle w:val="NoSpacing"/>
        <w:jc w:val="both"/>
        <w:rPr>
          <w:rFonts w:ascii="Times New Roman" w:hAnsi="Times New Roman"/>
          <w:sz w:val="24"/>
          <w:szCs w:val="24"/>
        </w:rPr>
      </w:pPr>
    </w:p>
    <w:p w14:paraId="1196606B" w14:textId="15F3F4EA" w:rsidR="00713131" w:rsidRPr="007E6654" w:rsidRDefault="007E6654" w:rsidP="00BB3544">
      <w:pPr>
        <w:pStyle w:val="NoSpacing"/>
        <w:jc w:val="both"/>
        <w:rPr>
          <w:rFonts w:ascii="Times New Roman" w:hAnsi="Times New Roman"/>
          <w:b/>
          <w:sz w:val="24"/>
          <w:szCs w:val="24"/>
        </w:rPr>
      </w:pPr>
      <w:bookmarkStart w:id="12" w:name="_Toc91082555"/>
      <w:r>
        <w:rPr>
          <w:rFonts w:ascii="Times New Roman" w:hAnsi="Times New Roman"/>
          <w:b/>
          <w:sz w:val="24"/>
          <w:szCs w:val="24"/>
        </w:rPr>
        <w:t>4.</w:t>
      </w:r>
      <w:r w:rsidRPr="007E6654">
        <w:rPr>
          <w:rFonts w:ascii="Times New Roman" w:hAnsi="Times New Roman"/>
          <w:b/>
          <w:sz w:val="24"/>
          <w:szCs w:val="24"/>
        </w:rPr>
        <w:t xml:space="preserve">5 </w:t>
      </w:r>
      <w:r w:rsidR="002F1B2F" w:rsidRPr="007E6654">
        <w:rPr>
          <w:rFonts w:ascii="Times New Roman" w:hAnsi="Times New Roman"/>
          <w:b/>
          <w:sz w:val="24"/>
          <w:szCs w:val="24"/>
        </w:rPr>
        <w:t>SUKOB INTERESA</w:t>
      </w:r>
      <w:bookmarkEnd w:id="12"/>
    </w:p>
    <w:p w14:paraId="03E7AAC7" w14:textId="77777777" w:rsidR="0074642B" w:rsidRDefault="007E6654" w:rsidP="0074642B">
      <w:pPr>
        <w:pStyle w:val="NoSpacing"/>
        <w:jc w:val="both"/>
        <w:rPr>
          <w:rFonts w:ascii="Times New Roman" w:hAnsi="Times New Roman"/>
          <w:sz w:val="24"/>
          <w:szCs w:val="24"/>
        </w:rPr>
      </w:pPr>
      <w:r>
        <w:rPr>
          <w:rFonts w:ascii="Times New Roman" w:hAnsi="Times New Roman"/>
          <w:sz w:val="24"/>
          <w:szCs w:val="24"/>
        </w:rPr>
        <w:t>4.5</w:t>
      </w:r>
      <w:r w:rsidR="002F1B2F" w:rsidRPr="00BB3544">
        <w:rPr>
          <w:rFonts w:ascii="Times New Roman" w:hAnsi="Times New Roman"/>
          <w:sz w:val="24"/>
          <w:szCs w:val="24"/>
        </w:rPr>
        <w:t xml:space="preserve">.1. </w:t>
      </w:r>
      <w:bookmarkStart w:id="13" w:name="_Toc91082556"/>
      <w:r w:rsidR="0074642B" w:rsidRPr="000E0FB5">
        <w:rPr>
          <w:rFonts w:ascii="Times New Roman" w:hAnsi="Times New Roman"/>
          <w:sz w:val="24"/>
          <w:szCs w:val="24"/>
        </w:rPr>
        <w:t xml:space="preserve">U skladu sa članom 52. Zakona, kao i sa drugim relevantnim propisima u Bosni i Hercegovini, ugovorni organ </w:t>
      </w:r>
      <w:r w:rsidR="0074642B">
        <w:rPr>
          <w:rFonts w:ascii="Times New Roman" w:hAnsi="Times New Roman"/>
          <w:sz w:val="24"/>
          <w:szCs w:val="24"/>
        </w:rPr>
        <w:t>preduzima odgovarajuće mjere kako bi efikasno spriječio, prepoznao i uklonio sukobe interesa u vezi s postupkom javne nabavke, a radi izbjegavanja narušavanja tržišnog natjecanja i osiguranja jednakog postupanja prema svim privrednim subjektima. Sukob interesa između ugovornog organa i privrednog subjekta obuhvata situacije kada predstavnici ugovornog organa, koji su uključeni u provedbu postupka javne nabavke ili mogu utjecati na rezultat tog postupka, imaju, direktno ili indirektno, finansijski, privredni ili bilo koji drugi lični interes koji bi se mogao smatrati štetnim za njihovu nepristrasnost i nezavisnost u okviru postupka a naročito:</w:t>
      </w:r>
    </w:p>
    <w:p w14:paraId="698F3F99" w14:textId="77777777" w:rsidR="0074642B" w:rsidRPr="00136E64" w:rsidRDefault="0074642B" w:rsidP="0074642B">
      <w:pPr>
        <w:pStyle w:val="NoSpacing"/>
        <w:jc w:val="both"/>
        <w:rPr>
          <w:rFonts w:ascii="Times New Roman" w:hAnsi="Times New Roman"/>
          <w:sz w:val="24"/>
          <w:szCs w:val="24"/>
        </w:rPr>
      </w:pPr>
      <w:r w:rsidRPr="00136E64">
        <w:rPr>
          <w:rFonts w:ascii="Times New Roman" w:hAnsi="Times New Roman"/>
          <w:sz w:val="24"/>
          <w:szCs w:val="24"/>
        </w:rPr>
        <w:lastRenderedPageBreak/>
        <w:t>a) ako predstavnik ugovornog organa istovremeno obavlja upravljačke poslove u privrednom subjektu;</w:t>
      </w:r>
    </w:p>
    <w:p w14:paraId="3787D056" w14:textId="77777777" w:rsidR="0074642B" w:rsidRPr="00136E64" w:rsidRDefault="0074642B" w:rsidP="0074642B">
      <w:pPr>
        <w:pStyle w:val="NoSpacing"/>
        <w:jc w:val="both"/>
        <w:rPr>
          <w:rFonts w:ascii="Times New Roman" w:hAnsi="Times New Roman"/>
          <w:sz w:val="24"/>
          <w:szCs w:val="24"/>
        </w:rPr>
      </w:pPr>
      <w:r w:rsidRPr="00136E64">
        <w:rPr>
          <w:rFonts w:ascii="Times New Roman" w:hAnsi="Times New Roman"/>
          <w:sz w:val="24"/>
          <w:szCs w:val="24"/>
        </w:rPr>
        <w:t xml:space="preserve"> b) ako je predstavnik ugovornog organa vlasnik poslovnog učešća, dionica odnosno drugih prava na osnovu kojih učestvuje u upravljanju, odnosno u kapitalu toga privrednog subjekta sa više od 0,5 %. </w:t>
      </w:r>
    </w:p>
    <w:p w14:paraId="70504177" w14:textId="6818B858" w:rsidR="0074642B" w:rsidRDefault="0074642B" w:rsidP="0074642B">
      <w:pPr>
        <w:pStyle w:val="NoSpacing"/>
        <w:jc w:val="both"/>
        <w:rPr>
          <w:rFonts w:ascii="Times New Roman" w:hAnsi="Times New Roman"/>
          <w:sz w:val="24"/>
          <w:szCs w:val="24"/>
        </w:rPr>
      </w:pPr>
      <w:r>
        <w:rPr>
          <w:rFonts w:ascii="Times New Roman" w:hAnsi="Times New Roman"/>
          <w:sz w:val="24"/>
          <w:szCs w:val="24"/>
        </w:rPr>
        <w:t>4</w:t>
      </w:r>
      <w:r w:rsidRPr="000E0FB5">
        <w:rPr>
          <w:rFonts w:ascii="Times New Roman" w:hAnsi="Times New Roman"/>
          <w:sz w:val="24"/>
          <w:szCs w:val="24"/>
        </w:rPr>
        <w:t xml:space="preserve">.5.2. </w:t>
      </w:r>
      <w:r>
        <w:rPr>
          <w:rFonts w:ascii="Times New Roman" w:hAnsi="Times New Roman"/>
          <w:sz w:val="24"/>
          <w:szCs w:val="24"/>
        </w:rPr>
        <w:t>Predstavnik ugovornog organa potpisuje izjavu o postojanju ili nepostojanju sukoba interesa, te je dužan ažurirati je, bez odgađanja ako nastupe promjene.</w:t>
      </w:r>
    </w:p>
    <w:p w14:paraId="51EC6458" w14:textId="4F03028D" w:rsidR="0074642B" w:rsidRDefault="0074642B" w:rsidP="0074642B">
      <w:pPr>
        <w:pStyle w:val="NoSpacing"/>
        <w:jc w:val="both"/>
        <w:rPr>
          <w:rFonts w:ascii="Times New Roman" w:hAnsi="Times New Roman"/>
          <w:sz w:val="24"/>
          <w:szCs w:val="24"/>
        </w:rPr>
      </w:pPr>
      <w:r>
        <w:rPr>
          <w:rFonts w:ascii="Times New Roman" w:hAnsi="Times New Roman"/>
          <w:sz w:val="24"/>
          <w:szCs w:val="24"/>
        </w:rPr>
        <w:t xml:space="preserve">4.5.3. </w:t>
      </w:r>
      <w:r w:rsidRPr="000E0FB5">
        <w:rPr>
          <w:rFonts w:ascii="Times New Roman" w:hAnsi="Times New Roman"/>
          <w:sz w:val="24"/>
          <w:szCs w:val="24"/>
        </w:rPr>
        <w:t xml:space="preserve">Svaki ponuđač je dužan uz ponudu dostaviti i posebnu pismenu Izjavu da nije nudio mito niti učestvovao u bilo kakvim radnjama koje za cilj imaju korupciju u predmetnoj javnoj nabavci </w:t>
      </w:r>
      <w:r w:rsidRPr="0074642B">
        <w:rPr>
          <w:rFonts w:ascii="Times New Roman" w:hAnsi="Times New Roman"/>
          <w:b/>
          <w:sz w:val="24"/>
          <w:szCs w:val="24"/>
        </w:rPr>
        <w:t xml:space="preserve">(Aneks 1.4 TD), </w:t>
      </w:r>
      <w:r w:rsidRPr="0074642B">
        <w:rPr>
          <w:rFonts w:ascii="Times New Roman" w:hAnsi="Times New Roman"/>
          <w:sz w:val="24"/>
          <w:szCs w:val="24"/>
        </w:rPr>
        <w:t>ovjerenu</w:t>
      </w:r>
      <w:r w:rsidRPr="000E0FB5">
        <w:rPr>
          <w:rFonts w:ascii="Times New Roman" w:hAnsi="Times New Roman"/>
          <w:sz w:val="24"/>
          <w:szCs w:val="24"/>
        </w:rPr>
        <w:t xml:space="preserve"> od strane nadležnog organa (organ uprave – općina, sud ili notar). U slučaju da ponudu dostavlja grupa ponuđača, svaki član grupe ponuđača uz ponudu je obavezan dostaviti popunjenu i ovjerenu predmetnu Izjavu.</w:t>
      </w:r>
    </w:p>
    <w:p w14:paraId="74D27662" w14:textId="55F5B91C" w:rsidR="0074642B" w:rsidRDefault="0074642B" w:rsidP="0074642B">
      <w:pPr>
        <w:pStyle w:val="NoSpacing"/>
        <w:jc w:val="both"/>
        <w:rPr>
          <w:rFonts w:ascii="Times New Roman" w:hAnsi="Times New Roman"/>
          <w:sz w:val="24"/>
          <w:szCs w:val="24"/>
        </w:rPr>
      </w:pPr>
      <w:r>
        <w:rPr>
          <w:rFonts w:ascii="Times New Roman" w:hAnsi="Times New Roman"/>
          <w:sz w:val="24"/>
          <w:szCs w:val="24"/>
        </w:rPr>
        <w:t xml:space="preserve">4.5.4. </w:t>
      </w:r>
      <w:r w:rsidRPr="003F4ED7">
        <w:rPr>
          <w:rFonts w:ascii="Times New Roman" w:hAnsi="Times New Roman"/>
          <w:sz w:val="24"/>
          <w:szCs w:val="24"/>
        </w:rPr>
        <w:t>U postupku javne nabavke ponuđači su dužni podnijeti svoju ponudu bez narušavanja tržišne konkurencije u smislu zabranjenih dogovora sa drugim ponuđačima. Za postupke zaštite tržišne konkurencije nadležan je Konkurencijski savjet Bosne i Hercegovine. U slučaju postojanja osnova sumnje da se u postupku javne nabavke narušava tržišna konkurencija zahtjev za pokretanje postupka pred Konkurencijskim savjetom Bosne i Hercegovine može podnijeti svako privredno ili fizičko lice koje za to ima pravni ili ekonomski interes, privredne komore, udruženja poslodavaca ili privrednika, udruženja potrošača i organi izvršne vlasti.</w:t>
      </w:r>
    </w:p>
    <w:p w14:paraId="4ECB3EC3" w14:textId="77777777" w:rsidR="00DD55ED" w:rsidRDefault="00DD55ED" w:rsidP="0074642B">
      <w:pPr>
        <w:pStyle w:val="NoSpacing"/>
        <w:jc w:val="both"/>
        <w:rPr>
          <w:rFonts w:ascii="Times New Roman" w:hAnsi="Times New Roman"/>
          <w:sz w:val="24"/>
          <w:szCs w:val="24"/>
        </w:rPr>
      </w:pPr>
    </w:p>
    <w:p w14:paraId="0934C3F2" w14:textId="18F10751" w:rsidR="002F1B2F" w:rsidRPr="00DD55ED" w:rsidRDefault="00DD55ED" w:rsidP="0074642B">
      <w:pPr>
        <w:pStyle w:val="NoSpacing"/>
        <w:jc w:val="both"/>
        <w:rPr>
          <w:rFonts w:ascii="Times New Roman" w:hAnsi="Times New Roman"/>
          <w:b/>
          <w:sz w:val="24"/>
          <w:szCs w:val="24"/>
        </w:rPr>
      </w:pPr>
      <w:r w:rsidRPr="00DD55ED">
        <w:rPr>
          <w:rFonts w:ascii="Times New Roman" w:hAnsi="Times New Roman"/>
          <w:b/>
          <w:sz w:val="24"/>
          <w:szCs w:val="24"/>
        </w:rPr>
        <w:t xml:space="preserve">4.6 </w:t>
      </w:r>
      <w:r w:rsidR="002F1B2F" w:rsidRPr="00DD55ED">
        <w:rPr>
          <w:rFonts w:ascii="Times New Roman" w:hAnsi="Times New Roman"/>
          <w:b/>
          <w:sz w:val="24"/>
          <w:szCs w:val="24"/>
        </w:rPr>
        <w:t>SADRŽAJ, MJESTO I ROK PODNOŠENJA ZAHTJEVA ZA UČEŠĆE</w:t>
      </w:r>
      <w:bookmarkEnd w:id="13"/>
    </w:p>
    <w:p w14:paraId="257AF53C" w14:textId="0DF7ACDB"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4</w:t>
      </w:r>
      <w:r w:rsidR="00DD55ED">
        <w:rPr>
          <w:rFonts w:ascii="Times New Roman" w:hAnsi="Times New Roman"/>
          <w:sz w:val="24"/>
          <w:szCs w:val="24"/>
        </w:rPr>
        <w:t>.6</w:t>
      </w:r>
      <w:r w:rsidRPr="00BB3544">
        <w:rPr>
          <w:rFonts w:ascii="Times New Roman" w:hAnsi="Times New Roman"/>
          <w:sz w:val="24"/>
          <w:szCs w:val="24"/>
        </w:rPr>
        <w:t>.1. Shodno tački 4. TD Zahtjev za učešće se podnosi uz prilaganje sljedećih dokumenata:</w:t>
      </w:r>
    </w:p>
    <w:p w14:paraId="7259C6A2"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Aneks 1.1. - Obrazac za dostavljanje Zahtjeva za učešće - prijava kandidata;</w:t>
      </w:r>
    </w:p>
    <w:p w14:paraId="21DCE69B" w14:textId="3B241581"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 Aneks 1.2. - Izjava o ispunjavanju uslova po članu 45. Zakona (Lična sposobnost);</w:t>
      </w:r>
    </w:p>
    <w:p w14:paraId="3AEAD71E"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c) Dokaz da je kandidat registrovan za obavljanje poslova određene djelatnosti (tačka 4.3. TD);</w:t>
      </w:r>
    </w:p>
    <w:p w14:paraId="7C06C93A" w14:textId="779AB974" w:rsidR="00713131" w:rsidRPr="00BB3544" w:rsidRDefault="00DD55ED" w:rsidP="00BB3544">
      <w:pPr>
        <w:pStyle w:val="NoSpacing"/>
        <w:jc w:val="both"/>
        <w:rPr>
          <w:rFonts w:ascii="Times New Roman" w:hAnsi="Times New Roman"/>
          <w:sz w:val="24"/>
          <w:szCs w:val="24"/>
        </w:rPr>
      </w:pPr>
      <w:r>
        <w:rPr>
          <w:rFonts w:ascii="Times New Roman" w:hAnsi="Times New Roman"/>
          <w:sz w:val="24"/>
          <w:szCs w:val="24"/>
        </w:rPr>
        <w:t xml:space="preserve">d) </w:t>
      </w:r>
      <w:r w:rsidR="002F1B2F" w:rsidRPr="00BB3544">
        <w:rPr>
          <w:rFonts w:ascii="Times New Roman" w:hAnsi="Times New Roman"/>
          <w:sz w:val="24"/>
          <w:szCs w:val="24"/>
        </w:rPr>
        <w:t>Dokazi o ispunjavanju uslova za tehničku i profesionalnu sposobnost iz tačke 4.</w:t>
      </w:r>
      <w:r>
        <w:rPr>
          <w:rFonts w:ascii="Times New Roman" w:hAnsi="Times New Roman"/>
          <w:sz w:val="24"/>
          <w:szCs w:val="24"/>
        </w:rPr>
        <w:t>4</w:t>
      </w:r>
      <w:r w:rsidR="002F1B2F" w:rsidRPr="00BB3544">
        <w:rPr>
          <w:rFonts w:ascii="Times New Roman" w:hAnsi="Times New Roman"/>
          <w:sz w:val="24"/>
          <w:szCs w:val="24"/>
        </w:rPr>
        <w:t>. TD;</w:t>
      </w:r>
    </w:p>
    <w:p w14:paraId="63388F23" w14:textId="3C5F3803" w:rsidR="00713131" w:rsidRPr="00BB3544" w:rsidRDefault="00DD55ED" w:rsidP="00BB3544">
      <w:pPr>
        <w:pStyle w:val="NoSpacing"/>
        <w:jc w:val="both"/>
        <w:rPr>
          <w:rFonts w:ascii="Times New Roman" w:hAnsi="Times New Roman"/>
          <w:sz w:val="24"/>
          <w:szCs w:val="24"/>
        </w:rPr>
      </w:pPr>
      <w:r>
        <w:rPr>
          <w:rFonts w:ascii="Times New Roman" w:hAnsi="Times New Roman"/>
          <w:sz w:val="24"/>
          <w:szCs w:val="24"/>
        </w:rPr>
        <w:t>e</w:t>
      </w:r>
      <w:r w:rsidR="002F1B2F" w:rsidRPr="00BB3544">
        <w:rPr>
          <w:rFonts w:ascii="Times New Roman" w:hAnsi="Times New Roman"/>
          <w:sz w:val="24"/>
          <w:szCs w:val="24"/>
        </w:rPr>
        <w:t>) Aneks 1.4. - Izjava po članu 52. Zakona (Sukob interesa)</w:t>
      </w:r>
    </w:p>
    <w:p w14:paraId="60ECAA26" w14:textId="37A5D600" w:rsidR="00713131" w:rsidRPr="00BB3544" w:rsidRDefault="002A6DE5" w:rsidP="00BB3544">
      <w:pPr>
        <w:pStyle w:val="NoSpacing"/>
        <w:jc w:val="both"/>
        <w:rPr>
          <w:rFonts w:ascii="Times New Roman" w:hAnsi="Times New Roman"/>
          <w:sz w:val="24"/>
          <w:szCs w:val="24"/>
        </w:rPr>
      </w:pPr>
      <w:r>
        <w:rPr>
          <w:rFonts w:ascii="Times New Roman" w:hAnsi="Times New Roman"/>
          <w:sz w:val="24"/>
          <w:szCs w:val="24"/>
        </w:rPr>
        <w:t>4.6</w:t>
      </w:r>
      <w:r w:rsidR="002F1B2F" w:rsidRPr="00BB3544">
        <w:rPr>
          <w:rFonts w:ascii="Times New Roman" w:hAnsi="Times New Roman"/>
          <w:sz w:val="24"/>
          <w:szCs w:val="24"/>
        </w:rPr>
        <w:t>.2. Zahtjev za učešće i ostala tražena dokumentacija se dostavljaju na sljedeću adresu:</w:t>
      </w:r>
    </w:p>
    <w:p w14:paraId="1C535E97" w14:textId="6483720D" w:rsidR="00713131" w:rsidRPr="00BB3544" w:rsidRDefault="00981B2F" w:rsidP="00BB3544">
      <w:pPr>
        <w:pStyle w:val="NoSpacing"/>
        <w:jc w:val="both"/>
        <w:rPr>
          <w:rFonts w:ascii="Times New Roman" w:hAnsi="Times New Roman"/>
          <w:sz w:val="24"/>
          <w:szCs w:val="24"/>
        </w:rPr>
      </w:pPr>
      <w:r>
        <w:rPr>
          <w:rFonts w:ascii="Times New Roman" w:hAnsi="Times New Roman"/>
          <w:sz w:val="24"/>
          <w:szCs w:val="24"/>
        </w:rPr>
        <w:t>GRAD GORAŽDE, Ul</w:t>
      </w:r>
      <w:r w:rsidR="002A6DE5">
        <w:rPr>
          <w:rFonts w:ascii="Times New Roman" w:hAnsi="Times New Roman"/>
          <w:sz w:val="24"/>
          <w:szCs w:val="24"/>
        </w:rPr>
        <w:t>. Maršala Tita br. 2, 73000 Goražde- centar za pružanje usluga građanima</w:t>
      </w:r>
      <w:r w:rsidR="002F1B2F" w:rsidRPr="00BB3544">
        <w:rPr>
          <w:rFonts w:ascii="Times New Roman" w:hAnsi="Times New Roman"/>
          <w:sz w:val="24"/>
          <w:szCs w:val="24"/>
        </w:rPr>
        <w:t>.</w:t>
      </w:r>
    </w:p>
    <w:p w14:paraId="4E00EB45" w14:textId="1CC1E956" w:rsidR="00713131" w:rsidRPr="007F31FB" w:rsidRDefault="00981B2F" w:rsidP="00BB3544">
      <w:pPr>
        <w:pStyle w:val="NoSpacing"/>
        <w:jc w:val="both"/>
        <w:rPr>
          <w:rFonts w:ascii="Times New Roman" w:hAnsi="Times New Roman"/>
          <w:b/>
          <w:color w:val="000000" w:themeColor="text1"/>
          <w:sz w:val="24"/>
          <w:szCs w:val="24"/>
        </w:rPr>
      </w:pPr>
      <w:r w:rsidRPr="007F31FB">
        <w:rPr>
          <w:rFonts w:ascii="Times New Roman" w:hAnsi="Times New Roman"/>
          <w:b/>
          <w:color w:val="000000" w:themeColor="text1"/>
          <w:sz w:val="24"/>
          <w:szCs w:val="24"/>
        </w:rPr>
        <w:t>4.6</w:t>
      </w:r>
      <w:r w:rsidR="002F1B2F" w:rsidRPr="007F31FB">
        <w:rPr>
          <w:rFonts w:ascii="Times New Roman" w:hAnsi="Times New Roman"/>
          <w:b/>
          <w:color w:val="000000" w:themeColor="text1"/>
          <w:sz w:val="24"/>
          <w:szCs w:val="24"/>
        </w:rPr>
        <w:t xml:space="preserve">.3. Rok za podnošenje zahtjeva za učešće ističe dana </w:t>
      </w:r>
      <w:r w:rsidR="00E849A0">
        <w:rPr>
          <w:rFonts w:ascii="Times New Roman" w:hAnsi="Times New Roman"/>
          <w:b/>
          <w:color w:val="000000" w:themeColor="text1"/>
          <w:sz w:val="24"/>
          <w:szCs w:val="24"/>
        </w:rPr>
        <w:t>24</w:t>
      </w:r>
      <w:r w:rsidR="007F31FB" w:rsidRPr="007F31FB">
        <w:rPr>
          <w:rFonts w:ascii="Times New Roman" w:hAnsi="Times New Roman"/>
          <w:b/>
          <w:color w:val="000000" w:themeColor="text1"/>
          <w:sz w:val="24"/>
          <w:szCs w:val="24"/>
        </w:rPr>
        <w:t>.10.2023.</w:t>
      </w:r>
      <w:r w:rsidR="002F1B2F" w:rsidRPr="007F31FB">
        <w:rPr>
          <w:rFonts w:ascii="Times New Roman" w:hAnsi="Times New Roman"/>
          <w:b/>
          <w:color w:val="000000" w:themeColor="text1"/>
          <w:sz w:val="24"/>
          <w:szCs w:val="24"/>
        </w:rPr>
        <w:t xml:space="preserve"> godine u </w:t>
      </w:r>
      <w:r w:rsidR="007F31FB" w:rsidRPr="007F31FB">
        <w:rPr>
          <w:rFonts w:ascii="Times New Roman" w:hAnsi="Times New Roman"/>
          <w:b/>
          <w:color w:val="000000" w:themeColor="text1"/>
          <w:sz w:val="24"/>
          <w:szCs w:val="24"/>
        </w:rPr>
        <w:t>11:00</w:t>
      </w:r>
      <w:r w:rsidR="002F1B2F" w:rsidRPr="007F31FB">
        <w:rPr>
          <w:rFonts w:ascii="Times New Roman" w:hAnsi="Times New Roman"/>
          <w:b/>
          <w:color w:val="000000" w:themeColor="text1"/>
          <w:sz w:val="24"/>
          <w:szCs w:val="24"/>
        </w:rPr>
        <w:t xml:space="preserve"> sati. Zahtjev za učešće koji bude dostavljen nakon isteka navedenog roka kandidatu će biti vraćen neotvoren.</w:t>
      </w:r>
    </w:p>
    <w:p w14:paraId="1FAC09DB" w14:textId="2CC96235" w:rsidR="00981B2F" w:rsidRDefault="00981B2F" w:rsidP="00BB3544">
      <w:pPr>
        <w:pStyle w:val="NoSpacing"/>
        <w:jc w:val="both"/>
        <w:rPr>
          <w:rFonts w:ascii="Times New Roman" w:hAnsi="Times New Roman"/>
          <w:color w:val="FF0000"/>
          <w:sz w:val="24"/>
          <w:szCs w:val="24"/>
        </w:rPr>
      </w:pPr>
    </w:p>
    <w:p w14:paraId="688D94D6" w14:textId="60865CB3" w:rsidR="007D57E3" w:rsidRDefault="007D57E3" w:rsidP="00BB3544">
      <w:pPr>
        <w:pStyle w:val="NoSpacing"/>
        <w:jc w:val="both"/>
        <w:rPr>
          <w:rFonts w:ascii="Times New Roman" w:hAnsi="Times New Roman"/>
          <w:sz w:val="24"/>
          <w:szCs w:val="24"/>
        </w:rPr>
      </w:pPr>
      <w:bookmarkStart w:id="14" w:name="_Toc91082557"/>
    </w:p>
    <w:p w14:paraId="1D9F3258" w14:textId="4F49DFD7" w:rsidR="007F31FB" w:rsidRDefault="007F31FB" w:rsidP="00BB3544">
      <w:pPr>
        <w:pStyle w:val="NoSpacing"/>
        <w:jc w:val="both"/>
        <w:rPr>
          <w:rFonts w:ascii="Times New Roman" w:hAnsi="Times New Roman"/>
          <w:sz w:val="24"/>
          <w:szCs w:val="24"/>
        </w:rPr>
      </w:pPr>
    </w:p>
    <w:p w14:paraId="0D34FB0A" w14:textId="52D22CF8" w:rsidR="00A9445D" w:rsidRDefault="00A9445D" w:rsidP="00A9445D">
      <w:pPr>
        <w:ind w:right="-809"/>
        <w:rPr>
          <w:rFonts w:ascii="Times New Roman" w:hAnsi="Times New Roman" w:cs="Times New Roman"/>
          <w:b/>
          <w:sz w:val="24"/>
          <w:szCs w:val="24"/>
        </w:rPr>
      </w:pPr>
      <w:r>
        <w:rPr>
          <w:rFonts w:ascii="Times New Roman" w:hAnsi="Times New Roman" w:cs="Times New Roman"/>
          <w:b/>
          <w:sz w:val="24"/>
          <w:szCs w:val="24"/>
        </w:rPr>
        <w:t xml:space="preserve">                                                                                    </w:t>
      </w:r>
      <w:r w:rsidR="0066464B">
        <w:rPr>
          <w:rFonts w:ascii="Times New Roman" w:hAnsi="Times New Roman" w:cs="Times New Roman"/>
          <w:b/>
          <w:sz w:val="24"/>
          <w:szCs w:val="24"/>
        </w:rPr>
        <w:t xml:space="preserve">     Po ovlaštenju Gradonačelnika</w:t>
      </w:r>
    </w:p>
    <w:p w14:paraId="448F6182" w14:textId="77777777" w:rsidR="00A9445D" w:rsidRDefault="00A9445D" w:rsidP="00A9445D">
      <w:pPr>
        <w:ind w:right="-809"/>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B9C9EE1" w14:textId="44F3D3AE" w:rsidR="00A9445D" w:rsidRPr="001D03EE" w:rsidRDefault="00A9445D" w:rsidP="00A9445D">
      <w:pPr>
        <w:ind w:right="-809"/>
        <w:jc w:val="center"/>
        <w:rPr>
          <w:rFonts w:ascii="Times New Roman" w:hAnsi="Times New Roman" w:cs="Times New Roman"/>
          <w:b/>
          <w:sz w:val="24"/>
          <w:szCs w:val="24"/>
        </w:rPr>
      </w:pPr>
      <w:r>
        <w:rPr>
          <w:rFonts w:ascii="Times New Roman" w:hAnsi="Times New Roman" w:cs="Times New Roman"/>
          <w:b/>
          <w:sz w:val="24"/>
          <w:szCs w:val="24"/>
        </w:rPr>
        <w:t xml:space="preserve">                                                                                 </w:t>
      </w:r>
      <w:r w:rsidR="0066464B">
        <w:rPr>
          <w:rFonts w:ascii="Times New Roman" w:hAnsi="Times New Roman" w:cs="Times New Roman"/>
          <w:b/>
          <w:sz w:val="24"/>
          <w:szCs w:val="24"/>
        </w:rPr>
        <w:t>MUAMER KRAŠIĆ</w:t>
      </w:r>
    </w:p>
    <w:p w14:paraId="5287F1BB" w14:textId="77777777" w:rsidR="00A9445D" w:rsidRPr="005B514B" w:rsidRDefault="00A9445D" w:rsidP="00A9445D">
      <w:pPr>
        <w:ind w:right="-809"/>
        <w:jc w:val="both"/>
        <w:rPr>
          <w:rFonts w:ascii="Times New Roman" w:hAnsi="Times New Roman" w:cs="Times New Roman"/>
          <w:sz w:val="24"/>
          <w:szCs w:val="24"/>
        </w:rPr>
      </w:pPr>
    </w:p>
    <w:p w14:paraId="02885566" w14:textId="771D0929" w:rsidR="007F31FB" w:rsidRDefault="007F31FB" w:rsidP="00BB3544">
      <w:pPr>
        <w:pStyle w:val="NoSpacing"/>
        <w:jc w:val="both"/>
        <w:rPr>
          <w:rFonts w:ascii="Times New Roman" w:hAnsi="Times New Roman"/>
          <w:sz w:val="24"/>
          <w:szCs w:val="24"/>
        </w:rPr>
      </w:pPr>
    </w:p>
    <w:p w14:paraId="2FF56C45" w14:textId="0399F25F" w:rsidR="007F31FB" w:rsidRDefault="007F31FB" w:rsidP="00BB3544">
      <w:pPr>
        <w:pStyle w:val="NoSpacing"/>
        <w:jc w:val="both"/>
        <w:rPr>
          <w:rFonts w:ascii="Times New Roman" w:hAnsi="Times New Roman"/>
          <w:sz w:val="24"/>
          <w:szCs w:val="24"/>
        </w:rPr>
      </w:pPr>
    </w:p>
    <w:p w14:paraId="43F3D963" w14:textId="60A39247" w:rsidR="007F31FB" w:rsidRDefault="007F31FB" w:rsidP="00BB3544">
      <w:pPr>
        <w:pStyle w:val="NoSpacing"/>
        <w:jc w:val="both"/>
        <w:rPr>
          <w:rFonts w:ascii="Times New Roman" w:hAnsi="Times New Roman"/>
          <w:sz w:val="24"/>
          <w:szCs w:val="24"/>
        </w:rPr>
      </w:pPr>
    </w:p>
    <w:p w14:paraId="0F040EB3" w14:textId="56D9E1E0" w:rsidR="007F31FB" w:rsidRDefault="007F31FB" w:rsidP="00BB3544">
      <w:pPr>
        <w:pStyle w:val="NoSpacing"/>
        <w:jc w:val="both"/>
        <w:rPr>
          <w:rFonts w:ascii="Times New Roman" w:hAnsi="Times New Roman"/>
          <w:sz w:val="24"/>
          <w:szCs w:val="24"/>
        </w:rPr>
      </w:pPr>
    </w:p>
    <w:p w14:paraId="7FBB43EF" w14:textId="1DF52D74" w:rsidR="007F31FB" w:rsidRDefault="007F31FB" w:rsidP="00BB3544">
      <w:pPr>
        <w:pStyle w:val="NoSpacing"/>
        <w:jc w:val="both"/>
        <w:rPr>
          <w:rFonts w:ascii="Times New Roman" w:hAnsi="Times New Roman"/>
          <w:sz w:val="24"/>
          <w:szCs w:val="24"/>
        </w:rPr>
      </w:pPr>
    </w:p>
    <w:p w14:paraId="61DD7AFA" w14:textId="77777777" w:rsidR="007F31FB" w:rsidRDefault="007F31FB" w:rsidP="00BB3544">
      <w:pPr>
        <w:pStyle w:val="NoSpacing"/>
        <w:jc w:val="both"/>
        <w:rPr>
          <w:rFonts w:ascii="Times New Roman" w:hAnsi="Times New Roman"/>
          <w:sz w:val="24"/>
          <w:szCs w:val="24"/>
        </w:rPr>
      </w:pPr>
    </w:p>
    <w:p w14:paraId="2C4D8FE3" w14:textId="4C384470" w:rsidR="007D57E3" w:rsidRDefault="007D57E3" w:rsidP="00BB3544">
      <w:pPr>
        <w:pStyle w:val="NoSpacing"/>
        <w:jc w:val="both"/>
        <w:rPr>
          <w:rFonts w:ascii="Times New Roman" w:hAnsi="Times New Roman"/>
          <w:b/>
          <w:sz w:val="24"/>
          <w:szCs w:val="24"/>
        </w:rPr>
      </w:pPr>
      <w:r w:rsidRPr="007D57E3">
        <w:rPr>
          <w:rFonts w:ascii="Times New Roman" w:hAnsi="Times New Roman"/>
          <w:b/>
          <w:sz w:val="24"/>
          <w:szCs w:val="24"/>
        </w:rPr>
        <w:t xml:space="preserve">5 </w:t>
      </w:r>
      <w:r w:rsidR="002F1B2F" w:rsidRPr="007D57E3">
        <w:rPr>
          <w:rFonts w:ascii="Times New Roman" w:hAnsi="Times New Roman"/>
          <w:b/>
          <w:sz w:val="24"/>
          <w:szCs w:val="24"/>
        </w:rPr>
        <w:t xml:space="preserve">DRUGA FAZA </w:t>
      </w:r>
    </w:p>
    <w:p w14:paraId="25A66AD6" w14:textId="77777777" w:rsidR="00194A2C" w:rsidRPr="007D57E3" w:rsidRDefault="00194A2C" w:rsidP="00BB3544">
      <w:pPr>
        <w:pStyle w:val="NoSpacing"/>
        <w:jc w:val="both"/>
        <w:rPr>
          <w:rFonts w:ascii="Times New Roman" w:hAnsi="Times New Roman"/>
          <w:b/>
          <w:sz w:val="24"/>
          <w:szCs w:val="24"/>
        </w:rPr>
      </w:pPr>
    </w:p>
    <w:p w14:paraId="12E3EBB7" w14:textId="2DCBC85C" w:rsidR="00713131" w:rsidRPr="007D57E3" w:rsidRDefault="007D57E3" w:rsidP="00BB3544">
      <w:pPr>
        <w:pStyle w:val="NoSpacing"/>
        <w:jc w:val="both"/>
        <w:rPr>
          <w:rFonts w:ascii="Times New Roman" w:hAnsi="Times New Roman"/>
          <w:b/>
          <w:sz w:val="24"/>
          <w:szCs w:val="24"/>
        </w:rPr>
      </w:pPr>
      <w:r w:rsidRPr="007D57E3">
        <w:rPr>
          <w:rFonts w:ascii="Times New Roman" w:hAnsi="Times New Roman"/>
          <w:b/>
          <w:sz w:val="24"/>
          <w:szCs w:val="24"/>
        </w:rPr>
        <w:t xml:space="preserve">5.1 </w:t>
      </w:r>
      <w:r w:rsidR="002F1B2F" w:rsidRPr="007D57E3">
        <w:rPr>
          <w:rFonts w:ascii="Times New Roman" w:hAnsi="Times New Roman"/>
          <w:b/>
          <w:sz w:val="24"/>
          <w:szCs w:val="24"/>
        </w:rPr>
        <w:t>DOSTAVLJANJE POČETNIH PONUDA I POZIV NA PREGOVARANJE</w:t>
      </w:r>
      <w:bookmarkEnd w:id="14"/>
    </w:p>
    <w:p w14:paraId="1394EA13" w14:textId="4866CE30" w:rsidR="00713131" w:rsidRDefault="002F1B2F" w:rsidP="00BB3544">
      <w:pPr>
        <w:pStyle w:val="NoSpacing"/>
        <w:jc w:val="both"/>
        <w:rPr>
          <w:rFonts w:ascii="Times New Roman" w:hAnsi="Times New Roman"/>
          <w:b/>
          <w:sz w:val="24"/>
          <w:szCs w:val="24"/>
        </w:rPr>
      </w:pPr>
      <w:bookmarkStart w:id="15" w:name="_Toc91082558"/>
      <w:r w:rsidRPr="007D57E3">
        <w:rPr>
          <w:rFonts w:ascii="Times New Roman" w:hAnsi="Times New Roman"/>
          <w:b/>
          <w:sz w:val="24"/>
          <w:szCs w:val="24"/>
        </w:rPr>
        <w:t>PRIPREMA POČETNIH PONUDA</w:t>
      </w:r>
      <w:bookmarkEnd w:id="15"/>
    </w:p>
    <w:p w14:paraId="2617046A" w14:textId="77777777" w:rsidR="007D57E3" w:rsidRPr="00BB3544" w:rsidRDefault="007D57E3" w:rsidP="00BB3544">
      <w:pPr>
        <w:pStyle w:val="NoSpacing"/>
        <w:jc w:val="both"/>
        <w:rPr>
          <w:rFonts w:ascii="Times New Roman" w:hAnsi="Times New Roman"/>
          <w:sz w:val="24"/>
          <w:szCs w:val="24"/>
        </w:rPr>
      </w:pPr>
    </w:p>
    <w:p w14:paraId="6D9D8C50"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5.1.1. Kvalificirani kandidati pozivaju se da dostave početne ponude. Dostavljanje početnih ponuda je osnov za pregovaranje.</w:t>
      </w:r>
    </w:p>
    <w:p w14:paraId="3DCCA0F8"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5.1.2. Početna ponuda i svi dokumenti i korespondencija u vezi sa početnom ponudom između kvalificiranih kandidata/ponuđača i ugovornog organa moraju biti napisani na jednom od jezika u službenoj upotrebi u Bosni i Hercegovini. Prateći dokumenti i štampana literatura koje je dužan da dostavi ponuđač mogu biti napisani i na nekom drugom jeziku koji se najčešće koristi u međunarodnoj trgovini ali samo pod uslovom da je dostavljen i zvaničan prevod odgovarajućih poglavlja na jezik u službenoj upotrebi u Bosni i Hercegovini.</w:t>
      </w:r>
    </w:p>
    <w:p w14:paraId="28B360E7" w14:textId="3C6176C0"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5.1.3. Početna ponuda se izrađuje na način da čini cjelinu i mora biti napisana neizbrisivom tintom. Ispravke u ponudi moraju biti izrađene na način da su vidljive i potvrđene potpisom ponuđača, uz navođenje datuma ispravke. Svi listovi ponude moraju biti čvrsto uvezani na način da se onemogući naknadno vađenje ili umetanje listova. Sve strane ponude moraju biti numerisane na način da je vidljiv redni broj stranice ili lista.</w:t>
      </w:r>
    </w:p>
    <w:p w14:paraId="02157F9E" w14:textId="77777777" w:rsidR="002321C7" w:rsidRPr="00BB3544" w:rsidRDefault="002321C7" w:rsidP="00BB3544">
      <w:pPr>
        <w:pStyle w:val="NoSpacing"/>
        <w:jc w:val="both"/>
        <w:rPr>
          <w:rFonts w:ascii="Times New Roman" w:hAnsi="Times New Roman"/>
          <w:sz w:val="24"/>
          <w:szCs w:val="24"/>
        </w:rPr>
      </w:pPr>
    </w:p>
    <w:p w14:paraId="3AD15FEC" w14:textId="1586FD9F" w:rsidR="00713131" w:rsidRPr="002321C7" w:rsidRDefault="002321C7" w:rsidP="00BB3544">
      <w:pPr>
        <w:pStyle w:val="NoSpacing"/>
        <w:jc w:val="both"/>
        <w:rPr>
          <w:rFonts w:ascii="Times New Roman" w:hAnsi="Times New Roman"/>
          <w:b/>
          <w:sz w:val="24"/>
          <w:szCs w:val="24"/>
        </w:rPr>
      </w:pPr>
      <w:bookmarkStart w:id="16" w:name="_Toc91082559"/>
      <w:r w:rsidRPr="002321C7">
        <w:rPr>
          <w:rFonts w:ascii="Times New Roman" w:hAnsi="Times New Roman"/>
          <w:b/>
          <w:sz w:val="24"/>
          <w:szCs w:val="24"/>
        </w:rPr>
        <w:t xml:space="preserve">5.2 </w:t>
      </w:r>
      <w:r w:rsidR="002F1B2F" w:rsidRPr="002321C7">
        <w:rPr>
          <w:rFonts w:ascii="Times New Roman" w:hAnsi="Times New Roman"/>
          <w:b/>
          <w:sz w:val="24"/>
          <w:szCs w:val="24"/>
        </w:rPr>
        <w:t>DOSTAVLJANJE POČETNIH PONUDA</w:t>
      </w:r>
      <w:bookmarkEnd w:id="16"/>
    </w:p>
    <w:p w14:paraId="4E24001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5.2.1. Početna ponuda se dostavlja u originalu, na koverti na kojoj treba čitko pisati:</w:t>
      </w:r>
    </w:p>
    <w:p w14:paraId="628AADBF"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„ORIGINAL POČETNE PONUDE“</w:t>
      </w:r>
    </w:p>
    <w:p w14:paraId="11E0FC50" w14:textId="606ED5CD"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Koverta sa ponudom se dostavlja na adresu ugovornog organa: </w:t>
      </w:r>
      <w:r w:rsidR="0093790F">
        <w:rPr>
          <w:rFonts w:ascii="Times New Roman" w:hAnsi="Times New Roman"/>
          <w:sz w:val="24"/>
          <w:szCs w:val="24"/>
        </w:rPr>
        <w:t>GRAD GORAŽDE, Ul. Maršala Tita br.2, 73000 GORAŽDE,</w:t>
      </w:r>
    </w:p>
    <w:p w14:paraId="7F3C3DBC"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 koverti ponude mora biti naznačeno:</w:t>
      </w:r>
    </w:p>
    <w:p w14:paraId="6F693CAA" w14:textId="77777777" w:rsidR="0093790F" w:rsidRPr="00BB3544" w:rsidRDefault="002F1B2F" w:rsidP="0093790F">
      <w:pPr>
        <w:pStyle w:val="NoSpacing"/>
        <w:jc w:val="both"/>
        <w:rPr>
          <w:rFonts w:ascii="Times New Roman" w:hAnsi="Times New Roman"/>
          <w:sz w:val="24"/>
          <w:szCs w:val="24"/>
        </w:rPr>
      </w:pPr>
      <w:r w:rsidRPr="00BB3544">
        <w:rPr>
          <w:rFonts w:ascii="Times New Roman" w:hAnsi="Times New Roman"/>
          <w:sz w:val="24"/>
          <w:szCs w:val="24"/>
        </w:rPr>
        <w:t xml:space="preserve">- naziv i adresa ugovornog organa: </w:t>
      </w:r>
      <w:r w:rsidR="0093790F">
        <w:rPr>
          <w:rFonts w:ascii="Times New Roman" w:hAnsi="Times New Roman"/>
          <w:sz w:val="24"/>
          <w:szCs w:val="24"/>
        </w:rPr>
        <w:t>GRAD GORAŽDE, Ul. Maršala Tita br.2, 73000 GORAŽDE,</w:t>
      </w:r>
    </w:p>
    <w:p w14:paraId="762E959F" w14:textId="52B7C765"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naziv i adresa ponuđača u lijevom gornjem uglu koverte;</w:t>
      </w:r>
    </w:p>
    <w:p w14:paraId="742EFD47" w14:textId="08940FAD"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 evidencijski broj nabavke: </w:t>
      </w:r>
      <w:r w:rsidR="0093790F">
        <w:rPr>
          <w:rFonts w:ascii="Times New Roman" w:hAnsi="Times New Roman"/>
          <w:sz w:val="24"/>
          <w:szCs w:val="24"/>
        </w:rPr>
        <w:t>04-1-04-3-</w:t>
      </w:r>
      <w:r w:rsidR="00FD78E2">
        <w:rPr>
          <w:rFonts w:ascii="Times New Roman" w:hAnsi="Times New Roman"/>
          <w:sz w:val="24"/>
          <w:szCs w:val="24"/>
        </w:rPr>
        <w:t>4076</w:t>
      </w:r>
      <w:r w:rsidR="0093790F">
        <w:rPr>
          <w:rFonts w:ascii="Times New Roman" w:hAnsi="Times New Roman"/>
          <w:sz w:val="24"/>
          <w:szCs w:val="24"/>
        </w:rPr>
        <w:t>/23</w:t>
      </w:r>
      <w:r w:rsidRPr="00BB3544">
        <w:rPr>
          <w:rFonts w:ascii="Times New Roman" w:hAnsi="Times New Roman"/>
          <w:sz w:val="24"/>
          <w:szCs w:val="24"/>
        </w:rPr>
        <w:t>;</w:t>
      </w:r>
    </w:p>
    <w:p w14:paraId="49B78B32" w14:textId="49AAD2F4"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 naziv predmeta nabavke: </w:t>
      </w:r>
      <w:r w:rsidR="0093790F">
        <w:rPr>
          <w:rFonts w:ascii="Times New Roman" w:hAnsi="Times New Roman"/>
          <w:sz w:val="24"/>
          <w:szCs w:val="24"/>
        </w:rPr>
        <w:t>Ustupanje radova na sanacijiklizišta u naselju Sadba u Goraždu, lot _____“</w:t>
      </w:r>
    </w:p>
    <w:p w14:paraId="525BBAE8"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naznaka „NE OTVARAJ“.</w:t>
      </w:r>
    </w:p>
    <w:p w14:paraId="1DFF905E" w14:textId="1243E091"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5.2.2. Ponuđač može izmijeniti ili dopuniti svoju početnu ponudu samo prije isteka roka za dostavljanje početne ponude. Izmjena i dopuna ponude se dostavlja na isti način kao i osnovna ponuda, sa obaveznom naznakom da se radi o izmjeni ili dopuni ponude. Ponuđač može u istom roku odustati od svoje ponude, dostavljanjem ugovornom organu pisane Izjave. Pisana Izjava se dostavlja na isti način kao i ponuda, sa naznakom da se radi o odustajanju od ponude. U tom slučaju ponuda će biti vraćena ponuđaču neotvorena.</w:t>
      </w:r>
    </w:p>
    <w:p w14:paraId="510AE0BC" w14:textId="77777777" w:rsidR="00194A2C" w:rsidRPr="00BB3544" w:rsidRDefault="00194A2C" w:rsidP="00BB3544">
      <w:pPr>
        <w:pStyle w:val="NoSpacing"/>
        <w:jc w:val="both"/>
        <w:rPr>
          <w:rFonts w:ascii="Times New Roman" w:hAnsi="Times New Roman"/>
          <w:sz w:val="24"/>
          <w:szCs w:val="24"/>
        </w:rPr>
      </w:pPr>
    </w:p>
    <w:p w14:paraId="444F6165" w14:textId="499D6CDD" w:rsidR="00713131" w:rsidRPr="0093790F" w:rsidRDefault="0093790F" w:rsidP="00BB3544">
      <w:pPr>
        <w:pStyle w:val="NoSpacing"/>
        <w:jc w:val="both"/>
        <w:rPr>
          <w:rFonts w:ascii="Times New Roman" w:hAnsi="Times New Roman"/>
          <w:b/>
          <w:sz w:val="24"/>
          <w:szCs w:val="24"/>
        </w:rPr>
      </w:pPr>
      <w:bookmarkStart w:id="17" w:name="_Toc91082560"/>
      <w:r w:rsidRPr="0093790F">
        <w:rPr>
          <w:rFonts w:ascii="Times New Roman" w:hAnsi="Times New Roman"/>
          <w:b/>
          <w:sz w:val="24"/>
          <w:szCs w:val="24"/>
        </w:rPr>
        <w:t xml:space="preserve">5.3 </w:t>
      </w:r>
      <w:r w:rsidR="002F1B2F" w:rsidRPr="0093790F">
        <w:rPr>
          <w:rFonts w:ascii="Times New Roman" w:hAnsi="Times New Roman"/>
          <w:b/>
          <w:sz w:val="24"/>
          <w:szCs w:val="24"/>
        </w:rPr>
        <w:t>POVJERLJIVOST</w:t>
      </w:r>
      <w:bookmarkEnd w:id="17"/>
    </w:p>
    <w:p w14:paraId="713668D2"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5.3.1. Ugovorni organ traži od ponuđača da u svojoj početnoj ponudi navedu koje informacije se smatraju povjerljivim, po kojoj osnovi se smatraju povjerljivim i koliko dugo će biti povjerljive. U tom smislu ponuđači moraju napraviti spisak (u okviru obrasca povjerljivih informacija – </w:t>
      </w:r>
      <w:r w:rsidRPr="007F31FB">
        <w:rPr>
          <w:rFonts w:ascii="Times New Roman" w:hAnsi="Times New Roman"/>
          <w:color w:val="000000" w:themeColor="text1"/>
          <w:sz w:val="24"/>
          <w:szCs w:val="24"/>
        </w:rPr>
        <w:t xml:space="preserve">Aneks 2.3. TD) </w:t>
      </w:r>
      <w:r w:rsidRPr="00BB3544">
        <w:rPr>
          <w:rFonts w:ascii="Times New Roman" w:hAnsi="Times New Roman"/>
          <w:sz w:val="24"/>
          <w:szCs w:val="24"/>
        </w:rPr>
        <w:t>informacija koje bi se trebale smatrati povjerljivim.</w:t>
      </w:r>
    </w:p>
    <w:p w14:paraId="50A86019"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5.3.2. Povjerljive informacije koje su sadržane u bilo kojoj početnoj ponudi, koje se odnose na komercijalne, finansijske ili tehničke informacije ili poslovne tajne ili know </w:t>
      </w:r>
      <w:r w:rsidRPr="00BB3544">
        <w:rPr>
          <w:rFonts w:ascii="Times New Roman" w:hAnsi="Times New Roman"/>
          <w:sz w:val="24"/>
          <w:szCs w:val="24"/>
        </w:rPr>
        <w:lastRenderedPageBreak/>
        <w:t>how učesnika tendera, ne smiju se ni pod kojim uslovima otkrivati bilo kom licu koje nije zvanično uključeno u ovaj postupak nabavke.</w:t>
      </w:r>
    </w:p>
    <w:p w14:paraId="2400FA0C"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5.3.3. Povjerljivim podacima ne mogu se smatrati: a) ukupne i pojedinačne cijene iskazane u početnoj ponudi; b) predmet nabavke, odnosno ponuđena roba od koje zavisi poređenje sa tehničkom specifikacijom i ocjena da li je ponuđač ponudio robu u skladu sa tehničkom specifikacijom.</w:t>
      </w:r>
    </w:p>
    <w:p w14:paraId="1CF290A9"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5.3.4. Ako ponuđač označi povjerljivim podatke koji se u skladu sa ovom tačkom TD ne mogu proglasiti povjerljivim, ugovorni organ ih neće smatrati povjerljivim, a ponuda ponuđača neće biti odbijena.</w:t>
      </w:r>
    </w:p>
    <w:p w14:paraId="1A3B6548" w14:textId="76D25784"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5.3.5. Ukoliko ponuđač ne dostavi</w:t>
      </w:r>
      <w:r w:rsidR="00713131" w:rsidRPr="00BB3544">
        <w:rPr>
          <w:rFonts w:ascii="Times New Roman" w:hAnsi="Times New Roman"/>
          <w:sz w:val="24"/>
          <w:szCs w:val="24"/>
        </w:rPr>
        <w:t xml:space="preserve"> </w:t>
      </w:r>
      <w:r w:rsidRPr="00BB3544">
        <w:rPr>
          <w:rFonts w:ascii="Times New Roman" w:hAnsi="Times New Roman"/>
          <w:sz w:val="24"/>
          <w:szCs w:val="24"/>
        </w:rPr>
        <w:t>obrazac ili dostavi nepopunjen obrazac povjerljivih informacija, znači da iste nema i njegova početna ponuda po tom osnovu neće biti proglašena neprihvatljivom.</w:t>
      </w:r>
    </w:p>
    <w:p w14:paraId="7E746327" w14:textId="77777777" w:rsidR="00194A2C" w:rsidRPr="00BB3544" w:rsidRDefault="00194A2C" w:rsidP="00BB3544">
      <w:pPr>
        <w:pStyle w:val="NoSpacing"/>
        <w:jc w:val="both"/>
        <w:rPr>
          <w:rFonts w:ascii="Times New Roman" w:hAnsi="Times New Roman"/>
          <w:sz w:val="24"/>
          <w:szCs w:val="24"/>
        </w:rPr>
      </w:pPr>
    </w:p>
    <w:p w14:paraId="5D061600" w14:textId="61ADC9FE" w:rsidR="00713131" w:rsidRPr="0093790F" w:rsidRDefault="0093790F" w:rsidP="00BB3544">
      <w:pPr>
        <w:pStyle w:val="NoSpacing"/>
        <w:jc w:val="both"/>
        <w:rPr>
          <w:rFonts w:ascii="Times New Roman" w:hAnsi="Times New Roman"/>
          <w:b/>
          <w:sz w:val="24"/>
          <w:szCs w:val="24"/>
        </w:rPr>
      </w:pPr>
      <w:bookmarkStart w:id="18" w:name="_Toc91082561"/>
      <w:r w:rsidRPr="0093790F">
        <w:rPr>
          <w:rFonts w:ascii="Times New Roman" w:hAnsi="Times New Roman"/>
          <w:b/>
          <w:sz w:val="24"/>
          <w:szCs w:val="24"/>
        </w:rPr>
        <w:t xml:space="preserve">5.4 </w:t>
      </w:r>
      <w:r w:rsidR="002F1B2F" w:rsidRPr="0093790F">
        <w:rPr>
          <w:rFonts w:ascii="Times New Roman" w:hAnsi="Times New Roman"/>
          <w:b/>
          <w:sz w:val="24"/>
          <w:szCs w:val="24"/>
        </w:rPr>
        <w:t>RAČUNANJE CIJENE POČETNE PONUDE</w:t>
      </w:r>
      <w:bookmarkEnd w:id="18"/>
    </w:p>
    <w:p w14:paraId="61F0E1DC"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5.4.1. Ponuđač je dužan dostaviti popunjen Obrazac za početnu ponudu i Obrazac za cijenu početne ponude sa tehničkom specifikacijom koji se nalaze u prilogu TD, u skladu sa svim podacima koji su definisani Aneksom 2.1. i Aneksom 2.2. TD odnosno za sve stavke koje su sadržane u tim obrascima.</w:t>
      </w:r>
    </w:p>
    <w:p w14:paraId="4B050E84"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5.4.2. Ukupna cijena mora isto biti izražena u Obrascu za početnu ponudu i Obrascu za cijenu početne ponude sa tehničkom specifikacijom. U slučaju da se ne slažu cijene iz ova dva obrasca prednost se daje cijeni bez PDV-a iz Obrasca za cijenu početne ponude sa tehničkom specifikacijom.</w:t>
      </w:r>
    </w:p>
    <w:p w14:paraId="6E116A4C"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5.4.3. U cijeni ponude obavezno se navodi cijena početne ponude bez PDV-a, ponuđeni popust i na kraju cijena početne ponude sa uključenim popustom (bez PDV-a). Ukoliko ponuđač nije PDV obveznik, ne prikazuje PDV, i u Obrascu za cijenu početne ponude, mjesto gdje se upisuje pripadajući iznos PDV-a, ostavlja se prazno.</w:t>
      </w:r>
    </w:p>
    <w:p w14:paraId="23773BF4" w14:textId="3B4C4F82"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5.4.4. Posebno se prikazuje PDV na cijenu ponude sa uračunatim popustom. Na kraju se iskazuje vrijednost ugovora (cijena ponude sa uključenim popustom) plus PDV.</w:t>
      </w:r>
    </w:p>
    <w:p w14:paraId="7992FA80" w14:textId="77777777" w:rsidR="00194A2C" w:rsidRPr="00BB3544" w:rsidRDefault="00194A2C" w:rsidP="00BB3544">
      <w:pPr>
        <w:pStyle w:val="NoSpacing"/>
        <w:jc w:val="both"/>
        <w:rPr>
          <w:rFonts w:ascii="Times New Roman" w:hAnsi="Times New Roman"/>
          <w:sz w:val="24"/>
          <w:szCs w:val="24"/>
        </w:rPr>
      </w:pPr>
    </w:p>
    <w:p w14:paraId="317F382E" w14:textId="06057A32" w:rsidR="00713131" w:rsidRPr="0093790F" w:rsidRDefault="0093790F" w:rsidP="00BB3544">
      <w:pPr>
        <w:pStyle w:val="NoSpacing"/>
        <w:jc w:val="both"/>
        <w:rPr>
          <w:rFonts w:ascii="Times New Roman" w:hAnsi="Times New Roman"/>
          <w:b/>
          <w:sz w:val="24"/>
          <w:szCs w:val="24"/>
        </w:rPr>
      </w:pPr>
      <w:bookmarkStart w:id="19" w:name="_Toc91082562"/>
      <w:r w:rsidRPr="0093790F">
        <w:rPr>
          <w:rFonts w:ascii="Times New Roman" w:hAnsi="Times New Roman"/>
          <w:b/>
          <w:sz w:val="24"/>
          <w:szCs w:val="24"/>
        </w:rPr>
        <w:t xml:space="preserve">5.5 </w:t>
      </w:r>
      <w:r w:rsidR="002F1B2F" w:rsidRPr="0093790F">
        <w:rPr>
          <w:rFonts w:ascii="Times New Roman" w:hAnsi="Times New Roman"/>
          <w:b/>
          <w:sz w:val="24"/>
          <w:szCs w:val="24"/>
        </w:rPr>
        <w:t>KRITERIJI ZA OCJENU POČETNIH PONUDA</w:t>
      </w:r>
      <w:bookmarkEnd w:id="19"/>
    </w:p>
    <w:p w14:paraId="2CD1DDEC"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5.5.1. U ovom postupku javne nabavke kriterij za ocjenu početnih ponuda je:</w:t>
      </w:r>
    </w:p>
    <w:p w14:paraId="56D9BC14" w14:textId="08D9F9BC"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Najniža cijena:</w:t>
      </w:r>
    </w:p>
    <w:p w14:paraId="3A0440CB"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Najbolje ocijenjenom početnom ponudom smatrat će se početna ponuda sa najnižom cijenom.</w:t>
      </w:r>
    </w:p>
    <w:p w14:paraId="3F6565B7" w14:textId="77777777" w:rsidR="0093790F" w:rsidRDefault="0093790F" w:rsidP="00BB3544">
      <w:pPr>
        <w:pStyle w:val="NoSpacing"/>
        <w:jc w:val="both"/>
        <w:rPr>
          <w:rFonts w:ascii="Times New Roman" w:hAnsi="Times New Roman"/>
          <w:sz w:val="24"/>
          <w:szCs w:val="24"/>
        </w:rPr>
      </w:pPr>
      <w:bookmarkStart w:id="20" w:name="_Toc91082563"/>
    </w:p>
    <w:p w14:paraId="5C1F6DD4" w14:textId="6C67AB55" w:rsidR="00713131" w:rsidRPr="0093790F" w:rsidRDefault="0093790F" w:rsidP="00BB3544">
      <w:pPr>
        <w:pStyle w:val="NoSpacing"/>
        <w:jc w:val="both"/>
        <w:rPr>
          <w:rFonts w:ascii="Times New Roman" w:hAnsi="Times New Roman"/>
          <w:b/>
          <w:sz w:val="24"/>
          <w:szCs w:val="24"/>
        </w:rPr>
      </w:pPr>
      <w:r w:rsidRPr="0093790F">
        <w:rPr>
          <w:rFonts w:ascii="Times New Roman" w:hAnsi="Times New Roman"/>
          <w:b/>
          <w:sz w:val="24"/>
          <w:szCs w:val="24"/>
        </w:rPr>
        <w:t xml:space="preserve">5.6 </w:t>
      </w:r>
      <w:r w:rsidR="002F1B2F" w:rsidRPr="0093790F">
        <w:rPr>
          <w:rFonts w:ascii="Times New Roman" w:hAnsi="Times New Roman"/>
          <w:b/>
          <w:sz w:val="24"/>
          <w:szCs w:val="24"/>
        </w:rPr>
        <w:t>SADRŽAJ POČETNE PONUDE</w:t>
      </w:r>
      <w:bookmarkEnd w:id="20"/>
    </w:p>
    <w:p w14:paraId="6F69061E" w14:textId="63DCB1B3"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Ponuđači trebaju uz početnu ponudu dostaviti dokumentaciju kojom potvrđuju da ispunjavaju uslove</w:t>
      </w:r>
      <w:r w:rsidR="0093790F">
        <w:rPr>
          <w:rFonts w:ascii="Times New Roman" w:hAnsi="Times New Roman"/>
          <w:sz w:val="24"/>
          <w:szCs w:val="24"/>
        </w:rPr>
        <w:t xml:space="preserve"> </w:t>
      </w:r>
      <w:r w:rsidRPr="00BB3544">
        <w:rPr>
          <w:rFonts w:ascii="Times New Roman" w:hAnsi="Times New Roman"/>
          <w:sz w:val="24"/>
          <w:szCs w:val="24"/>
        </w:rPr>
        <w:t>pregovaračkog poziva za dostavljanje ponuda, i to:</w:t>
      </w:r>
    </w:p>
    <w:p w14:paraId="2B1CB259"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Popunjen, potpisan i ovjeren Obrazac za dostavljanje početne ponude – (Aneks 2.1.);</w:t>
      </w:r>
    </w:p>
    <w:p w14:paraId="06F2C725"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 Popunjen, potpisan i ovjeren Obrazac za cijenu početne ponude – (Aneks 2.2.);</w:t>
      </w:r>
    </w:p>
    <w:p w14:paraId="2ACE7C82"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c) Obrazac povjerljivih informacija – (Aneks 2.3.);</w:t>
      </w:r>
    </w:p>
    <w:p w14:paraId="48E4302E" w14:textId="77777777" w:rsidR="0093790F" w:rsidRDefault="0093790F" w:rsidP="00BB3544">
      <w:pPr>
        <w:pStyle w:val="NoSpacing"/>
        <w:jc w:val="both"/>
        <w:rPr>
          <w:rFonts w:ascii="Times New Roman" w:hAnsi="Times New Roman"/>
          <w:sz w:val="24"/>
          <w:szCs w:val="24"/>
        </w:rPr>
      </w:pPr>
      <w:bookmarkStart w:id="21" w:name="_Toc91082564"/>
    </w:p>
    <w:p w14:paraId="419F2582" w14:textId="52C1CB60" w:rsidR="00713131" w:rsidRPr="0093790F" w:rsidRDefault="0093790F" w:rsidP="00BB3544">
      <w:pPr>
        <w:pStyle w:val="NoSpacing"/>
        <w:jc w:val="both"/>
        <w:rPr>
          <w:rFonts w:ascii="Times New Roman" w:hAnsi="Times New Roman"/>
          <w:b/>
          <w:sz w:val="24"/>
          <w:szCs w:val="24"/>
        </w:rPr>
      </w:pPr>
      <w:r w:rsidRPr="0093790F">
        <w:rPr>
          <w:rFonts w:ascii="Times New Roman" w:hAnsi="Times New Roman"/>
          <w:b/>
          <w:sz w:val="24"/>
          <w:szCs w:val="24"/>
        </w:rPr>
        <w:t xml:space="preserve">5.7 </w:t>
      </w:r>
      <w:r w:rsidR="002F1B2F" w:rsidRPr="0093790F">
        <w:rPr>
          <w:rFonts w:ascii="Times New Roman" w:hAnsi="Times New Roman"/>
          <w:b/>
          <w:sz w:val="24"/>
          <w:szCs w:val="24"/>
        </w:rPr>
        <w:t>MJESTO I ROK ZA DOSTAVLJANJE POČETNIH PONUDA</w:t>
      </w:r>
      <w:bookmarkEnd w:id="21"/>
    </w:p>
    <w:p w14:paraId="6620ABDD" w14:textId="691918C6"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5.7.1. Početne ponude se trebaju dostaviti na sljedeću adresu: </w:t>
      </w:r>
      <w:r w:rsidR="0093790F">
        <w:rPr>
          <w:rFonts w:ascii="Times New Roman" w:hAnsi="Times New Roman"/>
          <w:sz w:val="24"/>
          <w:szCs w:val="24"/>
        </w:rPr>
        <w:t>GRAD GORAŽDE, Ul. Maršala Tita br.2, 73000 GORAŽDE</w:t>
      </w:r>
      <w:r w:rsidRPr="00BB3544">
        <w:rPr>
          <w:rFonts w:ascii="Times New Roman" w:hAnsi="Times New Roman"/>
          <w:sz w:val="24"/>
          <w:szCs w:val="24"/>
        </w:rPr>
        <w:t>.</w:t>
      </w:r>
    </w:p>
    <w:p w14:paraId="6A5F8E74" w14:textId="30DB9542" w:rsidR="00713131" w:rsidRPr="00C954DC" w:rsidRDefault="002F1B2F" w:rsidP="00BB3544">
      <w:pPr>
        <w:pStyle w:val="NoSpacing"/>
        <w:jc w:val="both"/>
        <w:rPr>
          <w:rFonts w:ascii="Times New Roman" w:hAnsi="Times New Roman"/>
          <w:b/>
          <w:sz w:val="24"/>
          <w:szCs w:val="24"/>
        </w:rPr>
      </w:pPr>
      <w:r w:rsidRPr="00C954DC">
        <w:rPr>
          <w:rFonts w:ascii="Times New Roman" w:hAnsi="Times New Roman"/>
          <w:b/>
          <w:sz w:val="24"/>
          <w:szCs w:val="24"/>
        </w:rPr>
        <w:t>5.7.1. Rok za dostavljanje</w:t>
      </w:r>
      <w:r w:rsidR="0093790F" w:rsidRPr="00C954DC">
        <w:rPr>
          <w:rFonts w:ascii="Times New Roman" w:hAnsi="Times New Roman"/>
          <w:b/>
          <w:sz w:val="24"/>
          <w:szCs w:val="24"/>
        </w:rPr>
        <w:t xml:space="preserve"> početnih ponuda je </w:t>
      </w:r>
      <w:r w:rsidR="00C954DC">
        <w:rPr>
          <w:rFonts w:ascii="Times New Roman" w:hAnsi="Times New Roman"/>
          <w:b/>
          <w:sz w:val="24"/>
          <w:szCs w:val="24"/>
        </w:rPr>
        <w:t>2</w:t>
      </w:r>
      <w:r w:rsidR="00FD78E2">
        <w:rPr>
          <w:rFonts w:ascii="Times New Roman" w:hAnsi="Times New Roman"/>
          <w:b/>
          <w:sz w:val="24"/>
          <w:szCs w:val="24"/>
        </w:rPr>
        <w:t>6</w:t>
      </w:r>
      <w:r w:rsidR="00C954DC">
        <w:rPr>
          <w:rFonts w:ascii="Times New Roman" w:hAnsi="Times New Roman"/>
          <w:b/>
          <w:sz w:val="24"/>
          <w:szCs w:val="24"/>
        </w:rPr>
        <w:t>.10.</w:t>
      </w:r>
      <w:r w:rsidR="0093790F" w:rsidRPr="00C954DC">
        <w:rPr>
          <w:rFonts w:ascii="Times New Roman" w:hAnsi="Times New Roman"/>
          <w:b/>
          <w:sz w:val="24"/>
          <w:szCs w:val="24"/>
        </w:rPr>
        <w:t>2023. godine</w:t>
      </w:r>
      <w:r w:rsidRPr="00C954DC">
        <w:rPr>
          <w:rFonts w:ascii="Times New Roman" w:hAnsi="Times New Roman"/>
          <w:b/>
          <w:sz w:val="24"/>
          <w:szCs w:val="24"/>
        </w:rPr>
        <w:t xml:space="preserve"> do </w:t>
      </w:r>
      <w:r w:rsidR="00C954DC">
        <w:rPr>
          <w:rFonts w:ascii="Times New Roman" w:hAnsi="Times New Roman"/>
          <w:b/>
          <w:sz w:val="24"/>
          <w:szCs w:val="24"/>
        </w:rPr>
        <w:t>11</w:t>
      </w:r>
      <w:r w:rsidR="00194A2C">
        <w:rPr>
          <w:rFonts w:ascii="Times New Roman" w:hAnsi="Times New Roman"/>
          <w:b/>
          <w:sz w:val="24"/>
          <w:szCs w:val="24"/>
        </w:rPr>
        <w:t>:00</w:t>
      </w:r>
      <w:r w:rsidRPr="00C954DC">
        <w:rPr>
          <w:rFonts w:ascii="Times New Roman" w:hAnsi="Times New Roman"/>
          <w:b/>
          <w:sz w:val="24"/>
          <w:szCs w:val="24"/>
        </w:rPr>
        <w:t xml:space="preserve"> sati. Javno otvaranje ponuda neće se održati zbog vrste postupka nabavke.</w:t>
      </w:r>
    </w:p>
    <w:p w14:paraId="14042A3F" w14:textId="098F466C"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5.7.2. Nakon dostavljanja početne ponude ponuđač se poziva pismenim putem na pregovore sa ugovornim organom. Ponuđači će u pozivu na pregovaranje biti informisani o mjestu i vremenu održavanja pregovora. O postupku pregovora se sačinjavaju zapisnici.</w:t>
      </w:r>
    </w:p>
    <w:p w14:paraId="588D4EFC" w14:textId="6461333C" w:rsidR="0093790F" w:rsidRDefault="0093790F" w:rsidP="00BB3544">
      <w:pPr>
        <w:pStyle w:val="NoSpacing"/>
        <w:jc w:val="both"/>
        <w:rPr>
          <w:rFonts w:ascii="Times New Roman" w:hAnsi="Times New Roman"/>
          <w:sz w:val="24"/>
          <w:szCs w:val="24"/>
        </w:rPr>
      </w:pPr>
    </w:p>
    <w:p w14:paraId="7FF77D94" w14:textId="0722C423" w:rsidR="00194A2C" w:rsidRDefault="00194A2C" w:rsidP="00BB3544">
      <w:pPr>
        <w:pStyle w:val="NoSpacing"/>
        <w:jc w:val="both"/>
        <w:rPr>
          <w:rFonts w:ascii="Times New Roman" w:hAnsi="Times New Roman"/>
          <w:sz w:val="24"/>
          <w:szCs w:val="24"/>
        </w:rPr>
      </w:pPr>
    </w:p>
    <w:p w14:paraId="5BCB1807" w14:textId="77777777" w:rsidR="00194A2C" w:rsidRDefault="00194A2C" w:rsidP="00BB3544">
      <w:pPr>
        <w:pStyle w:val="NoSpacing"/>
        <w:jc w:val="both"/>
        <w:rPr>
          <w:rFonts w:ascii="Times New Roman" w:hAnsi="Times New Roman"/>
          <w:sz w:val="24"/>
          <w:szCs w:val="24"/>
        </w:rPr>
      </w:pPr>
    </w:p>
    <w:p w14:paraId="274B64DB" w14:textId="07660B4B" w:rsidR="00713131" w:rsidRPr="0093790F" w:rsidRDefault="0093790F" w:rsidP="00BB3544">
      <w:pPr>
        <w:pStyle w:val="NoSpacing"/>
        <w:jc w:val="both"/>
        <w:rPr>
          <w:rFonts w:ascii="Times New Roman" w:hAnsi="Times New Roman"/>
          <w:b/>
          <w:sz w:val="24"/>
          <w:szCs w:val="24"/>
        </w:rPr>
      </w:pPr>
      <w:bookmarkStart w:id="22" w:name="_Toc91082567"/>
      <w:r w:rsidRPr="0093790F">
        <w:rPr>
          <w:rFonts w:ascii="Times New Roman" w:hAnsi="Times New Roman"/>
          <w:b/>
          <w:sz w:val="24"/>
          <w:szCs w:val="24"/>
        </w:rPr>
        <w:t xml:space="preserve">5.8 </w:t>
      </w:r>
      <w:r w:rsidR="002F1B2F" w:rsidRPr="0093790F">
        <w:rPr>
          <w:rFonts w:ascii="Times New Roman" w:hAnsi="Times New Roman"/>
          <w:b/>
          <w:sz w:val="24"/>
          <w:szCs w:val="24"/>
        </w:rPr>
        <w:t>POZIV NA PREGOVARANJE</w:t>
      </w:r>
      <w:bookmarkEnd w:id="22"/>
    </w:p>
    <w:p w14:paraId="4141BB15" w14:textId="341AC4C9" w:rsidR="00713131" w:rsidRPr="00BB3544" w:rsidRDefault="0093790F" w:rsidP="00BB3544">
      <w:pPr>
        <w:pStyle w:val="NoSpacing"/>
        <w:jc w:val="both"/>
        <w:rPr>
          <w:rFonts w:ascii="Times New Roman" w:hAnsi="Times New Roman"/>
          <w:sz w:val="24"/>
          <w:szCs w:val="24"/>
        </w:rPr>
      </w:pPr>
      <w:r>
        <w:rPr>
          <w:rFonts w:ascii="Times New Roman" w:hAnsi="Times New Roman"/>
          <w:sz w:val="24"/>
          <w:szCs w:val="24"/>
        </w:rPr>
        <w:t>5.8</w:t>
      </w:r>
      <w:r w:rsidR="002F1B2F" w:rsidRPr="00BB3544">
        <w:rPr>
          <w:rFonts w:ascii="Times New Roman" w:hAnsi="Times New Roman"/>
          <w:sz w:val="24"/>
          <w:szCs w:val="24"/>
        </w:rPr>
        <w:t>.1. Samo oni ponuđači koji su podnijeli prihvatljive početne ponude se pozivaju pismenim putem na pregovore sa ugovornim organom.</w:t>
      </w:r>
    </w:p>
    <w:p w14:paraId="66D38915" w14:textId="560EABD4" w:rsidR="00713131" w:rsidRPr="00BB3544" w:rsidRDefault="0093790F" w:rsidP="00BB3544">
      <w:pPr>
        <w:pStyle w:val="NoSpacing"/>
        <w:jc w:val="both"/>
        <w:rPr>
          <w:rFonts w:ascii="Times New Roman" w:hAnsi="Times New Roman"/>
          <w:sz w:val="24"/>
          <w:szCs w:val="24"/>
        </w:rPr>
      </w:pPr>
      <w:r>
        <w:rPr>
          <w:rFonts w:ascii="Times New Roman" w:hAnsi="Times New Roman"/>
          <w:sz w:val="24"/>
          <w:szCs w:val="24"/>
        </w:rPr>
        <w:t>5.8</w:t>
      </w:r>
      <w:r w:rsidR="002F1B2F" w:rsidRPr="00BB3544">
        <w:rPr>
          <w:rFonts w:ascii="Times New Roman" w:hAnsi="Times New Roman"/>
          <w:sz w:val="24"/>
          <w:szCs w:val="24"/>
        </w:rPr>
        <w:t>.2. Pregovori sa ponuđačima koji su podnijeli prihvatljive početne ponude će se održati u vrijeme i na mjestu koje će odrediti ugovorni organ, a o čemu će ponuđači biti obaviješteni u pozivu na pregovaranje.</w:t>
      </w:r>
    </w:p>
    <w:p w14:paraId="777276D2" w14:textId="4A240A0B" w:rsidR="00713131" w:rsidRDefault="0093790F" w:rsidP="00BB3544">
      <w:pPr>
        <w:pStyle w:val="NoSpacing"/>
        <w:jc w:val="both"/>
        <w:rPr>
          <w:rFonts w:ascii="Times New Roman" w:hAnsi="Times New Roman"/>
          <w:sz w:val="24"/>
          <w:szCs w:val="24"/>
        </w:rPr>
      </w:pPr>
      <w:r>
        <w:rPr>
          <w:rFonts w:ascii="Times New Roman" w:hAnsi="Times New Roman"/>
          <w:sz w:val="24"/>
          <w:szCs w:val="24"/>
        </w:rPr>
        <w:t>5.8</w:t>
      </w:r>
      <w:r w:rsidR="002F1B2F" w:rsidRPr="00BB3544">
        <w:rPr>
          <w:rFonts w:ascii="Times New Roman" w:hAnsi="Times New Roman"/>
          <w:sz w:val="24"/>
          <w:szCs w:val="24"/>
        </w:rPr>
        <w:t>.3. Pregovori se vode sa svakim ponuđačem odvojeno o čemu će biti sačinjeni odgovarajući</w:t>
      </w:r>
      <w:r w:rsidR="00713131" w:rsidRPr="00BB3544">
        <w:rPr>
          <w:rFonts w:ascii="Times New Roman" w:hAnsi="Times New Roman"/>
          <w:sz w:val="24"/>
          <w:szCs w:val="24"/>
        </w:rPr>
        <w:t xml:space="preserve"> </w:t>
      </w:r>
      <w:r w:rsidR="002F1B2F" w:rsidRPr="00BB3544">
        <w:rPr>
          <w:rFonts w:ascii="Times New Roman" w:hAnsi="Times New Roman"/>
          <w:sz w:val="24"/>
          <w:szCs w:val="24"/>
        </w:rPr>
        <w:t>zapisnici koje će potpisati obje strane nakon okončanih pregovora.</w:t>
      </w:r>
    </w:p>
    <w:p w14:paraId="63A230D2" w14:textId="6C3FACDB" w:rsidR="0093790F" w:rsidRDefault="0093790F" w:rsidP="00BB3544">
      <w:pPr>
        <w:pStyle w:val="NoSpacing"/>
        <w:jc w:val="both"/>
        <w:rPr>
          <w:rFonts w:ascii="Times New Roman" w:hAnsi="Times New Roman"/>
          <w:sz w:val="24"/>
          <w:szCs w:val="24"/>
        </w:rPr>
      </w:pPr>
    </w:p>
    <w:p w14:paraId="61D72D2A" w14:textId="725DB534" w:rsidR="00194A2C" w:rsidRDefault="00194A2C" w:rsidP="00BB3544">
      <w:pPr>
        <w:pStyle w:val="NoSpacing"/>
        <w:jc w:val="both"/>
        <w:rPr>
          <w:rFonts w:ascii="Times New Roman" w:hAnsi="Times New Roman"/>
          <w:sz w:val="24"/>
          <w:szCs w:val="24"/>
        </w:rPr>
      </w:pPr>
    </w:p>
    <w:p w14:paraId="0FFD7D0A" w14:textId="266FE86A" w:rsidR="00194A2C" w:rsidRDefault="00194A2C" w:rsidP="00BB3544">
      <w:pPr>
        <w:pStyle w:val="NoSpacing"/>
        <w:jc w:val="both"/>
        <w:rPr>
          <w:rFonts w:ascii="Times New Roman" w:hAnsi="Times New Roman"/>
          <w:sz w:val="24"/>
          <w:szCs w:val="24"/>
        </w:rPr>
      </w:pPr>
    </w:p>
    <w:p w14:paraId="2E33E567" w14:textId="524020E3" w:rsidR="00194A2C" w:rsidRDefault="00194A2C" w:rsidP="00BB3544">
      <w:pPr>
        <w:pStyle w:val="NoSpacing"/>
        <w:jc w:val="both"/>
        <w:rPr>
          <w:rFonts w:ascii="Times New Roman" w:hAnsi="Times New Roman"/>
          <w:sz w:val="24"/>
          <w:szCs w:val="24"/>
        </w:rPr>
      </w:pPr>
    </w:p>
    <w:p w14:paraId="013A8B7F" w14:textId="36A11599" w:rsidR="00194A2C" w:rsidRDefault="00194A2C" w:rsidP="00BB3544">
      <w:pPr>
        <w:pStyle w:val="NoSpacing"/>
        <w:jc w:val="both"/>
        <w:rPr>
          <w:rFonts w:ascii="Times New Roman" w:hAnsi="Times New Roman"/>
          <w:sz w:val="24"/>
          <w:szCs w:val="24"/>
        </w:rPr>
      </w:pPr>
    </w:p>
    <w:p w14:paraId="5CC66679" w14:textId="07B78C91" w:rsidR="00194A2C" w:rsidRDefault="00194A2C" w:rsidP="00BB3544">
      <w:pPr>
        <w:pStyle w:val="NoSpacing"/>
        <w:jc w:val="both"/>
        <w:rPr>
          <w:rFonts w:ascii="Times New Roman" w:hAnsi="Times New Roman"/>
          <w:sz w:val="24"/>
          <w:szCs w:val="24"/>
        </w:rPr>
      </w:pPr>
    </w:p>
    <w:p w14:paraId="2798440C" w14:textId="65283A6D" w:rsidR="00194A2C" w:rsidRDefault="00194A2C" w:rsidP="00BB3544">
      <w:pPr>
        <w:pStyle w:val="NoSpacing"/>
        <w:jc w:val="both"/>
        <w:rPr>
          <w:rFonts w:ascii="Times New Roman" w:hAnsi="Times New Roman"/>
          <w:sz w:val="24"/>
          <w:szCs w:val="24"/>
        </w:rPr>
      </w:pPr>
    </w:p>
    <w:p w14:paraId="535643E9" w14:textId="233A660F" w:rsidR="00194A2C" w:rsidRDefault="00194A2C" w:rsidP="00BB3544">
      <w:pPr>
        <w:pStyle w:val="NoSpacing"/>
        <w:jc w:val="both"/>
        <w:rPr>
          <w:rFonts w:ascii="Times New Roman" w:hAnsi="Times New Roman"/>
          <w:sz w:val="24"/>
          <w:szCs w:val="24"/>
        </w:rPr>
      </w:pPr>
    </w:p>
    <w:p w14:paraId="126A0B32" w14:textId="0DE6B8D3" w:rsidR="00194A2C" w:rsidRDefault="00194A2C" w:rsidP="00BB3544">
      <w:pPr>
        <w:pStyle w:val="NoSpacing"/>
        <w:jc w:val="both"/>
        <w:rPr>
          <w:rFonts w:ascii="Times New Roman" w:hAnsi="Times New Roman"/>
          <w:sz w:val="24"/>
          <w:szCs w:val="24"/>
        </w:rPr>
      </w:pPr>
    </w:p>
    <w:p w14:paraId="674D29D4" w14:textId="218B4CE4" w:rsidR="00194A2C" w:rsidRDefault="00194A2C" w:rsidP="00BB3544">
      <w:pPr>
        <w:pStyle w:val="NoSpacing"/>
        <w:jc w:val="both"/>
        <w:rPr>
          <w:rFonts w:ascii="Times New Roman" w:hAnsi="Times New Roman"/>
          <w:sz w:val="24"/>
          <w:szCs w:val="24"/>
        </w:rPr>
      </w:pPr>
    </w:p>
    <w:p w14:paraId="78118158" w14:textId="285B7F92" w:rsidR="00194A2C" w:rsidRDefault="00194A2C" w:rsidP="00BB3544">
      <w:pPr>
        <w:pStyle w:val="NoSpacing"/>
        <w:jc w:val="both"/>
        <w:rPr>
          <w:rFonts w:ascii="Times New Roman" w:hAnsi="Times New Roman"/>
          <w:sz w:val="24"/>
          <w:szCs w:val="24"/>
        </w:rPr>
      </w:pPr>
    </w:p>
    <w:p w14:paraId="5939DD94" w14:textId="546EDBE9" w:rsidR="00194A2C" w:rsidRDefault="00194A2C" w:rsidP="00BB3544">
      <w:pPr>
        <w:pStyle w:val="NoSpacing"/>
        <w:jc w:val="both"/>
        <w:rPr>
          <w:rFonts w:ascii="Times New Roman" w:hAnsi="Times New Roman"/>
          <w:sz w:val="24"/>
          <w:szCs w:val="24"/>
        </w:rPr>
      </w:pPr>
    </w:p>
    <w:p w14:paraId="3BF76385" w14:textId="1884A60A" w:rsidR="00194A2C" w:rsidRDefault="00194A2C" w:rsidP="00BB3544">
      <w:pPr>
        <w:pStyle w:val="NoSpacing"/>
        <w:jc w:val="both"/>
        <w:rPr>
          <w:rFonts w:ascii="Times New Roman" w:hAnsi="Times New Roman"/>
          <w:sz w:val="24"/>
          <w:szCs w:val="24"/>
        </w:rPr>
      </w:pPr>
    </w:p>
    <w:p w14:paraId="33E283E2" w14:textId="40DCBB30" w:rsidR="00194A2C" w:rsidRDefault="00194A2C" w:rsidP="00BB3544">
      <w:pPr>
        <w:pStyle w:val="NoSpacing"/>
        <w:jc w:val="both"/>
        <w:rPr>
          <w:rFonts w:ascii="Times New Roman" w:hAnsi="Times New Roman"/>
          <w:sz w:val="24"/>
          <w:szCs w:val="24"/>
        </w:rPr>
      </w:pPr>
    </w:p>
    <w:p w14:paraId="6F05F6D4" w14:textId="4471F37A" w:rsidR="00194A2C" w:rsidRDefault="00194A2C" w:rsidP="00BB3544">
      <w:pPr>
        <w:pStyle w:val="NoSpacing"/>
        <w:jc w:val="both"/>
        <w:rPr>
          <w:rFonts w:ascii="Times New Roman" w:hAnsi="Times New Roman"/>
          <w:sz w:val="24"/>
          <w:szCs w:val="24"/>
        </w:rPr>
      </w:pPr>
    </w:p>
    <w:p w14:paraId="629658AC" w14:textId="3BB49661" w:rsidR="00194A2C" w:rsidRDefault="00194A2C" w:rsidP="00BB3544">
      <w:pPr>
        <w:pStyle w:val="NoSpacing"/>
        <w:jc w:val="both"/>
        <w:rPr>
          <w:rFonts w:ascii="Times New Roman" w:hAnsi="Times New Roman"/>
          <w:sz w:val="24"/>
          <w:szCs w:val="24"/>
        </w:rPr>
      </w:pPr>
    </w:p>
    <w:p w14:paraId="19F9C967" w14:textId="6CF18C94" w:rsidR="00194A2C" w:rsidRDefault="00194A2C" w:rsidP="00BB3544">
      <w:pPr>
        <w:pStyle w:val="NoSpacing"/>
        <w:jc w:val="both"/>
        <w:rPr>
          <w:rFonts w:ascii="Times New Roman" w:hAnsi="Times New Roman"/>
          <w:sz w:val="24"/>
          <w:szCs w:val="24"/>
        </w:rPr>
      </w:pPr>
    </w:p>
    <w:p w14:paraId="09AAFD02" w14:textId="6E2B2A4D" w:rsidR="00194A2C" w:rsidRDefault="00194A2C" w:rsidP="00BB3544">
      <w:pPr>
        <w:pStyle w:val="NoSpacing"/>
        <w:jc w:val="both"/>
        <w:rPr>
          <w:rFonts w:ascii="Times New Roman" w:hAnsi="Times New Roman"/>
          <w:sz w:val="24"/>
          <w:szCs w:val="24"/>
        </w:rPr>
      </w:pPr>
    </w:p>
    <w:p w14:paraId="0902B567" w14:textId="2DBFD3EC" w:rsidR="00194A2C" w:rsidRDefault="00194A2C" w:rsidP="00BB3544">
      <w:pPr>
        <w:pStyle w:val="NoSpacing"/>
        <w:jc w:val="both"/>
        <w:rPr>
          <w:rFonts w:ascii="Times New Roman" w:hAnsi="Times New Roman"/>
          <w:sz w:val="24"/>
          <w:szCs w:val="24"/>
        </w:rPr>
      </w:pPr>
    </w:p>
    <w:p w14:paraId="3331DAE7" w14:textId="6061AE37" w:rsidR="00194A2C" w:rsidRDefault="00194A2C" w:rsidP="00BB3544">
      <w:pPr>
        <w:pStyle w:val="NoSpacing"/>
        <w:jc w:val="both"/>
        <w:rPr>
          <w:rFonts w:ascii="Times New Roman" w:hAnsi="Times New Roman"/>
          <w:sz w:val="24"/>
          <w:szCs w:val="24"/>
        </w:rPr>
      </w:pPr>
    </w:p>
    <w:p w14:paraId="1E656CEB" w14:textId="57F900FF" w:rsidR="00194A2C" w:rsidRDefault="00194A2C" w:rsidP="00BB3544">
      <w:pPr>
        <w:pStyle w:val="NoSpacing"/>
        <w:jc w:val="both"/>
        <w:rPr>
          <w:rFonts w:ascii="Times New Roman" w:hAnsi="Times New Roman"/>
          <w:sz w:val="24"/>
          <w:szCs w:val="24"/>
        </w:rPr>
      </w:pPr>
    </w:p>
    <w:p w14:paraId="06A822D6" w14:textId="3A3BE0FA" w:rsidR="00194A2C" w:rsidRDefault="00194A2C" w:rsidP="00BB3544">
      <w:pPr>
        <w:pStyle w:val="NoSpacing"/>
        <w:jc w:val="both"/>
        <w:rPr>
          <w:rFonts w:ascii="Times New Roman" w:hAnsi="Times New Roman"/>
          <w:sz w:val="24"/>
          <w:szCs w:val="24"/>
        </w:rPr>
      </w:pPr>
    </w:p>
    <w:p w14:paraId="2632ACFD" w14:textId="0CD1C897" w:rsidR="00194A2C" w:rsidRDefault="00194A2C" w:rsidP="00BB3544">
      <w:pPr>
        <w:pStyle w:val="NoSpacing"/>
        <w:jc w:val="both"/>
        <w:rPr>
          <w:rFonts w:ascii="Times New Roman" w:hAnsi="Times New Roman"/>
          <w:sz w:val="24"/>
          <w:szCs w:val="24"/>
        </w:rPr>
      </w:pPr>
    </w:p>
    <w:p w14:paraId="6708F97B" w14:textId="15E72DEE" w:rsidR="00194A2C" w:rsidRDefault="00194A2C" w:rsidP="00BB3544">
      <w:pPr>
        <w:pStyle w:val="NoSpacing"/>
        <w:jc w:val="both"/>
        <w:rPr>
          <w:rFonts w:ascii="Times New Roman" w:hAnsi="Times New Roman"/>
          <w:sz w:val="24"/>
          <w:szCs w:val="24"/>
        </w:rPr>
      </w:pPr>
    </w:p>
    <w:p w14:paraId="60D9C2C6" w14:textId="5F035AFA" w:rsidR="00194A2C" w:rsidRDefault="00194A2C" w:rsidP="00BB3544">
      <w:pPr>
        <w:pStyle w:val="NoSpacing"/>
        <w:jc w:val="both"/>
        <w:rPr>
          <w:rFonts w:ascii="Times New Roman" w:hAnsi="Times New Roman"/>
          <w:sz w:val="24"/>
          <w:szCs w:val="24"/>
        </w:rPr>
      </w:pPr>
    </w:p>
    <w:p w14:paraId="1EC6123F" w14:textId="62BE02EC" w:rsidR="00194A2C" w:rsidRDefault="00194A2C" w:rsidP="00BB3544">
      <w:pPr>
        <w:pStyle w:val="NoSpacing"/>
        <w:jc w:val="both"/>
        <w:rPr>
          <w:rFonts w:ascii="Times New Roman" w:hAnsi="Times New Roman"/>
          <w:sz w:val="24"/>
          <w:szCs w:val="24"/>
        </w:rPr>
      </w:pPr>
    </w:p>
    <w:p w14:paraId="2E82FA1E" w14:textId="6450B001" w:rsidR="00194A2C" w:rsidRDefault="00194A2C" w:rsidP="00BB3544">
      <w:pPr>
        <w:pStyle w:val="NoSpacing"/>
        <w:jc w:val="both"/>
        <w:rPr>
          <w:rFonts w:ascii="Times New Roman" w:hAnsi="Times New Roman"/>
          <w:sz w:val="24"/>
          <w:szCs w:val="24"/>
        </w:rPr>
      </w:pPr>
    </w:p>
    <w:p w14:paraId="067D1020" w14:textId="475D97F6" w:rsidR="00194A2C" w:rsidRDefault="00194A2C" w:rsidP="00BB3544">
      <w:pPr>
        <w:pStyle w:val="NoSpacing"/>
        <w:jc w:val="both"/>
        <w:rPr>
          <w:rFonts w:ascii="Times New Roman" w:hAnsi="Times New Roman"/>
          <w:sz w:val="24"/>
          <w:szCs w:val="24"/>
        </w:rPr>
      </w:pPr>
    </w:p>
    <w:p w14:paraId="6C9B8BAF" w14:textId="2264055A" w:rsidR="00194A2C" w:rsidRDefault="00194A2C" w:rsidP="00BB3544">
      <w:pPr>
        <w:pStyle w:val="NoSpacing"/>
        <w:jc w:val="both"/>
        <w:rPr>
          <w:rFonts w:ascii="Times New Roman" w:hAnsi="Times New Roman"/>
          <w:sz w:val="24"/>
          <w:szCs w:val="24"/>
        </w:rPr>
      </w:pPr>
    </w:p>
    <w:p w14:paraId="722E177F" w14:textId="72F5DC56" w:rsidR="00194A2C" w:rsidRDefault="00194A2C" w:rsidP="00BB3544">
      <w:pPr>
        <w:pStyle w:val="NoSpacing"/>
        <w:jc w:val="both"/>
        <w:rPr>
          <w:rFonts w:ascii="Times New Roman" w:hAnsi="Times New Roman"/>
          <w:sz w:val="24"/>
          <w:szCs w:val="24"/>
        </w:rPr>
      </w:pPr>
    </w:p>
    <w:p w14:paraId="5D12CDA5" w14:textId="3A6839F6" w:rsidR="00194A2C" w:rsidRDefault="00194A2C" w:rsidP="00BB3544">
      <w:pPr>
        <w:pStyle w:val="NoSpacing"/>
        <w:jc w:val="both"/>
        <w:rPr>
          <w:rFonts w:ascii="Times New Roman" w:hAnsi="Times New Roman"/>
          <w:sz w:val="24"/>
          <w:szCs w:val="24"/>
        </w:rPr>
      </w:pPr>
    </w:p>
    <w:p w14:paraId="4B846443" w14:textId="12628B25" w:rsidR="00194A2C" w:rsidRDefault="00194A2C" w:rsidP="00BB3544">
      <w:pPr>
        <w:pStyle w:val="NoSpacing"/>
        <w:jc w:val="both"/>
        <w:rPr>
          <w:rFonts w:ascii="Times New Roman" w:hAnsi="Times New Roman"/>
          <w:sz w:val="24"/>
          <w:szCs w:val="24"/>
        </w:rPr>
      </w:pPr>
    </w:p>
    <w:p w14:paraId="6980CBDA" w14:textId="07FAD976" w:rsidR="00194A2C" w:rsidRDefault="00194A2C" w:rsidP="00BB3544">
      <w:pPr>
        <w:pStyle w:val="NoSpacing"/>
        <w:jc w:val="both"/>
        <w:rPr>
          <w:rFonts w:ascii="Times New Roman" w:hAnsi="Times New Roman"/>
          <w:sz w:val="24"/>
          <w:szCs w:val="24"/>
        </w:rPr>
      </w:pPr>
    </w:p>
    <w:p w14:paraId="3D752942" w14:textId="6E312A32" w:rsidR="00194A2C" w:rsidRDefault="00194A2C" w:rsidP="00BB3544">
      <w:pPr>
        <w:pStyle w:val="NoSpacing"/>
        <w:jc w:val="both"/>
        <w:rPr>
          <w:rFonts w:ascii="Times New Roman" w:hAnsi="Times New Roman"/>
          <w:sz w:val="24"/>
          <w:szCs w:val="24"/>
        </w:rPr>
      </w:pPr>
    </w:p>
    <w:p w14:paraId="6F2CBC2B" w14:textId="5D06268F" w:rsidR="00194A2C" w:rsidRDefault="00194A2C" w:rsidP="00BB3544">
      <w:pPr>
        <w:pStyle w:val="NoSpacing"/>
        <w:jc w:val="both"/>
        <w:rPr>
          <w:rFonts w:ascii="Times New Roman" w:hAnsi="Times New Roman"/>
          <w:sz w:val="24"/>
          <w:szCs w:val="24"/>
        </w:rPr>
      </w:pPr>
    </w:p>
    <w:p w14:paraId="500217D0" w14:textId="387C89E7" w:rsidR="00194A2C" w:rsidRDefault="00194A2C" w:rsidP="00BB3544">
      <w:pPr>
        <w:pStyle w:val="NoSpacing"/>
        <w:jc w:val="both"/>
        <w:rPr>
          <w:rFonts w:ascii="Times New Roman" w:hAnsi="Times New Roman"/>
          <w:sz w:val="24"/>
          <w:szCs w:val="24"/>
        </w:rPr>
      </w:pPr>
    </w:p>
    <w:p w14:paraId="1CC32515" w14:textId="32F086C8" w:rsidR="00194A2C" w:rsidRDefault="00194A2C" w:rsidP="00BB3544">
      <w:pPr>
        <w:pStyle w:val="NoSpacing"/>
        <w:jc w:val="both"/>
        <w:rPr>
          <w:rFonts w:ascii="Times New Roman" w:hAnsi="Times New Roman"/>
          <w:sz w:val="24"/>
          <w:szCs w:val="24"/>
        </w:rPr>
      </w:pPr>
    </w:p>
    <w:p w14:paraId="506F734F" w14:textId="4E165A5B" w:rsidR="00194A2C" w:rsidRDefault="00194A2C" w:rsidP="00BB3544">
      <w:pPr>
        <w:pStyle w:val="NoSpacing"/>
        <w:jc w:val="both"/>
        <w:rPr>
          <w:rFonts w:ascii="Times New Roman" w:hAnsi="Times New Roman"/>
          <w:sz w:val="24"/>
          <w:szCs w:val="24"/>
        </w:rPr>
      </w:pPr>
    </w:p>
    <w:p w14:paraId="4A95326B" w14:textId="5330FA81" w:rsidR="00194A2C" w:rsidRDefault="00194A2C" w:rsidP="00BB3544">
      <w:pPr>
        <w:pStyle w:val="NoSpacing"/>
        <w:jc w:val="both"/>
        <w:rPr>
          <w:rFonts w:ascii="Times New Roman" w:hAnsi="Times New Roman"/>
          <w:sz w:val="24"/>
          <w:szCs w:val="24"/>
        </w:rPr>
      </w:pPr>
    </w:p>
    <w:p w14:paraId="19070653" w14:textId="47945E53" w:rsidR="00194A2C" w:rsidRDefault="00194A2C" w:rsidP="00BB3544">
      <w:pPr>
        <w:pStyle w:val="NoSpacing"/>
        <w:jc w:val="both"/>
        <w:rPr>
          <w:rFonts w:ascii="Times New Roman" w:hAnsi="Times New Roman"/>
          <w:sz w:val="24"/>
          <w:szCs w:val="24"/>
        </w:rPr>
      </w:pPr>
    </w:p>
    <w:p w14:paraId="21F36654" w14:textId="41808F6A" w:rsidR="00194A2C" w:rsidRDefault="00194A2C" w:rsidP="00BB3544">
      <w:pPr>
        <w:pStyle w:val="NoSpacing"/>
        <w:jc w:val="both"/>
        <w:rPr>
          <w:rFonts w:ascii="Times New Roman" w:hAnsi="Times New Roman"/>
          <w:sz w:val="24"/>
          <w:szCs w:val="24"/>
        </w:rPr>
      </w:pPr>
    </w:p>
    <w:p w14:paraId="7C0ABCD5" w14:textId="1F695494" w:rsidR="00194A2C" w:rsidRDefault="00194A2C" w:rsidP="00BB3544">
      <w:pPr>
        <w:pStyle w:val="NoSpacing"/>
        <w:jc w:val="both"/>
        <w:rPr>
          <w:rFonts w:ascii="Times New Roman" w:hAnsi="Times New Roman"/>
          <w:sz w:val="24"/>
          <w:szCs w:val="24"/>
        </w:rPr>
      </w:pPr>
    </w:p>
    <w:p w14:paraId="26DE878F" w14:textId="3978A095" w:rsidR="00194A2C" w:rsidRDefault="00194A2C" w:rsidP="00BB3544">
      <w:pPr>
        <w:pStyle w:val="NoSpacing"/>
        <w:jc w:val="both"/>
        <w:rPr>
          <w:rFonts w:ascii="Times New Roman" w:hAnsi="Times New Roman"/>
          <w:sz w:val="24"/>
          <w:szCs w:val="24"/>
        </w:rPr>
      </w:pPr>
    </w:p>
    <w:p w14:paraId="63B53E15" w14:textId="6431B221" w:rsidR="00194A2C" w:rsidRDefault="00194A2C" w:rsidP="00BB3544">
      <w:pPr>
        <w:pStyle w:val="NoSpacing"/>
        <w:jc w:val="both"/>
        <w:rPr>
          <w:rFonts w:ascii="Times New Roman" w:hAnsi="Times New Roman"/>
          <w:sz w:val="24"/>
          <w:szCs w:val="24"/>
        </w:rPr>
      </w:pPr>
    </w:p>
    <w:p w14:paraId="618B7AEC" w14:textId="77777777" w:rsidR="00194A2C" w:rsidRDefault="00194A2C" w:rsidP="00BB3544">
      <w:pPr>
        <w:pStyle w:val="NoSpacing"/>
        <w:jc w:val="both"/>
        <w:rPr>
          <w:rFonts w:ascii="Times New Roman" w:hAnsi="Times New Roman"/>
          <w:sz w:val="24"/>
          <w:szCs w:val="24"/>
        </w:rPr>
      </w:pPr>
    </w:p>
    <w:p w14:paraId="695BBABA" w14:textId="69FC364E" w:rsidR="00713131" w:rsidRPr="00F37021" w:rsidRDefault="0093790F" w:rsidP="00BB3544">
      <w:pPr>
        <w:pStyle w:val="NoSpacing"/>
        <w:jc w:val="both"/>
        <w:rPr>
          <w:rFonts w:ascii="Times New Roman" w:hAnsi="Times New Roman"/>
          <w:b/>
          <w:sz w:val="24"/>
          <w:szCs w:val="24"/>
        </w:rPr>
      </w:pPr>
      <w:bookmarkStart w:id="23" w:name="_Toc91082568"/>
      <w:r w:rsidRPr="00F37021">
        <w:rPr>
          <w:rFonts w:ascii="Times New Roman" w:hAnsi="Times New Roman"/>
          <w:b/>
          <w:sz w:val="24"/>
          <w:szCs w:val="24"/>
        </w:rPr>
        <w:t xml:space="preserve">6. </w:t>
      </w:r>
      <w:r w:rsidR="002F1B2F" w:rsidRPr="00F37021">
        <w:rPr>
          <w:rFonts w:ascii="Times New Roman" w:hAnsi="Times New Roman"/>
          <w:b/>
          <w:sz w:val="24"/>
          <w:szCs w:val="24"/>
        </w:rPr>
        <w:t>TREĆA FAZA – DOSTAVLJANJE KONAČNIH PONUDA</w:t>
      </w:r>
      <w:bookmarkEnd w:id="23"/>
    </w:p>
    <w:p w14:paraId="1DAC73DB" w14:textId="380B2AE5" w:rsidR="00713131" w:rsidRPr="00F37021" w:rsidRDefault="0093790F" w:rsidP="00BB3544">
      <w:pPr>
        <w:pStyle w:val="NoSpacing"/>
        <w:jc w:val="both"/>
        <w:rPr>
          <w:rFonts w:ascii="Times New Roman" w:hAnsi="Times New Roman"/>
          <w:b/>
          <w:sz w:val="24"/>
          <w:szCs w:val="24"/>
        </w:rPr>
      </w:pPr>
      <w:bookmarkStart w:id="24" w:name="_Toc91082569"/>
      <w:r w:rsidRPr="00F37021">
        <w:rPr>
          <w:rFonts w:ascii="Times New Roman" w:hAnsi="Times New Roman"/>
          <w:b/>
          <w:sz w:val="24"/>
          <w:szCs w:val="24"/>
        </w:rPr>
        <w:t xml:space="preserve">6.1 </w:t>
      </w:r>
      <w:r w:rsidR="002F1B2F" w:rsidRPr="00F37021">
        <w:rPr>
          <w:rFonts w:ascii="Times New Roman" w:hAnsi="Times New Roman"/>
          <w:b/>
          <w:sz w:val="24"/>
          <w:szCs w:val="24"/>
        </w:rPr>
        <w:t>POZIV ZA DOSTAVLJANJE KONAČNIH PONUDA</w:t>
      </w:r>
      <w:bookmarkEnd w:id="24"/>
    </w:p>
    <w:p w14:paraId="4862DA90"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6.1.1. Ponuđač koji je učestvovao u pregovorima sa ugovornim organom će biti pozvan da podnese konačnu ponudu.</w:t>
      </w:r>
    </w:p>
    <w:p w14:paraId="38E9F3E5"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6.1.2. Rok za dostavljanje konačnih ponuda i javno otvaranje ponuda (NAPOMENA: Javno otvaranje ponuda je obaveza samo u slučaju da su pozvana dva ili više ponuđača da dostave konačne ponude) odredit će ugovorni organ u Pozivu za dostavljanje konačne ponude nakon obavljenih pregovora. Ponuđač ili njihovi ovlašteni predstavnici, kao i sva druga zainteresovana lica mogu prisustvovati otvaranju ponuda. Informacije koje se iskažu u toku javnog otvaranja ponuda će se dostaviti ponuđaču koji su u roku dostavili ponude putem Zapisnika sa otvaranja ponuda, odmah, a najkasnije u roku od 3 dana.</w:t>
      </w:r>
    </w:p>
    <w:p w14:paraId="2CF0CF26" w14:textId="2D588B6F"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6.1.3. Na javnom otvaranju ponuda prisutnim ponuđačima će se saopštiti sljedeće informacije:</w:t>
      </w:r>
    </w:p>
    <w:p w14:paraId="2D47B654"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w:t>
      </w:r>
      <w:r w:rsidRPr="00BB3544">
        <w:rPr>
          <w:rFonts w:ascii="Times New Roman" w:hAnsi="Times New Roman"/>
          <w:sz w:val="24"/>
          <w:szCs w:val="24"/>
        </w:rPr>
        <w:tab/>
        <w:t>naziv ponuđača;</w:t>
      </w:r>
    </w:p>
    <w:p w14:paraId="332A7FF8"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w:t>
      </w:r>
      <w:r w:rsidRPr="00BB3544">
        <w:rPr>
          <w:rFonts w:ascii="Times New Roman" w:hAnsi="Times New Roman"/>
          <w:sz w:val="24"/>
          <w:szCs w:val="24"/>
        </w:rPr>
        <w:tab/>
        <w:t>ukupna cijena navedena u ponudi;</w:t>
      </w:r>
    </w:p>
    <w:p w14:paraId="007C2391"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w:t>
      </w:r>
      <w:r w:rsidRPr="00BB3544">
        <w:rPr>
          <w:rFonts w:ascii="Times New Roman" w:hAnsi="Times New Roman"/>
          <w:sz w:val="24"/>
          <w:szCs w:val="24"/>
        </w:rPr>
        <w:tab/>
        <w:t>popust naveden u ponudi, ako je posebno iskazan;</w:t>
      </w:r>
    </w:p>
    <w:p w14:paraId="6727BCAB"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w:t>
      </w:r>
      <w:r w:rsidRPr="00BB3544">
        <w:rPr>
          <w:rFonts w:ascii="Times New Roman" w:hAnsi="Times New Roman"/>
          <w:sz w:val="24"/>
          <w:szCs w:val="24"/>
        </w:rPr>
        <w:tab/>
        <w:t>potkriteriji koji se vrednuju u okviru kriterija ekonomski najpovoljnija ponuda</w:t>
      </w:r>
    </w:p>
    <w:p w14:paraId="42E61921" w14:textId="21589A59"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6.1.4. Predstavnik ponuđača koji želi zvanično učestvovati na otvaranju ponuda prije otvaranja ponuda Komisiji za nabavku ugovornog organa treba dostaviti punomoć za učešće na javnom otvaranju u ime privrednog subjekta-ponuđača, ukoliko nije potpisnik ponude, odnosno upisan u sudski registar kao lice za zastupanje. Ukoliko nema zvanične punomoći ponuđač može kao i ostala zainteresovana lica prisustvovati javnom otvaranju, ali bez prava potpisa zapisnika ili preduzimanja bilo kojih pravnih radnji u ime ponuđača.</w:t>
      </w:r>
    </w:p>
    <w:p w14:paraId="5F2606BF" w14:textId="77777777" w:rsidR="00194A2C" w:rsidRPr="00BB3544" w:rsidRDefault="00194A2C" w:rsidP="00BB3544">
      <w:pPr>
        <w:pStyle w:val="NoSpacing"/>
        <w:jc w:val="both"/>
        <w:rPr>
          <w:rFonts w:ascii="Times New Roman" w:hAnsi="Times New Roman"/>
          <w:sz w:val="24"/>
          <w:szCs w:val="24"/>
        </w:rPr>
      </w:pPr>
    </w:p>
    <w:p w14:paraId="54E080B6" w14:textId="2E0D4EF8" w:rsidR="00713131" w:rsidRPr="00F37021" w:rsidRDefault="00F37021" w:rsidP="00BB3544">
      <w:pPr>
        <w:pStyle w:val="NoSpacing"/>
        <w:jc w:val="both"/>
        <w:rPr>
          <w:rFonts w:ascii="Times New Roman" w:hAnsi="Times New Roman"/>
          <w:b/>
          <w:sz w:val="24"/>
          <w:szCs w:val="24"/>
        </w:rPr>
      </w:pPr>
      <w:bookmarkStart w:id="25" w:name="_Toc91082570"/>
      <w:r w:rsidRPr="00F37021">
        <w:rPr>
          <w:rFonts w:ascii="Times New Roman" w:hAnsi="Times New Roman"/>
          <w:b/>
          <w:sz w:val="24"/>
          <w:szCs w:val="24"/>
        </w:rPr>
        <w:t xml:space="preserve">6.2 </w:t>
      </w:r>
      <w:r w:rsidR="002F1B2F" w:rsidRPr="00F37021">
        <w:rPr>
          <w:rFonts w:ascii="Times New Roman" w:hAnsi="Times New Roman"/>
          <w:b/>
          <w:sz w:val="24"/>
          <w:szCs w:val="24"/>
        </w:rPr>
        <w:t>SADRŽAJ KONAČNE PONUDE</w:t>
      </w:r>
      <w:bookmarkEnd w:id="25"/>
    </w:p>
    <w:p w14:paraId="370271EE" w14:textId="3EEAE859"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6.2.1. Ponuđači trebaju uz konačnu ponudu dostaviti dokumentaciju kojom potvrđuju da ispunjavaju</w:t>
      </w:r>
      <w:r w:rsidR="00713131" w:rsidRPr="00BB3544">
        <w:rPr>
          <w:rFonts w:ascii="Times New Roman" w:hAnsi="Times New Roman"/>
          <w:sz w:val="24"/>
          <w:szCs w:val="24"/>
        </w:rPr>
        <w:t xml:space="preserve"> </w:t>
      </w:r>
      <w:r w:rsidRPr="00BB3544">
        <w:rPr>
          <w:rFonts w:ascii="Times New Roman" w:hAnsi="Times New Roman"/>
          <w:sz w:val="24"/>
          <w:szCs w:val="24"/>
        </w:rPr>
        <w:t>uslove pregovaračkog poziva za dostavljanje ponuda, i to:</w:t>
      </w:r>
    </w:p>
    <w:p w14:paraId="73D98083"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 Popunjen, potpisan i ovjeren Obrazac za konačnu ponudu – (Aneks 3.1);</w:t>
      </w:r>
    </w:p>
    <w:p w14:paraId="04AF4BA2"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b) Popunjen, potpisan i ovjeren Obrazac za cijenu konačne ponude – (Aneks 3.2.);</w:t>
      </w:r>
    </w:p>
    <w:p w14:paraId="257EF619" w14:textId="19DE9FDF"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c) Popunjen i ovjeren Nacrt ugovora (Aneks 3.3.).</w:t>
      </w:r>
    </w:p>
    <w:p w14:paraId="0CA7DB32" w14:textId="77777777" w:rsidR="00194A2C" w:rsidRPr="00BB3544" w:rsidRDefault="00194A2C" w:rsidP="00BB3544">
      <w:pPr>
        <w:pStyle w:val="NoSpacing"/>
        <w:jc w:val="both"/>
        <w:rPr>
          <w:rFonts w:ascii="Times New Roman" w:hAnsi="Times New Roman"/>
          <w:sz w:val="24"/>
          <w:szCs w:val="24"/>
        </w:rPr>
      </w:pPr>
    </w:p>
    <w:p w14:paraId="5039BAFA" w14:textId="4361A84B" w:rsidR="00713131" w:rsidRPr="00F37021" w:rsidRDefault="00F37021" w:rsidP="00BB3544">
      <w:pPr>
        <w:pStyle w:val="NoSpacing"/>
        <w:jc w:val="both"/>
        <w:rPr>
          <w:rFonts w:ascii="Times New Roman" w:hAnsi="Times New Roman"/>
          <w:b/>
          <w:sz w:val="24"/>
          <w:szCs w:val="24"/>
        </w:rPr>
      </w:pPr>
      <w:bookmarkStart w:id="26" w:name="_Toc91082571"/>
      <w:r w:rsidRPr="00F37021">
        <w:rPr>
          <w:rFonts w:ascii="Times New Roman" w:hAnsi="Times New Roman"/>
          <w:b/>
          <w:sz w:val="24"/>
          <w:szCs w:val="24"/>
        </w:rPr>
        <w:t xml:space="preserve">6.3 </w:t>
      </w:r>
      <w:r w:rsidR="002F1B2F" w:rsidRPr="00F37021">
        <w:rPr>
          <w:rFonts w:ascii="Times New Roman" w:hAnsi="Times New Roman"/>
          <w:b/>
          <w:sz w:val="24"/>
          <w:szCs w:val="24"/>
        </w:rPr>
        <w:t>MJESTO I ROK ZA DOSTAVLJANJE KONAČNIH PONUDA</w:t>
      </w:r>
      <w:bookmarkEnd w:id="26"/>
    </w:p>
    <w:p w14:paraId="10118608" w14:textId="1713F2A2"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6.3.1. Konačne ponude se trebaju dostaviti na sljedeću adresu: </w:t>
      </w:r>
      <w:r w:rsidR="00F37021">
        <w:rPr>
          <w:rFonts w:ascii="Times New Roman" w:hAnsi="Times New Roman"/>
          <w:sz w:val="24"/>
          <w:szCs w:val="24"/>
        </w:rPr>
        <w:t>GRAD GORAŽDE, Ul. Maršala Tita br.2, 73000 GORAŽDE</w:t>
      </w:r>
    </w:p>
    <w:p w14:paraId="38A9A531" w14:textId="258EBCDB" w:rsidR="00713131" w:rsidRPr="00194A2C" w:rsidRDefault="002F1B2F" w:rsidP="00BB3544">
      <w:pPr>
        <w:pStyle w:val="NoSpacing"/>
        <w:jc w:val="both"/>
        <w:rPr>
          <w:rFonts w:ascii="Times New Roman" w:hAnsi="Times New Roman"/>
          <w:b/>
          <w:sz w:val="24"/>
          <w:szCs w:val="24"/>
        </w:rPr>
      </w:pPr>
      <w:r w:rsidRPr="00194A2C">
        <w:rPr>
          <w:rFonts w:ascii="Times New Roman" w:hAnsi="Times New Roman"/>
          <w:b/>
          <w:sz w:val="24"/>
          <w:szCs w:val="24"/>
        </w:rPr>
        <w:t>6.3.2. Rok za dostavljanje ko</w:t>
      </w:r>
      <w:r w:rsidR="00F37021" w:rsidRPr="00194A2C">
        <w:rPr>
          <w:rFonts w:ascii="Times New Roman" w:hAnsi="Times New Roman"/>
          <w:b/>
          <w:sz w:val="24"/>
          <w:szCs w:val="24"/>
        </w:rPr>
        <w:t>načnih ponuda je</w:t>
      </w:r>
      <w:r w:rsidR="00194A2C" w:rsidRPr="00194A2C">
        <w:rPr>
          <w:rFonts w:ascii="Times New Roman" w:hAnsi="Times New Roman"/>
          <w:b/>
          <w:sz w:val="24"/>
          <w:szCs w:val="24"/>
        </w:rPr>
        <w:t xml:space="preserve"> 2</w:t>
      </w:r>
      <w:r w:rsidR="00FD78E2">
        <w:rPr>
          <w:rFonts w:ascii="Times New Roman" w:hAnsi="Times New Roman"/>
          <w:b/>
          <w:sz w:val="24"/>
          <w:szCs w:val="24"/>
        </w:rPr>
        <w:t>7</w:t>
      </w:r>
      <w:r w:rsidR="00194A2C" w:rsidRPr="00194A2C">
        <w:rPr>
          <w:rFonts w:ascii="Times New Roman" w:hAnsi="Times New Roman"/>
          <w:b/>
          <w:sz w:val="24"/>
          <w:szCs w:val="24"/>
        </w:rPr>
        <w:t>.10.</w:t>
      </w:r>
      <w:r w:rsidR="00F37021" w:rsidRPr="00194A2C">
        <w:rPr>
          <w:rFonts w:ascii="Times New Roman" w:hAnsi="Times New Roman"/>
          <w:b/>
          <w:sz w:val="24"/>
          <w:szCs w:val="24"/>
        </w:rPr>
        <w:t>2023.</w:t>
      </w:r>
      <w:r w:rsidRPr="00194A2C">
        <w:rPr>
          <w:rFonts w:ascii="Times New Roman" w:hAnsi="Times New Roman"/>
          <w:b/>
          <w:sz w:val="24"/>
          <w:szCs w:val="24"/>
        </w:rPr>
        <w:t xml:space="preserve"> godine  do </w:t>
      </w:r>
      <w:r w:rsidR="00194A2C" w:rsidRPr="00194A2C">
        <w:rPr>
          <w:rFonts w:ascii="Times New Roman" w:hAnsi="Times New Roman"/>
          <w:b/>
          <w:sz w:val="24"/>
          <w:szCs w:val="24"/>
        </w:rPr>
        <w:t>11:00</w:t>
      </w:r>
      <w:r w:rsidRPr="00194A2C">
        <w:rPr>
          <w:rFonts w:ascii="Times New Roman" w:hAnsi="Times New Roman"/>
          <w:b/>
          <w:sz w:val="24"/>
          <w:szCs w:val="24"/>
        </w:rPr>
        <w:t xml:space="preserve"> sati </w:t>
      </w:r>
    </w:p>
    <w:p w14:paraId="2572B230" w14:textId="77777777" w:rsidR="00194A2C" w:rsidRPr="00BB3544" w:rsidRDefault="00194A2C" w:rsidP="00BB3544">
      <w:pPr>
        <w:pStyle w:val="NoSpacing"/>
        <w:jc w:val="both"/>
        <w:rPr>
          <w:rFonts w:ascii="Times New Roman" w:hAnsi="Times New Roman"/>
          <w:sz w:val="24"/>
          <w:szCs w:val="24"/>
        </w:rPr>
      </w:pPr>
    </w:p>
    <w:p w14:paraId="51246321" w14:textId="4D0413EF" w:rsidR="00713131" w:rsidRPr="00F37021" w:rsidRDefault="00F37021" w:rsidP="00BB3544">
      <w:pPr>
        <w:pStyle w:val="NoSpacing"/>
        <w:jc w:val="both"/>
        <w:rPr>
          <w:rFonts w:ascii="Times New Roman" w:hAnsi="Times New Roman"/>
          <w:b/>
          <w:sz w:val="24"/>
          <w:szCs w:val="24"/>
        </w:rPr>
      </w:pPr>
      <w:bookmarkStart w:id="27" w:name="_Toc91082572"/>
      <w:r w:rsidRPr="00F37021">
        <w:rPr>
          <w:rFonts w:ascii="Times New Roman" w:hAnsi="Times New Roman"/>
          <w:b/>
          <w:sz w:val="24"/>
          <w:szCs w:val="24"/>
        </w:rPr>
        <w:t xml:space="preserve">6.4 </w:t>
      </w:r>
      <w:r w:rsidR="002F1B2F" w:rsidRPr="00F37021">
        <w:rPr>
          <w:rFonts w:ascii="Times New Roman" w:hAnsi="Times New Roman"/>
          <w:b/>
          <w:sz w:val="24"/>
          <w:szCs w:val="24"/>
        </w:rPr>
        <w:t>PERIOD VAŽENJA PONUDE</w:t>
      </w:r>
      <w:bookmarkEnd w:id="27"/>
    </w:p>
    <w:p w14:paraId="2F71D66A" w14:textId="368C669C"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6.4.1. Početne/Konačne ponude moraju važiti </w:t>
      </w:r>
      <w:r w:rsidR="00F37021">
        <w:rPr>
          <w:rFonts w:ascii="Times New Roman" w:hAnsi="Times New Roman"/>
          <w:sz w:val="24"/>
          <w:szCs w:val="24"/>
        </w:rPr>
        <w:t>60 dana</w:t>
      </w:r>
      <w:r w:rsidRPr="00BB3544">
        <w:rPr>
          <w:rFonts w:ascii="Times New Roman" w:hAnsi="Times New Roman"/>
          <w:sz w:val="24"/>
          <w:szCs w:val="24"/>
        </w:rPr>
        <w:t>, računajući od isteka roka za podnošenje ponuda.</w:t>
      </w:r>
    </w:p>
    <w:p w14:paraId="072BECB6"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6.4.2. Ukoliko ponuđač u ponudi ne navede period važenja ponude, onda se smatra da je to onaj period koji je naveden u TD. U slučaju da je period važenja ponude kraći od perioda navedenog u TD, ugovorni organ će odbiti takvu ponudu.</w:t>
      </w:r>
    </w:p>
    <w:p w14:paraId="7F469AC5" w14:textId="5D4D36EC"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 xml:space="preserve">6.4.3.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w:t>
      </w:r>
      <w:r w:rsidRPr="00BB3544">
        <w:rPr>
          <w:rFonts w:ascii="Times New Roman" w:hAnsi="Times New Roman"/>
          <w:sz w:val="24"/>
          <w:szCs w:val="24"/>
        </w:rPr>
        <w:lastRenderedPageBreak/>
        <w:t>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14:paraId="7640E0A9" w14:textId="77777777" w:rsidR="00194A2C" w:rsidRPr="00BB3544" w:rsidRDefault="00194A2C" w:rsidP="00BB3544">
      <w:pPr>
        <w:pStyle w:val="NoSpacing"/>
        <w:jc w:val="both"/>
        <w:rPr>
          <w:rFonts w:ascii="Times New Roman" w:hAnsi="Times New Roman"/>
          <w:sz w:val="24"/>
          <w:szCs w:val="24"/>
        </w:rPr>
      </w:pPr>
    </w:p>
    <w:p w14:paraId="31CC10B2" w14:textId="5DC64B96" w:rsidR="00713131" w:rsidRPr="00F37021" w:rsidRDefault="00F37021" w:rsidP="00BB3544">
      <w:pPr>
        <w:pStyle w:val="NoSpacing"/>
        <w:jc w:val="both"/>
        <w:rPr>
          <w:rFonts w:ascii="Times New Roman" w:hAnsi="Times New Roman"/>
          <w:b/>
          <w:sz w:val="24"/>
          <w:szCs w:val="24"/>
        </w:rPr>
      </w:pPr>
      <w:bookmarkStart w:id="28" w:name="_Toc91082573"/>
      <w:r w:rsidRPr="00F37021">
        <w:rPr>
          <w:rFonts w:ascii="Times New Roman" w:hAnsi="Times New Roman"/>
          <w:b/>
          <w:sz w:val="24"/>
          <w:szCs w:val="24"/>
        </w:rPr>
        <w:t xml:space="preserve">6.5 </w:t>
      </w:r>
      <w:r w:rsidR="002F1B2F" w:rsidRPr="00F37021">
        <w:rPr>
          <w:rFonts w:ascii="Times New Roman" w:hAnsi="Times New Roman"/>
          <w:b/>
          <w:sz w:val="24"/>
          <w:szCs w:val="24"/>
        </w:rPr>
        <w:t>KRITERIJI ZA OCJENU KONAČNIH PONUDA I ZA DODJELU UGOVORA</w:t>
      </w:r>
      <w:bookmarkEnd w:id="28"/>
    </w:p>
    <w:p w14:paraId="41AA5143"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6.5.1. Najbolje ocijenjenom konačnom ponudom smatrat će se konačna ponuda sa najnižom cijenom.</w:t>
      </w:r>
    </w:p>
    <w:p w14:paraId="772D8C53" w14:textId="4850C50C"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6.5.2. Ugovor će se dodijeliti ponuđaču koji dostavi konačnu prihvatljivu ponudu sa najnižom cijenom.</w:t>
      </w:r>
    </w:p>
    <w:p w14:paraId="5DA43C84" w14:textId="77777777" w:rsidR="00194A2C" w:rsidRPr="00BB3544" w:rsidRDefault="00194A2C" w:rsidP="00BB3544">
      <w:pPr>
        <w:pStyle w:val="NoSpacing"/>
        <w:jc w:val="both"/>
        <w:rPr>
          <w:rFonts w:ascii="Times New Roman" w:hAnsi="Times New Roman"/>
          <w:sz w:val="24"/>
          <w:szCs w:val="24"/>
        </w:rPr>
      </w:pPr>
    </w:p>
    <w:p w14:paraId="782AA84B" w14:textId="73D78793" w:rsidR="00713131" w:rsidRPr="00F37021" w:rsidRDefault="00F37021" w:rsidP="00BB3544">
      <w:pPr>
        <w:pStyle w:val="NoSpacing"/>
        <w:jc w:val="both"/>
        <w:rPr>
          <w:rFonts w:ascii="Times New Roman" w:hAnsi="Times New Roman"/>
          <w:b/>
          <w:sz w:val="24"/>
          <w:szCs w:val="24"/>
        </w:rPr>
      </w:pPr>
      <w:bookmarkStart w:id="29" w:name="_Toc91082574"/>
      <w:r w:rsidRPr="00F37021">
        <w:rPr>
          <w:rFonts w:ascii="Times New Roman" w:hAnsi="Times New Roman"/>
          <w:b/>
          <w:sz w:val="24"/>
          <w:szCs w:val="24"/>
        </w:rPr>
        <w:t xml:space="preserve">6.6 </w:t>
      </w:r>
      <w:r w:rsidR="002F1B2F" w:rsidRPr="00F37021">
        <w:rPr>
          <w:rFonts w:ascii="Times New Roman" w:hAnsi="Times New Roman"/>
          <w:b/>
          <w:sz w:val="24"/>
          <w:szCs w:val="24"/>
        </w:rPr>
        <w:t>OBAVJEŠTENJE O DODJELI UGOVORA</w:t>
      </w:r>
      <w:bookmarkEnd w:id="29"/>
    </w:p>
    <w:p w14:paraId="7A7E4885" w14:textId="02125C32"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6.</w:t>
      </w:r>
      <w:r w:rsidR="00061FAD" w:rsidRPr="00BB3544">
        <w:rPr>
          <w:rFonts w:ascii="Times New Roman" w:hAnsi="Times New Roman"/>
          <w:sz w:val="24"/>
          <w:szCs w:val="24"/>
        </w:rPr>
        <w:t>6</w:t>
      </w:r>
      <w:r w:rsidRPr="00BB3544">
        <w:rPr>
          <w:rFonts w:ascii="Times New Roman" w:hAnsi="Times New Roman"/>
          <w:sz w:val="24"/>
          <w:szCs w:val="24"/>
        </w:rPr>
        <w:t>.1. Ponuđači će biti obavješteni o Odluci ugovornog organa o rezultatu postupka javne nabavke u roku od 7 (sedam) dana od dana donošenja Odluke, i to elektronskim sredstvom, faksom, poštom ili neposredno. Uz obavještenje o rezultatima postupka ugovorni organ će dostaviti ponuđačima Odluku o izboru najpovoljnijeg ponuđača ili poništenju postupka, kao i Zapisnik o ocjeni ponuda.</w:t>
      </w:r>
    </w:p>
    <w:p w14:paraId="6832B2BC" w14:textId="77777777" w:rsidR="00F37021" w:rsidRDefault="00F37021" w:rsidP="00BB3544">
      <w:pPr>
        <w:pStyle w:val="NoSpacing"/>
        <w:jc w:val="both"/>
        <w:rPr>
          <w:rFonts w:ascii="Times New Roman" w:hAnsi="Times New Roman"/>
          <w:sz w:val="24"/>
          <w:szCs w:val="24"/>
        </w:rPr>
      </w:pPr>
      <w:bookmarkStart w:id="30" w:name="_Toc91082575"/>
    </w:p>
    <w:p w14:paraId="34A86E18" w14:textId="64F42AE3" w:rsidR="00713131" w:rsidRPr="00F37021" w:rsidRDefault="00F37021" w:rsidP="00BB3544">
      <w:pPr>
        <w:pStyle w:val="NoSpacing"/>
        <w:jc w:val="both"/>
        <w:rPr>
          <w:rFonts w:ascii="Times New Roman" w:hAnsi="Times New Roman"/>
          <w:b/>
          <w:sz w:val="24"/>
          <w:szCs w:val="24"/>
        </w:rPr>
      </w:pPr>
      <w:r w:rsidRPr="00F37021">
        <w:rPr>
          <w:rFonts w:ascii="Times New Roman" w:hAnsi="Times New Roman"/>
          <w:b/>
          <w:sz w:val="24"/>
          <w:szCs w:val="24"/>
        </w:rPr>
        <w:t xml:space="preserve">6.7 </w:t>
      </w:r>
      <w:r w:rsidR="002F1B2F" w:rsidRPr="00F37021">
        <w:rPr>
          <w:rFonts w:ascii="Times New Roman" w:hAnsi="Times New Roman"/>
          <w:b/>
          <w:sz w:val="24"/>
          <w:szCs w:val="24"/>
        </w:rPr>
        <w:t>POUKA O PRAVNOM LIJEKU</w:t>
      </w:r>
      <w:bookmarkEnd w:id="30"/>
    </w:p>
    <w:p w14:paraId="70E0B0C1" w14:textId="7255F975"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6.</w:t>
      </w:r>
      <w:r w:rsidR="00061FAD" w:rsidRPr="00BB3544">
        <w:rPr>
          <w:rFonts w:ascii="Times New Roman" w:hAnsi="Times New Roman"/>
          <w:sz w:val="24"/>
          <w:szCs w:val="24"/>
        </w:rPr>
        <w:t>7</w:t>
      </w:r>
      <w:r w:rsidRPr="00BB3544">
        <w:rPr>
          <w:rFonts w:ascii="Times New Roman" w:hAnsi="Times New Roman"/>
          <w:sz w:val="24"/>
          <w:szCs w:val="24"/>
        </w:rPr>
        <w:t>.1.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Zakona i podzakonskih akata od strane ugovornog organa u postupku javne nabavke, ima pravo da uloži žalbu na postupak na način i u rokovima koji su određeni u odredbama članova 99. i 101. Zakona.</w:t>
      </w:r>
    </w:p>
    <w:p w14:paraId="674FEECB" w14:textId="77777777" w:rsidR="00F37021" w:rsidRPr="00BB3544" w:rsidRDefault="00F37021" w:rsidP="00BB3544">
      <w:pPr>
        <w:pStyle w:val="NoSpacing"/>
        <w:jc w:val="both"/>
        <w:rPr>
          <w:rFonts w:ascii="Times New Roman" w:hAnsi="Times New Roman"/>
          <w:sz w:val="24"/>
          <w:szCs w:val="24"/>
        </w:rPr>
      </w:pPr>
    </w:p>
    <w:p w14:paraId="0E2F4C13" w14:textId="245901DD" w:rsidR="00713131" w:rsidRPr="00F37021" w:rsidRDefault="00F37021" w:rsidP="00BB3544">
      <w:pPr>
        <w:pStyle w:val="NoSpacing"/>
        <w:jc w:val="both"/>
        <w:rPr>
          <w:rFonts w:ascii="Times New Roman" w:hAnsi="Times New Roman"/>
          <w:b/>
          <w:sz w:val="24"/>
          <w:szCs w:val="24"/>
        </w:rPr>
      </w:pPr>
      <w:bookmarkStart w:id="31" w:name="_Toc91082576"/>
      <w:r w:rsidRPr="00F37021">
        <w:rPr>
          <w:rFonts w:ascii="Times New Roman" w:hAnsi="Times New Roman"/>
          <w:b/>
          <w:sz w:val="24"/>
          <w:szCs w:val="24"/>
        </w:rPr>
        <w:t xml:space="preserve">7 </w:t>
      </w:r>
      <w:r w:rsidR="002F1B2F" w:rsidRPr="00F37021">
        <w:rPr>
          <w:rFonts w:ascii="Times New Roman" w:hAnsi="Times New Roman"/>
          <w:b/>
          <w:sz w:val="24"/>
          <w:szCs w:val="24"/>
        </w:rPr>
        <w:t>ZAKLJUČENJE UGOVORA</w:t>
      </w:r>
      <w:bookmarkEnd w:id="31"/>
    </w:p>
    <w:p w14:paraId="1046C2CE" w14:textId="4AB356D3" w:rsidR="00713131" w:rsidRDefault="00F37021" w:rsidP="00BB3544">
      <w:pPr>
        <w:pStyle w:val="NoSpacing"/>
        <w:jc w:val="both"/>
        <w:rPr>
          <w:rFonts w:ascii="Times New Roman" w:hAnsi="Times New Roman"/>
          <w:b/>
          <w:sz w:val="24"/>
          <w:szCs w:val="24"/>
        </w:rPr>
      </w:pPr>
      <w:bookmarkStart w:id="32" w:name="_Toc91082577"/>
      <w:r w:rsidRPr="00F37021">
        <w:rPr>
          <w:rFonts w:ascii="Times New Roman" w:hAnsi="Times New Roman"/>
          <w:b/>
          <w:sz w:val="24"/>
          <w:szCs w:val="24"/>
        </w:rPr>
        <w:t xml:space="preserve">7.1 </w:t>
      </w:r>
      <w:r w:rsidR="002F1B2F" w:rsidRPr="00F37021">
        <w:rPr>
          <w:rFonts w:ascii="Times New Roman" w:hAnsi="Times New Roman"/>
          <w:b/>
          <w:sz w:val="24"/>
          <w:szCs w:val="24"/>
        </w:rPr>
        <w:t>NACRT UGOVORA</w:t>
      </w:r>
      <w:bookmarkEnd w:id="32"/>
    </w:p>
    <w:p w14:paraId="5D16A6D4" w14:textId="77777777" w:rsidR="00194A2C" w:rsidRPr="00BB3544" w:rsidRDefault="00194A2C" w:rsidP="00BB3544">
      <w:pPr>
        <w:pStyle w:val="NoSpacing"/>
        <w:jc w:val="both"/>
        <w:rPr>
          <w:rFonts w:ascii="Times New Roman" w:hAnsi="Times New Roman"/>
          <w:sz w:val="24"/>
          <w:szCs w:val="24"/>
        </w:rPr>
      </w:pPr>
    </w:p>
    <w:p w14:paraId="0CAD63E8"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7.1.1. Nacrt ugovora (osnovni elementi ugovora) se nalazi u okviru Aneksa 3.3 TD. Ponuđač treba popuniti nacrt ugovora sa svojim podacima i detaljima koji su sadržani u ponudi (generalije ponuđača, cijena, potkriteriji i drugi elementi ponude koje propiše ugovorni organ), te isti potpisati i priložiti uz ponudu skupa sa ostalim dokumentima iz TD.</w:t>
      </w:r>
    </w:p>
    <w:p w14:paraId="68ED952E"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7.1.2. Ugovorni organ će dostaviti na potpis izabranom ponuđaču nacrt ugovora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14:paraId="628BC2B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7.1.3. Ukoliko je samo jedan ponuđač učestvovao u ovom postupku nabavke i njegova ponuda je izabrana, rok od 15 (petnaest) dana ne važi odnosno ne primjenjuje se.</w:t>
      </w:r>
    </w:p>
    <w:p w14:paraId="17552629" w14:textId="77777777" w:rsidR="00F37021" w:rsidRDefault="00F37021" w:rsidP="00BB3544">
      <w:pPr>
        <w:pStyle w:val="NoSpacing"/>
        <w:jc w:val="both"/>
        <w:rPr>
          <w:rFonts w:ascii="Times New Roman" w:hAnsi="Times New Roman"/>
          <w:sz w:val="24"/>
          <w:szCs w:val="24"/>
        </w:rPr>
      </w:pPr>
      <w:bookmarkStart w:id="33" w:name="_Toc91082578"/>
    </w:p>
    <w:p w14:paraId="2C894B82" w14:textId="3FD9D72E" w:rsidR="00713131" w:rsidRPr="00F37021" w:rsidRDefault="00F37021" w:rsidP="00BB3544">
      <w:pPr>
        <w:pStyle w:val="NoSpacing"/>
        <w:jc w:val="both"/>
        <w:rPr>
          <w:rFonts w:ascii="Times New Roman" w:hAnsi="Times New Roman"/>
          <w:b/>
          <w:sz w:val="24"/>
          <w:szCs w:val="24"/>
        </w:rPr>
      </w:pPr>
      <w:r w:rsidRPr="00F37021">
        <w:rPr>
          <w:rFonts w:ascii="Times New Roman" w:hAnsi="Times New Roman"/>
          <w:b/>
          <w:sz w:val="24"/>
          <w:szCs w:val="24"/>
        </w:rPr>
        <w:t xml:space="preserve">8 </w:t>
      </w:r>
      <w:r w:rsidR="002F1B2F" w:rsidRPr="00F37021">
        <w:rPr>
          <w:rFonts w:ascii="Times New Roman" w:hAnsi="Times New Roman"/>
          <w:b/>
          <w:sz w:val="24"/>
          <w:szCs w:val="24"/>
        </w:rPr>
        <w:t>INFORMACIJE O TENDERSKOJ DOKUMENTACIJI</w:t>
      </w:r>
      <w:bookmarkEnd w:id="33"/>
    </w:p>
    <w:p w14:paraId="04CC2E23"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8.1. Zainteresovani kandidati/ponuđači mogu tražiti pojašnjenje TD od ugovornog organa u pisanoj formi, i to blagovremeno, a najkasnije 10 (deset) dana prije isteka roka za podnošenje zahtjeva za učešće odnosno ponuda.</w:t>
      </w:r>
    </w:p>
    <w:p w14:paraId="72FE3D6E" w14:textId="0225EE7C" w:rsidR="00713131" w:rsidRDefault="002F1B2F" w:rsidP="00BB3544">
      <w:pPr>
        <w:pStyle w:val="NoSpacing"/>
        <w:jc w:val="both"/>
        <w:rPr>
          <w:rFonts w:ascii="Times New Roman" w:hAnsi="Times New Roman"/>
          <w:sz w:val="24"/>
          <w:szCs w:val="24"/>
        </w:rPr>
      </w:pPr>
      <w:r w:rsidRPr="00BB3544">
        <w:rPr>
          <w:rFonts w:ascii="Times New Roman" w:hAnsi="Times New Roman"/>
          <w:sz w:val="24"/>
          <w:szCs w:val="24"/>
        </w:rPr>
        <w:t>8.2. O ishodu PRVE FAZE – Faze pretkvalifikacije ugovorni organ će obavijestiti kandidate koji se nisu kvalificirali na način da će im biti dostavljen zapisnik u kojem će biti navedene sve bitne činjenice u skladu sa članom 28. stav (2) Zakona o javnim nabavkama.</w:t>
      </w:r>
    </w:p>
    <w:p w14:paraId="043AB6F5" w14:textId="7B3EDFE3" w:rsidR="00194A2C" w:rsidRDefault="00194A2C" w:rsidP="00BB3544">
      <w:pPr>
        <w:pStyle w:val="NoSpacing"/>
        <w:jc w:val="both"/>
        <w:rPr>
          <w:rFonts w:ascii="Times New Roman" w:hAnsi="Times New Roman"/>
          <w:sz w:val="24"/>
          <w:szCs w:val="24"/>
        </w:rPr>
      </w:pPr>
    </w:p>
    <w:p w14:paraId="36200126" w14:textId="77777777" w:rsidR="00194A2C" w:rsidRPr="00BB3544" w:rsidRDefault="00194A2C" w:rsidP="00BB3544">
      <w:pPr>
        <w:pStyle w:val="NoSpacing"/>
        <w:jc w:val="both"/>
        <w:rPr>
          <w:rFonts w:ascii="Times New Roman" w:hAnsi="Times New Roman"/>
          <w:sz w:val="24"/>
          <w:szCs w:val="24"/>
        </w:rPr>
      </w:pPr>
    </w:p>
    <w:p w14:paraId="45765A08" w14:textId="69B128F9" w:rsidR="00713131" w:rsidRPr="00AB1ACC" w:rsidRDefault="002F1B2F" w:rsidP="00BB3544">
      <w:pPr>
        <w:pStyle w:val="NoSpacing"/>
        <w:jc w:val="both"/>
        <w:rPr>
          <w:rFonts w:ascii="Times New Roman" w:hAnsi="Times New Roman"/>
          <w:b/>
          <w:sz w:val="24"/>
          <w:szCs w:val="24"/>
        </w:rPr>
      </w:pPr>
      <w:bookmarkStart w:id="34" w:name="_Toc91082579"/>
      <w:r w:rsidRPr="00AB1ACC">
        <w:rPr>
          <w:rFonts w:ascii="Times New Roman" w:hAnsi="Times New Roman"/>
          <w:b/>
          <w:sz w:val="24"/>
          <w:szCs w:val="24"/>
        </w:rPr>
        <w:t>ANEKSI</w:t>
      </w:r>
      <w:bookmarkEnd w:id="34"/>
    </w:p>
    <w:p w14:paraId="3D93E6D9"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Sljedeći Aneksi su sastavni dio tenderske dokumentacije:</w:t>
      </w:r>
    </w:p>
    <w:p w14:paraId="5EBF206A"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1. PRVA FAZA – Pretkvalifikacija:</w:t>
      </w:r>
    </w:p>
    <w:p w14:paraId="13F84E1E" w14:textId="1A5234C5"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1.1. –</w:t>
      </w:r>
      <w:r w:rsidR="00713131" w:rsidRPr="00BB3544">
        <w:rPr>
          <w:rFonts w:ascii="Times New Roman" w:hAnsi="Times New Roman"/>
          <w:sz w:val="24"/>
          <w:szCs w:val="24"/>
        </w:rPr>
        <w:t xml:space="preserve"> </w:t>
      </w:r>
      <w:r w:rsidRPr="00BB3544">
        <w:rPr>
          <w:rFonts w:ascii="Times New Roman" w:hAnsi="Times New Roman"/>
          <w:sz w:val="24"/>
          <w:szCs w:val="24"/>
        </w:rPr>
        <w:t>Obrazac za dostavljanje zahtjeva za učešće – Prijava kandidata sa Izjavom kandidata o ispunjavanju svih kvalifikacionih uslova</w:t>
      </w:r>
    </w:p>
    <w:p w14:paraId="5F67DC91"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1.2. –</w:t>
      </w:r>
      <w:r w:rsidR="00713131" w:rsidRPr="00BB3544">
        <w:rPr>
          <w:rFonts w:ascii="Times New Roman" w:hAnsi="Times New Roman"/>
          <w:sz w:val="24"/>
          <w:szCs w:val="24"/>
        </w:rPr>
        <w:t xml:space="preserve"> </w:t>
      </w:r>
      <w:r w:rsidRPr="00BB3544">
        <w:rPr>
          <w:rFonts w:ascii="Times New Roman" w:hAnsi="Times New Roman"/>
          <w:sz w:val="24"/>
          <w:szCs w:val="24"/>
        </w:rPr>
        <w:t>Izjava iz člana 45. Zakona o javnim nabavkama (Lična sposobnost)</w:t>
      </w:r>
    </w:p>
    <w:p w14:paraId="432B5D5D" w14:textId="4CBA891C" w:rsidR="002F1B2F" w:rsidRPr="00BB3544" w:rsidRDefault="00AB1ACC" w:rsidP="00BB3544">
      <w:pPr>
        <w:pStyle w:val="NoSpacing"/>
        <w:jc w:val="both"/>
        <w:rPr>
          <w:rFonts w:ascii="Times New Roman" w:hAnsi="Times New Roman"/>
          <w:sz w:val="24"/>
          <w:szCs w:val="24"/>
        </w:rPr>
      </w:pPr>
      <w:r>
        <w:rPr>
          <w:rFonts w:ascii="Times New Roman" w:hAnsi="Times New Roman"/>
          <w:sz w:val="24"/>
          <w:szCs w:val="24"/>
        </w:rPr>
        <w:t>Aneks 1.3</w:t>
      </w:r>
      <w:r w:rsidR="002F1B2F" w:rsidRPr="00BB3544">
        <w:rPr>
          <w:rFonts w:ascii="Times New Roman" w:hAnsi="Times New Roman"/>
          <w:sz w:val="24"/>
          <w:szCs w:val="24"/>
        </w:rPr>
        <w:t>. –</w:t>
      </w:r>
      <w:r w:rsidR="00713131" w:rsidRPr="00BB3544">
        <w:rPr>
          <w:rFonts w:ascii="Times New Roman" w:hAnsi="Times New Roman"/>
          <w:sz w:val="24"/>
          <w:szCs w:val="24"/>
        </w:rPr>
        <w:t xml:space="preserve"> </w:t>
      </w:r>
      <w:r w:rsidR="002F1B2F" w:rsidRPr="00BB3544">
        <w:rPr>
          <w:rFonts w:ascii="Times New Roman" w:hAnsi="Times New Roman"/>
          <w:sz w:val="24"/>
          <w:szCs w:val="24"/>
        </w:rPr>
        <w:t>Izjava iz člana 52. Zakona o javnim nabavkama (Sukob interesa)</w:t>
      </w:r>
    </w:p>
    <w:p w14:paraId="62583864"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NAPOMENA: Ove dokumente će kandidat dobiti uz poziv za učešće.</w:t>
      </w:r>
    </w:p>
    <w:p w14:paraId="5E4D46C2" w14:textId="248A2272"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2. DRUGA FAZA – Poziv za dostavljanje početnih ponuda i na pregovaranje:</w:t>
      </w:r>
    </w:p>
    <w:p w14:paraId="12C758B8" w14:textId="550C9216"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2.1. – Obrazac za dostavljanje početne ponude i na pregovaranje sa izjavom ponuđača</w:t>
      </w:r>
    </w:p>
    <w:p w14:paraId="2417F47D" w14:textId="2DF107DC"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2.2. – Obrazac za cijenu početne ponude sa tehničkom specifikacijom</w:t>
      </w:r>
    </w:p>
    <w:p w14:paraId="460B1AC1"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2.3. – Obrazac povjerljivih informacija</w:t>
      </w:r>
    </w:p>
    <w:p w14:paraId="2F7F1CEB"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NAPOMENA: Ove dokumente će ponuđač dobiti uz poziv za dostavljanje početne ponude.</w:t>
      </w:r>
    </w:p>
    <w:p w14:paraId="2B035FEE" w14:textId="6830B43B"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3. TREĆA FAZA – Poziv za dostavljanje konačnih ponuda:</w:t>
      </w:r>
    </w:p>
    <w:p w14:paraId="2CE609DA" w14:textId="2FC4C69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3.1. – Obrazac za dostavljanje konačne ponude sa izjavom ponuđača</w:t>
      </w:r>
    </w:p>
    <w:p w14:paraId="3257ABBB" w14:textId="311C7CA1"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3.2. – Obrazac za cijenu konačne ponude sa tehničkom specifikacijom</w:t>
      </w:r>
    </w:p>
    <w:p w14:paraId="68640105" w14:textId="77777777" w:rsidR="002F1B2F"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Aneks 3.3. – Nacrt ugovora</w:t>
      </w:r>
    </w:p>
    <w:p w14:paraId="233A1548" w14:textId="77777777" w:rsidR="00713131" w:rsidRPr="00BB3544" w:rsidRDefault="002F1B2F" w:rsidP="00BB3544">
      <w:pPr>
        <w:pStyle w:val="NoSpacing"/>
        <w:jc w:val="both"/>
        <w:rPr>
          <w:rFonts w:ascii="Times New Roman" w:hAnsi="Times New Roman"/>
          <w:sz w:val="24"/>
          <w:szCs w:val="24"/>
        </w:rPr>
      </w:pPr>
      <w:r w:rsidRPr="00BB3544">
        <w:rPr>
          <w:rFonts w:ascii="Times New Roman" w:hAnsi="Times New Roman"/>
          <w:sz w:val="24"/>
          <w:szCs w:val="24"/>
        </w:rPr>
        <w:t>NAPOMENA: Ove dokumente će ponuđač dobiti uz poziv za dostavljanje konačne ponude.</w:t>
      </w:r>
    </w:p>
    <w:p w14:paraId="7FA956D4" w14:textId="662CA375" w:rsidR="006606D6" w:rsidRDefault="006606D6" w:rsidP="006606D6">
      <w:pPr>
        <w:ind w:right="-809"/>
        <w:rPr>
          <w:rFonts w:ascii="Times New Roman" w:hAnsi="Times New Roman" w:cs="Times New Roman"/>
          <w:b/>
          <w:sz w:val="24"/>
          <w:szCs w:val="24"/>
        </w:rPr>
      </w:pPr>
      <w:r>
        <w:rPr>
          <w:rFonts w:ascii="Times New Roman" w:hAnsi="Times New Roman" w:cs="Times New Roman"/>
          <w:b/>
          <w:sz w:val="24"/>
          <w:szCs w:val="24"/>
        </w:rPr>
        <w:t xml:space="preserve">                                                           </w:t>
      </w:r>
      <w:r w:rsidR="00FD78E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D78E2">
        <w:rPr>
          <w:rFonts w:ascii="Times New Roman" w:hAnsi="Times New Roman" w:cs="Times New Roman"/>
          <w:b/>
          <w:sz w:val="24"/>
          <w:szCs w:val="24"/>
        </w:rPr>
        <w:t>Po ovlaštenju Gradonačelnika</w:t>
      </w:r>
    </w:p>
    <w:p w14:paraId="1E74F00A" w14:textId="77777777" w:rsidR="006606D6" w:rsidRDefault="006606D6" w:rsidP="006606D6">
      <w:pPr>
        <w:ind w:right="-809"/>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7296E34" w14:textId="6970CB27" w:rsidR="006606D6" w:rsidRPr="001D03EE" w:rsidRDefault="006606D6" w:rsidP="006606D6">
      <w:pPr>
        <w:ind w:right="-809"/>
        <w:jc w:val="center"/>
        <w:rPr>
          <w:rFonts w:ascii="Times New Roman" w:hAnsi="Times New Roman" w:cs="Times New Roman"/>
          <w:b/>
          <w:sz w:val="24"/>
          <w:szCs w:val="24"/>
        </w:rPr>
      </w:pPr>
      <w:r>
        <w:rPr>
          <w:rFonts w:ascii="Times New Roman" w:hAnsi="Times New Roman" w:cs="Times New Roman"/>
          <w:b/>
          <w:sz w:val="24"/>
          <w:szCs w:val="24"/>
        </w:rPr>
        <w:t xml:space="preserve">                                                                </w:t>
      </w:r>
      <w:r w:rsidR="00FD78E2">
        <w:rPr>
          <w:rFonts w:ascii="Times New Roman" w:hAnsi="Times New Roman" w:cs="Times New Roman"/>
          <w:b/>
          <w:sz w:val="24"/>
          <w:szCs w:val="24"/>
        </w:rPr>
        <w:t xml:space="preserve">                 MUAMER KRAŠIĆ</w:t>
      </w:r>
    </w:p>
    <w:p w14:paraId="5B7567B4" w14:textId="77777777" w:rsidR="006606D6" w:rsidRPr="005B514B" w:rsidRDefault="006606D6" w:rsidP="006606D6">
      <w:pPr>
        <w:ind w:right="-809"/>
        <w:jc w:val="both"/>
        <w:rPr>
          <w:rFonts w:ascii="Times New Roman" w:hAnsi="Times New Roman" w:cs="Times New Roman"/>
          <w:sz w:val="24"/>
          <w:szCs w:val="24"/>
        </w:rPr>
      </w:pPr>
    </w:p>
    <w:p w14:paraId="24B5312D" w14:textId="61D283D5" w:rsidR="009127CA" w:rsidRDefault="009127CA" w:rsidP="00BB3544">
      <w:pPr>
        <w:pStyle w:val="NoSpacing"/>
        <w:jc w:val="both"/>
        <w:rPr>
          <w:rFonts w:ascii="Times New Roman" w:hAnsi="Times New Roman"/>
          <w:sz w:val="24"/>
          <w:szCs w:val="24"/>
        </w:rPr>
      </w:pPr>
    </w:p>
    <w:p w14:paraId="641866EE" w14:textId="16269E02" w:rsidR="006606D6" w:rsidRDefault="006606D6" w:rsidP="00BB3544">
      <w:pPr>
        <w:pStyle w:val="NoSpacing"/>
        <w:jc w:val="both"/>
        <w:rPr>
          <w:rFonts w:ascii="Times New Roman" w:hAnsi="Times New Roman"/>
          <w:sz w:val="24"/>
          <w:szCs w:val="24"/>
        </w:rPr>
      </w:pPr>
    </w:p>
    <w:p w14:paraId="628860BB" w14:textId="0D324C4A" w:rsidR="006606D6" w:rsidRDefault="006606D6" w:rsidP="00BB3544">
      <w:pPr>
        <w:pStyle w:val="NoSpacing"/>
        <w:jc w:val="both"/>
        <w:rPr>
          <w:rFonts w:ascii="Times New Roman" w:hAnsi="Times New Roman"/>
          <w:sz w:val="24"/>
          <w:szCs w:val="24"/>
        </w:rPr>
      </w:pPr>
    </w:p>
    <w:p w14:paraId="5DA563E2" w14:textId="01E7AA82" w:rsidR="006606D6" w:rsidRDefault="006606D6" w:rsidP="00BB3544">
      <w:pPr>
        <w:pStyle w:val="NoSpacing"/>
        <w:jc w:val="both"/>
        <w:rPr>
          <w:rFonts w:ascii="Times New Roman" w:hAnsi="Times New Roman"/>
          <w:sz w:val="24"/>
          <w:szCs w:val="24"/>
        </w:rPr>
      </w:pPr>
    </w:p>
    <w:p w14:paraId="2F84EDDB" w14:textId="2270E952" w:rsidR="006606D6" w:rsidRDefault="006606D6" w:rsidP="00BB3544">
      <w:pPr>
        <w:pStyle w:val="NoSpacing"/>
        <w:jc w:val="both"/>
        <w:rPr>
          <w:rFonts w:ascii="Times New Roman" w:hAnsi="Times New Roman"/>
          <w:sz w:val="24"/>
          <w:szCs w:val="24"/>
        </w:rPr>
      </w:pPr>
    </w:p>
    <w:p w14:paraId="60B3A290" w14:textId="0BB1C7BE" w:rsidR="006606D6" w:rsidRDefault="006606D6" w:rsidP="00BB3544">
      <w:pPr>
        <w:pStyle w:val="NoSpacing"/>
        <w:jc w:val="both"/>
        <w:rPr>
          <w:rFonts w:ascii="Times New Roman" w:hAnsi="Times New Roman"/>
          <w:sz w:val="24"/>
          <w:szCs w:val="24"/>
        </w:rPr>
      </w:pPr>
    </w:p>
    <w:p w14:paraId="3E4881B1" w14:textId="7D038004" w:rsidR="006606D6" w:rsidRDefault="006606D6" w:rsidP="00BB3544">
      <w:pPr>
        <w:pStyle w:val="NoSpacing"/>
        <w:jc w:val="both"/>
        <w:rPr>
          <w:rFonts w:ascii="Times New Roman" w:hAnsi="Times New Roman"/>
          <w:sz w:val="24"/>
          <w:szCs w:val="24"/>
        </w:rPr>
      </w:pPr>
    </w:p>
    <w:p w14:paraId="0A531AB5" w14:textId="17C2C89D" w:rsidR="006606D6" w:rsidRDefault="006606D6" w:rsidP="00BB3544">
      <w:pPr>
        <w:pStyle w:val="NoSpacing"/>
        <w:jc w:val="both"/>
        <w:rPr>
          <w:rFonts w:ascii="Times New Roman" w:hAnsi="Times New Roman"/>
          <w:sz w:val="24"/>
          <w:szCs w:val="24"/>
        </w:rPr>
      </w:pPr>
    </w:p>
    <w:p w14:paraId="2696F03A" w14:textId="78EEABF3" w:rsidR="006606D6" w:rsidRDefault="006606D6" w:rsidP="00BB3544">
      <w:pPr>
        <w:pStyle w:val="NoSpacing"/>
        <w:jc w:val="both"/>
        <w:rPr>
          <w:rFonts w:ascii="Times New Roman" w:hAnsi="Times New Roman"/>
          <w:sz w:val="24"/>
          <w:szCs w:val="24"/>
        </w:rPr>
      </w:pPr>
    </w:p>
    <w:p w14:paraId="77476FB4" w14:textId="22198704" w:rsidR="006606D6" w:rsidRDefault="006606D6" w:rsidP="00BB3544">
      <w:pPr>
        <w:pStyle w:val="NoSpacing"/>
        <w:jc w:val="both"/>
        <w:rPr>
          <w:rFonts w:ascii="Times New Roman" w:hAnsi="Times New Roman"/>
          <w:sz w:val="24"/>
          <w:szCs w:val="24"/>
        </w:rPr>
      </w:pPr>
    </w:p>
    <w:p w14:paraId="485D5C46" w14:textId="0D260F03" w:rsidR="006606D6" w:rsidRDefault="006606D6" w:rsidP="00BB3544">
      <w:pPr>
        <w:pStyle w:val="NoSpacing"/>
        <w:jc w:val="both"/>
        <w:rPr>
          <w:rFonts w:ascii="Times New Roman" w:hAnsi="Times New Roman"/>
          <w:sz w:val="24"/>
          <w:szCs w:val="24"/>
        </w:rPr>
      </w:pPr>
    </w:p>
    <w:p w14:paraId="081AA568" w14:textId="074B2E2E" w:rsidR="006606D6" w:rsidRDefault="006606D6" w:rsidP="00BB3544">
      <w:pPr>
        <w:pStyle w:val="NoSpacing"/>
        <w:jc w:val="both"/>
        <w:rPr>
          <w:rFonts w:ascii="Times New Roman" w:hAnsi="Times New Roman"/>
          <w:sz w:val="24"/>
          <w:szCs w:val="24"/>
        </w:rPr>
      </w:pPr>
    </w:p>
    <w:p w14:paraId="6A373C20" w14:textId="3FD89CE0" w:rsidR="006606D6" w:rsidRDefault="006606D6" w:rsidP="00BB3544">
      <w:pPr>
        <w:pStyle w:val="NoSpacing"/>
        <w:jc w:val="both"/>
        <w:rPr>
          <w:rFonts w:ascii="Times New Roman" w:hAnsi="Times New Roman"/>
          <w:sz w:val="24"/>
          <w:szCs w:val="24"/>
        </w:rPr>
      </w:pPr>
    </w:p>
    <w:p w14:paraId="74071B68" w14:textId="137FF2C6" w:rsidR="006606D6" w:rsidRDefault="006606D6" w:rsidP="00BB3544">
      <w:pPr>
        <w:pStyle w:val="NoSpacing"/>
        <w:jc w:val="both"/>
        <w:rPr>
          <w:rFonts w:ascii="Times New Roman" w:hAnsi="Times New Roman"/>
          <w:sz w:val="24"/>
          <w:szCs w:val="24"/>
        </w:rPr>
      </w:pPr>
    </w:p>
    <w:p w14:paraId="2E91540C" w14:textId="6E7A9FE8" w:rsidR="006606D6" w:rsidRDefault="006606D6" w:rsidP="00BB3544">
      <w:pPr>
        <w:pStyle w:val="NoSpacing"/>
        <w:jc w:val="both"/>
        <w:rPr>
          <w:rFonts w:ascii="Times New Roman" w:hAnsi="Times New Roman"/>
          <w:sz w:val="24"/>
          <w:szCs w:val="24"/>
        </w:rPr>
      </w:pPr>
    </w:p>
    <w:p w14:paraId="71557653" w14:textId="44EE79C5" w:rsidR="006606D6" w:rsidRDefault="006606D6" w:rsidP="00BB3544">
      <w:pPr>
        <w:pStyle w:val="NoSpacing"/>
        <w:jc w:val="both"/>
        <w:rPr>
          <w:rFonts w:ascii="Times New Roman" w:hAnsi="Times New Roman"/>
          <w:sz w:val="24"/>
          <w:szCs w:val="24"/>
        </w:rPr>
      </w:pPr>
    </w:p>
    <w:p w14:paraId="0BC266B1" w14:textId="1E246D11" w:rsidR="006606D6" w:rsidRDefault="006606D6" w:rsidP="00BB3544">
      <w:pPr>
        <w:pStyle w:val="NoSpacing"/>
        <w:jc w:val="both"/>
        <w:rPr>
          <w:rFonts w:ascii="Times New Roman" w:hAnsi="Times New Roman"/>
          <w:sz w:val="24"/>
          <w:szCs w:val="24"/>
        </w:rPr>
      </w:pPr>
    </w:p>
    <w:p w14:paraId="7678F0B3" w14:textId="1D883F13" w:rsidR="006606D6" w:rsidRDefault="006606D6" w:rsidP="00BB3544">
      <w:pPr>
        <w:pStyle w:val="NoSpacing"/>
        <w:jc w:val="both"/>
        <w:rPr>
          <w:rFonts w:ascii="Times New Roman" w:hAnsi="Times New Roman"/>
          <w:sz w:val="24"/>
          <w:szCs w:val="24"/>
        </w:rPr>
      </w:pPr>
    </w:p>
    <w:p w14:paraId="0EE87EF7" w14:textId="053F71EE" w:rsidR="00DC02E9" w:rsidRDefault="00DC02E9" w:rsidP="00BB3544">
      <w:pPr>
        <w:pStyle w:val="NoSpacing"/>
        <w:jc w:val="both"/>
        <w:rPr>
          <w:rFonts w:ascii="Times New Roman" w:hAnsi="Times New Roman"/>
          <w:sz w:val="24"/>
          <w:szCs w:val="24"/>
        </w:rPr>
      </w:pPr>
    </w:p>
    <w:p w14:paraId="6E025DE6" w14:textId="091C51D9" w:rsidR="00DC02E9" w:rsidRDefault="00DC02E9" w:rsidP="00BB3544">
      <w:pPr>
        <w:pStyle w:val="NoSpacing"/>
        <w:jc w:val="both"/>
        <w:rPr>
          <w:rFonts w:ascii="Times New Roman" w:hAnsi="Times New Roman"/>
          <w:sz w:val="24"/>
          <w:szCs w:val="24"/>
        </w:rPr>
      </w:pPr>
    </w:p>
    <w:p w14:paraId="1E7C9773" w14:textId="64A57750" w:rsidR="00DC02E9" w:rsidRDefault="00DC02E9" w:rsidP="00BB3544">
      <w:pPr>
        <w:pStyle w:val="NoSpacing"/>
        <w:jc w:val="both"/>
        <w:rPr>
          <w:rFonts w:ascii="Times New Roman" w:hAnsi="Times New Roman"/>
          <w:sz w:val="24"/>
          <w:szCs w:val="24"/>
        </w:rPr>
      </w:pPr>
    </w:p>
    <w:p w14:paraId="3ADF29E1" w14:textId="774E4DFE" w:rsidR="00DC02E9" w:rsidRDefault="00DC02E9" w:rsidP="00BB3544">
      <w:pPr>
        <w:pStyle w:val="NoSpacing"/>
        <w:jc w:val="both"/>
        <w:rPr>
          <w:rFonts w:ascii="Times New Roman" w:hAnsi="Times New Roman"/>
          <w:sz w:val="24"/>
          <w:szCs w:val="24"/>
        </w:rPr>
      </w:pPr>
    </w:p>
    <w:p w14:paraId="1213135F" w14:textId="54D11497" w:rsidR="00DC02E9" w:rsidRDefault="00DC02E9" w:rsidP="00BB3544">
      <w:pPr>
        <w:pStyle w:val="NoSpacing"/>
        <w:jc w:val="both"/>
        <w:rPr>
          <w:rFonts w:ascii="Times New Roman" w:hAnsi="Times New Roman"/>
          <w:sz w:val="24"/>
          <w:szCs w:val="24"/>
        </w:rPr>
      </w:pPr>
    </w:p>
    <w:p w14:paraId="740FB626" w14:textId="77777777" w:rsidR="002E6A3D" w:rsidRDefault="002E6A3D" w:rsidP="00BB3544">
      <w:pPr>
        <w:pStyle w:val="NoSpacing"/>
        <w:jc w:val="both"/>
        <w:rPr>
          <w:rFonts w:ascii="Times New Roman" w:hAnsi="Times New Roman"/>
          <w:sz w:val="24"/>
          <w:szCs w:val="24"/>
        </w:rPr>
      </w:pPr>
    </w:p>
    <w:p w14:paraId="3E838BD8" w14:textId="231A529E" w:rsidR="00DC02E9" w:rsidRDefault="00DC02E9" w:rsidP="00BB3544">
      <w:pPr>
        <w:pStyle w:val="NoSpacing"/>
        <w:jc w:val="both"/>
        <w:rPr>
          <w:rFonts w:ascii="Times New Roman" w:hAnsi="Times New Roman"/>
          <w:sz w:val="24"/>
          <w:szCs w:val="24"/>
        </w:rPr>
      </w:pPr>
    </w:p>
    <w:p w14:paraId="43E04626" w14:textId="522F1BC8" w:rsidR="00DC02E9" w:rsidRDefault="00DC02E9" w:rsidP="00BB3544">
      <w:pPr>
        <w:pStyle w:val="NoSpacing"/>
        <w:jc w:val="both"/>
        <w:rPr>
          <w:rFonts w:ascii="Times New Roman" w:hAnsi="Times New Roman"/>
          <w:sz w:val="24"/>
          <w:szCs w:val="24"/>
        </w:rPr>
      </w:pPr>
    </w:p>
    <w:p w14:paraId="221AF4A4" w14:textId="6733DCCA" w:rsidR="00403BC4" w:rsidRDefault="00403BC4" w:rsidP="006606D6">
      <w:pPr>
        <w:pStyle w:val="NoSpacing"/>
        <w:jc w:val="right"/>
        <w:rPr>
          <w:rFonts w:ascii="Times New Roman" w:hAnsi="Times New Roman"/>
          <w:b/>
          <w:sz w:val="24"/>
          <w:szCs w:val="24"/>
        </w:rPr>
      </w:pPr>
      <w:bookmarkStart w:id="35" w:name="_Toc91082580"/>
      <w:r w:rsidRPr="006606D6">
        <w:rPr>
          <w:rFonts w:ascii="Times New Roman" w:hAnsi="Times New Roman"/>
          <w:b/>
          <w:sz w:val="24"/>
          <w:szCs w:val="24"/>
        </w:rPr>
        <w:t>ANEKS 1.1.</w:t>
      </w:r>
      <w:bookmarkEnd w:id="35"/>
    </w:p>
    <w:p w14:paraId="4BAA2D04" w14:textId="77777777" w:rsidR="004153C6" w:rsidRPr="006606D6" w:rsidRDefault="004153C6" w:rsidP="006606D6">
      <w:pPr>
        <w:pStyle w:val="NoSpacing"/>
        <w:jc w:val="right"/>
        <w:rPr>
          <w:rFonts w:ascii="Times New Roman" w:hAnsi="Times New Roman"/>
          <w:b/>
          <w:sz w:val="24"/>
          <w:szCs w:val="24"/>
        </w:rPr>
      </w:pPr>
    </w:p>
    <w:p w14:paraId="3667D996" w14:textId="737A1C59" w:rsidR="00403BC4" w:rsidRPr="006606D6" w:rsidRDefault="00403BC4" w:rsidP="006606D6">
      <w:pPr>
        <w:pStyle w:val="NoSpacing"/>
        <w:jc w:val="center"/>
        <w:rPr>
          <w:rFonts w:ascii="Times New Roman" w:hAnsi="Times New Roman"/>
          <w:b/>
          <w:sz w:val="24"/>
          <w:szCs w:val="24"/>
        </w:rPr>
      </w:pPr>
      <w:bookmarkStart w:id="36" w:name="_Toc91082581"/>
      <w:r w:rsidRPr="006606D6">
        <w:rPr>
          <w:rFonts w:ascii="Times New Roman" w:hAnsi="Times New Roman"/>
          <w:b/>
          <w:sz w:val="24"/>
          <w:szCs w:val="24"/>
        </w:rPr>
        <w:t>OBRAZAC ZA  DOSTAVLJANJE ZAHTJEVA ZA UČEŠĆE – PRIJAVA KANDIDATA</w:t>
      </w:r>
      <w:bookmarkEnd w:id="36"/>
    </w:p>
    <w:p w14:paraId="3868E13F" w14:textId="2AD0ECD8"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Broj</w:t>
      </w:r>
      <w:r w:rsidR="006606D6">
        <w:rPr>
          <w:rFonts w:ascii="Times New Roman" w:hAnsi="Times New Roman"/>
          <w:bCs/>
          <w:color w:val="000000" w:themeColor="text1"/>
          <w:sz w:val="24"/>
          <w:szCs w:val="24"/>
        </w:rPr>
        <w:t xml:space="preserve"> nabavke: </w:t>
      </w:r>
      <w:r w:rsidR="00AC0741">
        <w:rPr>
          <w:rFonts w:ascii="Times New Roman" w:hAnsi="Times New Roman"/>
          <w:bCs/>
          <w:color w:val="000000" w:themeColor="text1"/>
          <w:sz w:val="24"/>
          <w:szCs w:val="24"/>
        </w:rPr>
        <w:t>02</w:t>
      </w:r>
      <w:r w:rsidR="006606D6">
        <w:rPr>
          <w:rFonts w:ascii="Times New Roman" w:hAnsi="Times New Roman"/>
          <w:bCs/>
          <w:color w:val="000000" w:themeColor="text1"/>
          <w:sz w:val="24"/>
          <w:szCs w:val="24"/>
        </w:rPr>
        <w:t>-04-3-</w:t>
      </w:r>
      <w:r w:rsidR="00ED5554">
        <w:rPr>
          <w:rFonts w:ascii="Times New Roman" w:hAnsi="Times New Roman"/>
          <w:bCs/>
          <w:color w:val="000000" w:themeColor="text1"/>
          <w:sz w:val="24"/>
          <w:szCs w:val="24"/>
        </w:rPr>
        <w:t>4076</w:t>
      </w:r>
      <w:r w:rsidR="006606D6">
        <w:rPr>
          <w:rFonts w:ascii="Times New Roman" w:hAnsi="Times New Roman"/>
          <w:bCs/>
          <w:color w:val="000000" w:themeColor="text1"/>
          <w:sz w:val="24"/>
          <w:szCs w:val="24"/>
        </w:rPr>
        <w:t>/23</w:t>
      </w:r>
    </w:p>
    <w:p w14:paraId="2A960B40" w14:textId="77777777" w:rsidR="00403BC4" w:rsidRPr="00BB3544" w:rsidRDefault="00403BC4" w:rsidP="00BB3544">
      <w:pPr>
        <w:pStyle w:val="NoSpacing"/>
        <w:jc w:val="both"/>
        <w:rPr>
          <w:rFonts w:ascii="Times New Roman" w:hAnsi="Times New Roman"/>
          <w:bCs/>
          <w:iCs/>
          <w:color w:val="000000" w:themeColor="text1"/>
          <w:sz w:val="24"/>
          <w:szCs w:val="24"/>
        </w:rPr>
      </w:pPr>
    </w:p>
    <w:p w14:paraId="593A562A" w14:textId="77777777" w:rsidR="00403BC4" w:rsidRPr="00BB3544" w:rsidRDefault="00403BC4" w:rsidP="00BB3544">
      <w:pPr>
        <w:pStyle w:val="NoSpacing"/>
        <w:jc w:val="both"/>
        <w:rPr>
          <w:rFonts w:ascii="Times New Roman" w:hAnsi="Times New Roman"/>
          <w:bCs/>
          <w:iCs/>
          <w:color w:val="000000" w:themeColor="text1"/>
          <w:sz w:val="24"/>
          <w:szCs w:val="24"/>
        </w:rPr>
      </w:pPr>
      <w:r w:rsidRPr="00BB3544">
        <w:rPr>
          <w:rFonts w:ascii="Times New Roman" w:hAnsi="Times New Roman"/>
          <w:b/>
          <w:bCs/>
          <w:iCs/>
          <w:color w:val="000000" w:themeColor="text1"/>
          <w:sz w:val="24"/>
          <w:szCs w:val="24"/>
        </w:rPr>
        <w:t xml:space="preserve">PREDMET NABAVKE: </w:t>
      </w:r>
      <w:r w:rsidRPr="00BB3544">
        <w:rPr>
          <w:rFonts w:ascii="Times New Roman" w:hAnsi="Times New Roman"/>
          <w:bCs/>
          <w:iCs/>
          <w:color w:val="000000" w:themeColor="text1"/>
          <w:sz w:val="24"/>
          <w:szCs w:val="24"/>
        </w:rPr>
        <w:t>_________________________________________ (navesti predmet nabavke)</w:t>
      </w:r>
    </w:p>
    <w:p w14:paraId="3D1FFCCE" w14:textId="77777777" w:rsidR="00403BC4" w:rsidRPr="00BB3544" w:rsidRDefault="00403BC4" w:rsidP="00BB3544">
      <w:pPr>
        <w:pStyle w:val="NoSpacing"/>
        <w:jc w:val="both"/>
        <w:rPr>
          <w:rFonts w:ascii="Times New Roman" w:hAnsi="Times New Roman"/>
          <w:b/>
          <w:bCs/>
          <w:color w:val="000000" w:themeColor="text1"/>
          <w:sz w:val="24"/>
          <w:szCs w:val="24"/>
        </w:rPr>
      </w:pPr>
      <w:r w:rsidRPr="00BB3544">
        <w:rPr>
          <w:rFonts w:ascii="Times New Roman" w:hAnsi="Times New Roman"/>
          <w:b/>
          <w:bCs/>
          <w:color w:val="000000" w:themeColor="text1"/>
          <w:sz w:val="24"/>
          <w:szCs w:val="24"/>
        </w:rPr>
        <w:t xml:space="preserve">PRIMA: </w:t>
      </w:r>
    </w:p>
    <w:p w14:paraId="456F5A52" w14:textId="77777777" w:rsidR="006606D6" w:rsidRDefault="006606D6" w:rsidP="00BB3544">
      <w:pPr>
        <w:pStyle w:val="NoSpacing"/>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UGOVORNI ORGAN: GRAD GORAŽDE</w:t>
      </w:r>
    </w:p>
    <w:p w14:paraId="1381F50D" w14:textId="3482B40A" w:rsidR="00403BC4" w:rsidRPr="00BB3544" w:rsidRDefault="006606D6" w:rsidP="00BB3544">
      <w:pPr>
        <w:pStyle w:val="NoSpacing"/>
        <w:jc w:val="both"/>
        <w:rPr>
          <w:rFonts w:ascii="Times New Roman" w:hAnsi="Times New Roman"/>
          <w:bCs/>
          <w:color w:val="000000" w:themeColor="text1"/>
          <w:sz w:val="24"/>
          <w:szCs w:val="24"/>
        </w:rPr>
      </w:pPr>
      <w:r>
        <w:rPr>
          <w:rFonts w:ascii="Times New Roman" w:hAnsi="Times New Roman"/>
          <w:b/>
          <w:bCs/>
          <w:color w:val="000000" w:themeColor="text1"/>
          <w:sz w:val="24"/>
          <w:szCs w:val="24"/>
        </w:rPr>
        <w:t>a</w:t>
      </w:r>
      <w:r w:rsidR="00403BC4" w:rsidRPr="00BB3544">
        <w:rPr>
          <w:rFonts w:ascii="Times New Roman" w:hAnsi="Times New Roman"/>
          <w:bCs/>
          <w:color w:val="000000" w:themeColor="text1"/>
          <w:sz w:val="24"/>
          <w:szCs w:val="24"/>
        </w:rPr>
        <w:t>dre</w:t>
      </w:r>
      <w:r>
        <w:rPr>
          <w:rFonts w:ascii="Times New Roman" w:hAnsi="Times New Roman"/>
          <w:bCs/>
          <w:color w:val="000000" w:themeColor="text1"/>
          <w:sz w:val="24"/>
          <w:szCs w:val="24"/>
        </w:rPr>
        <w:t>sa i sjedište ugovornog organa:Grad Goražde, ul. Maršala Tita br.2, 73000 Goražde</w:t>
      </w:r>
    </w:p>
    <w:p w14:paraId="7BA2C0E5"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
          <w:bCs/>
          <w:color w:val="000000" w:themeColor="text1"/>
          <w:sz w:val="24"/>
          <w:szCs w:val="24"/>
        </w:rPr>
        <w:t xml:space="preserve">NAPOMENA: </w:t>
      </w:r>
      <w:r w:rsidRPr="00BB3544">
        <w:rPr>
          <w:rFonts w:ascii="Times New Roman" w:hAnsi="Times New Roman"/>
          <w:bCs/>
          <w:color w:val="000000" w:themeColor="text1"/>
          <w:sz w:val="24"/>
          <w:szCs w:val="24"/>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14:paraId="7145AD03" w14:textId="77777777" w:rsidR="00403BC4" w:rsidRPr="00BB3544" w:rsidRDefault="00403BC4" w:rsidP="00BB3544">
      <w:pPr>
        <w:pStyle w:val="NoSpacing"/>
        <w:jc w:val="both"/>
        <w:rPr>
          <w:rFonts w:ascii="Times New Roman" w:hAnsi="Times New Roman"/>
          <w:b/>
          <w:bCs/>
          <w:color w:val="000000" w:themeColor="text1"/>
          <w:sz w:val="24"/>
          <w:szCs w:val="24"/>
        </w:rPr>
      </w:pPr>
      <w:r w:rsidRPr="00BB3544">
        <w:rPr>
          <w:rFonts w:ascii="Times New Roman" w:hAnsi="Times New Roman"/>
          <w:b/>
          <w:bCs/>
          <w:color w:val="000000" w:themeColor="text1"/>
          <w:sz w:val="24"/>
          <w:szCs w:val="24"/>
        </w:rPr>
        <w:t>DOSTAVIO:</w:t>
      </w:r>
    </w:p>
    <w:p w14:paraId="190B4DCB" w14:textId="7DD7BBD5" w:rsidR="00403BC4" w:rsidRPr="00BB3544" w:rsidRDefault="00403BC4" w:rsidP="00BB3544">
      <w:pPr>
        <w:pStyle w:val="NoSpacing"/>
        <w:jc w:val="both"/>
        <w:rPr>
          <w:rFonts w:ascii="Times New Roman" w:hAnsi="Times New Roman"/>
          <w:b/>
          <w:bCs/>
          <w:iCs/>
          <w:color w:val="000000" w:themeColor="text1"/>
          <w:sz w:val="24"/>
          <w:szCs w:val="24"/>
        </w:rPr>
      </w:pPr>
      <w:r w:rsidRPr="00BB3544">
        <w:rPr>
          <w:rFonts w:ascii="Times New Roman" w:hAnsi="Times New Roman"/>
          <w:b/>
          <w:bCs/>
          <w:iCs/>
          <w:color w:val="000000" w:themeColor="text1"/>
          <w:sz w:val="24"/>
          <w:szCs w:val="24"/>
        </w:rPr>
        <w:t xml:space="preserve">KANDIDAT </w:t>
      </w:r>
      <w:r w:rsidRPr="00BB3544">
        <w:rPr>
          <w:rFonts w:ascii="Times New Roman" w:hAnsi="Times New Roman"/>
          <w:bCs/>
          <w:iCs/>
          <w:color w:val="000000" w:themeColor="text1"/>
          <w:sz w:val="24"/>
          <w:szCs w:val="24"/>
        </w:rPr>
        <w:t>______________</w:t>
      </w:r>
      <w:r w:rsidR="006606D6">
        <w:rPr>
          <w:rFonts w:ascii="Times New Roman" w:hAnsi="Times New Roman"/>
          <w:bCs/>
          <w:iCs/>
          <w:color w:val="000000" w:themeColor="text1"/>
          <w:sz w:val="24"/>
          <w:szCs w:val="24"/>
        </w:rPr>
        <w:t>____________________</w:t>
      </w:r>
      <w:r w:rsidRPr="00BB3544">
        <w:rPr>
          <w:rFonts w:ascii="Times New Roman" w:hAnsi="Times New Roman"/>
          <w:bCs/>
          <w:iCs/>
          <w:color w:val="000000" w:themeColor="text1"/>
          <w:sz w:val="24"/>
          <w:szCs w:val="24"/>
        </w:rPr>
        <w:t>(</w:t>
      </w:r>
      <w:r w:rsidRPr="00BB3544">
        <w:rPr>
          <w:rFonts w:ascii="Times New Roman" w:hAnsi="Times New Roman"/>
          <w:bCs/>
          <w:i/>
          <w:iCs/>
          <w:color w:val="000000" w:themeColor="text1"/>
          <w:sz w:val="24"/>
          <w:szCs w:val="24"/>
        </w:rPr>
        <w:t>upisuje se naziv kandidata</w:t>
      </w:r>
      <w:r w:rsidRPr="00BB3544">
        <w:rPr>
          <w:rFonts w:ascii="Times New Roman" w:hAnsi="Times New Roman"/>
          <w:bCs/>
          <w:iCs/>
          <w:color w:val="000000" w:themeColor="text1"/>
          <w:sz w:val="24"/>
          <w:szCs w:val="24"/>
        </w:rPr>
        <w:t>)</w:t>
      </w:r>
    </w:p>
    <w:p w14:paraId="61B42868"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
          <w:bCs/>
          <w:color w:val="000000" w:themeColor="text1"/>
          <w:sz w:val="24"/>
          <w:szCs w:val="24"/>
        </w:rPr>
        <w:t xml:space="preserve">NAPOMENA: </w:t>
      </w:r>
      <w:r w:rsidRPr="00BB3544">
        <w:rPr>
          <w:rFonts w:ascii="Times New Roman" w:hAnsi="Times New Roman"/>
          <w:bCs/>
          <w:color w:val="000000" w:themeColor="text1"/>
          <w:sz w:val="24"/>
          <w:szCs w:val="24"/>
        </w:rPr>
        <w:t>Ukoliko ponudu dostavlja grupa kandidata, upisuju se isti podaci za sve članove grupe kandidata, kao i kada ponudu dostavlja samo jedan kandidat, a pored naziva kandidata koji je predstavnik grupe kandidata upisuje se podatak da je to predstavnik grupe kandidata. Podugovarač se ne smatra članom grupe kandidata  u smislu postupka javne nabavke.</w:t>
      </w:r>
    </w:p>
    <w:p w14:paraId="3D0DFF03" w14:textId="77777777" w:rsidR="00403BC4" w:rsidRPr="00BB3544" w:rsidRDefault="00403BC4" w:rsidP="00BB3544">
      <w:pPr>
        <w:pStyle w:val="NoSpacing"/>
        <w:jc w:val="both"/>
        <w:rPr>
          <w:rFonts w:ascii="Times New Roman" w:hAnsi="Times New Roman"/>
          <w:bCs/>
          <w:i/>
          <w:color w:val="000000" w:themeColor="text1"/>
          <w:sz w:val="24"/>
          <w:szCs w:val="24"/>
        </w:rPr>
      </w:pPr>
    </w:p>
    <w:tbl>
      <w:tblPr>
        <w:tblW w:w="0" w:type="auto"/>
        <w:tblInd w:w="108" w:type="dxa"/>
        <w:tblCellMar>
          <w:left w:w="10" w:type="dxa"/>
          <w:right w:w="10" w:type="dxa"/>
        </w:tblCellMar>
        <w:tblLook w:val="0000" w:firstRow="0" w:lastRow="0" w:firstColumn="0" w:lastColumn="0" w:noHBand="0" w:noVBand="0"/>
      </w:tblPr>
      <w:tblGrid>
        <w:gridCol w:w="3715"/>
        <w:gridCol w:w="4473"/>
      </w:tblGrid>
      <w:tr w:rsidR="00403BC4" w:rsidRPr="00BB3544" w14:paraId="6536D753"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CE882"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 xml:space="preserve">Naziv i sjedište kandidata </w:t>
            </w:r>
          </w:p>
          <w:p w14:paraId="6D70BBEF"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 xml:space="preserve">(ovlašteni predstavnik grupe kandidata) </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6B191"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23EC1D48"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F6838"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Naziv, adresa i JIB za svakog člana grupe kandidata</w:t>
            </w:r>
          </w:p>
          <w:p w14:paraId="127DD063"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(ukoliko se radi o grupi kandidata)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02799"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58AC3423"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B1901"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 xml:space="preserve">Adresa </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AF596"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30267BA1"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5100D"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IDB/JIB</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35846F"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67377E84"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CE91F"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Broj žiro računa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82B72"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4F9AED46"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55DDE"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Da li je kandidat u sistemu PDV-a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F004A"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0F6691C3"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41C29"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Adresa za dostavu pošte</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90DE2"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73844646"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03314"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E – mail</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45B03"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67D36640"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3E669"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Kontakt osoba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B4C85"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03CCB9B1"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B4D37"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Broj telefona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E360F" w14:textId="77777777" w:rsidR="00403BC4" w:rsidRPr="00BB3544" w:rsidRDefault="00403BC4" w:rsidP="00BB3544">
            <w:pPr>
              <w:pStyle w:val="NoSpacing"/>
              <w:jc w:val="both"/>
              <w:rPr>
                <w:rFonts w:ascii="Times New Roman" w:hAnsi="Times New Roman"/>
                <w:color w:val="000000" w:themeColor="text1"/>
                <w:sz w:val="24"/>
                <w:szCs w:val="24"/>
              </w:rPr>
            </w:pPr>
          </w:p>
        </w:tc>
      </w:tr>
      <w:tr w:rsidR="00403BC4" w:rsidRPr="00BB3544" w14:paraId="6A8FA3EB" w14:textId="77777777" w:rsidTr="004153C6">
        <w:trPr>
          <w:trHeight w:val="1"/>
        </w:trPr>
        <w:tc>
          <w:tcPr>
            <w:tcW w:w="3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55479" w14:textId="77777777"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Broj faksa</w:t>
            </w:r>
          </w:p>
        </w:tc>
        <w:tc>
          <w:tcPr>
            <w:tcW w:w="4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6A689" w14:textId="77777777" w:rsidR="00403BC4" w:rsidRPr="00BB3544" w:rsidRDefault="00403BC4" w:rsidP="00BB3544">
            <w:pPr>
              <w:pStyle w:val="NoSpacing"/>
              <w:jc w:val="both"/>
              <w:rPr>
                <w:rFonts w:ascii="Times New Roman" w:hAnsi="Times New Roman"/>
                <w:color w:val="000000" w:themeColor="text1"/>
                <w:sz w:val="24"/>
                <w:szCs w:val="24"/>
              </w:rPr>
            </w:pPr>
          </w:p>
        </w:tc>
      </w:tr>
    </w:tbl>
    <w:p w14:paraId="23905985" w14:textId="01803BD4" w:rsidR="00AD455E" w:rsidRPr="00BB3544" w:rsidRDefault="00AD455E"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br w:type="page"/>
      </w:r>
    </w:p>
    <w:p w14:paraId="7B5D5932" w14:textId="29536DD4" w:rsidR="00403BC4" w:rsidRPr="00BB3544" w:rsidRDefault="00403BC4" w:rsidP="006606D6">
      <w:pPr>
        <w:pStyle w:val="NoSpacing"/>
        <w:jc w:val="center"/>
        <w:rPr>
          <w:rFonts w:ascii="Times New Roman" w:hAnsi="Times New Roman"/>
          <w:b/>
          <w:bCs/>
          <w:color w:val="000000" w:themeColor="text1"/>
          <w:sz w:val="24"/>
          <w:szCs w:val="24"/>
        </w:rPr>
      </w:pPr>
      <w:r w:rsidRPr="00BB3544">
        <w:rPr>
          <w:rFonts w:ascii="Times New Roman" w:hAnsi="Times New Roman"/>
          <w:b/>
          <w:bCs/>
          <w:color w:val="000000" w:themeColor="text1"/>
          <w:sz w:val="24"/>
          <w:szCs w:val="24"/>
        </w:rPr>
        <w:lastRenderedPageBreak/>
        <w:t>IZJAVA KANDIDATA</w:t>
      </w:r>
    </w:p>
    <w:p w14:paraId="4733CD13" w14:textId="77777777" w:rsidR="00403BC4" w:rsidRPr="00BB3544" w:rsidRDefault="00403BC4" w:rsidP="006606D6">
      <w:pPr>
        <w:pStyle w:val="NoSpacing"/>
        <w:jc w:val="center"/>
        <w:rPr>
          <w:rFonts w:ascii="Times New Roman" w:hAnsi="Times New Roman"/>
          <w:b/>
          <w:bCs/>
          <w:color w:val="000000" w:themeColor="text1"/>
          <w:sz w:val="24"/>
          <w:szCs w:val="24"/>
        </w:rPr>
      </w:pPr>
      <w:r w:rsidRPr="00BB3544">
        <w:rPr>
          <w:rFonts w:ascii="Times New Roman" w:hAnsi="Times New Roman"/>
          <w:b/>
          <w:bCs/>
          <w:color w:val="000000" w:themeColor="text1"/>
          <w:sz w:val="24"/>
          <w:szCs w:val="24"/>
        </w:rPr>
        <w:t>O ISPUNJAVANJU SVIH KVALIFIKACIONIH USLOVA</w:t>
      </w:r>
    </w:p>
    <w:p w14:paraId="2F07E54C"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U odgovoru na Vaše pismo poziva za učešće za gore navedenu nabavku, mi, dolje potpisani, ovim izjavljujemo sljedeće:</w:t>
      </w:r>
    </w:p>
    <w:p w14:paraId="590C425B" w14:textId="5548B936"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 xml:space="preserve">1. Pregledali smo i prihvatamo u potpunosti sadržaj tenderske dokumentacije broj: </w:t>
      </w:r>
      <w:r w:rsidR="006606D6">
        <w:rPr>
          <w:rFonts w:ascii="Times New Roman" w:hAnsi="Times New Roman"/>
          <w:bCs/>
          <w:color w:val="000000" w:themeColor="text1"/>
          <w:sz w:val="24"/>
          <w:szCs w:val="24"/>
        </w:rPr>
        <w:t>0</w:t>
      </w:r>
      <w:r w:rsidR="00AC0741">
        <w:rPr>
          <w:rFonts w:ascii="Times New Roman" w:hAnsi="Times New Roman"/>
          <w:bCs/>
          <w:color w:val="000000" w:themeColor="text1"/>
          <w:sz w:val="24"/>
          <w:szCs w:val="24"/>
        </w:rPr>
        <w:t>2-</w:t>
      </w:r>
      <w:r w:rsidR="006606D6">
        <w:rPr>
          <w:rFonts w:ascii="Times New Roman" w:hAnsi="Times New Roman"/>
          <w:bCs/>
          <w:color w:val="000000" w:themeColor="text1"/>
          <w:sz w:val="24"/>
          <w:szCs w:val="24"/>
        </w:rPr>
        <w:t>04-3-3695/23 ( Nabavka radova na sanaciji klizišta u naselju Sadba u Goraždu</w:t>
      </w:r>
      <w:r w:rsidRPr="00BB3544">
        <w:rPr>
          <w:rFonts w:ascii="Times New Roman" w:hAnsi="Times New Roman"/>
          <w:bCs/>
          <w:color w:val="000000" w:themeColor="text1"/>
          <w:sz w:val="24"/>
          <w:szCs w:val="24"/>
        </w:rPr>
        <w:t>. Ovom izjavom prihvatamo njene odredbe u cijelosti, bez ikakvih rezervi ili ograničenja.</w:t>
      </w:r>
    </w:p>
    <w:p w14:paraId="1A3C4873" w14:textId="77777777" w:rsidR="00403BC4" w:rsidRPr="00BB3544" w:rsidRDefault="00403BC4" w:rsidP="00BB3544">
      <w:pPr>
        <w:pStyle w:val="NoSpacing"/>
        <w:jc w:val="both"/>
        <w:rPr>
          <w:rFonts w:ascii="Times New Roman" w:hAnsi="Times New Roman"/>
          <w:bCs/>
          <w:color w:val="000000" w:themeColor="text1"/>
          <w:sz w:val="24"/>
          <w:szCs w:val="24"/>
        </w:rPr>
      </w:pPr>
    </w:p>
    <w:p w14:paraId="15B42771"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 xml:space="preserve">2. Ispunjavamo sve pretkvalifikacione uslove koji su navedeni u poglavlju 4. ove tenderske dokumentacije i ne nalazimo se ni u jednoj situaciji navedenoj u tenderskoj dokumentaciji zbog koje bismo bili isključeni iz učešća. U prilogu se nalaze dokumenti kojim potvrđujemo da su svi kvalifikacioni uslovi ispunjeni.  </w:t>
      </w:r>
    </w:p>
    <w:p w14:paraId="3B59CE5A" w14:textId="77777777" w:rsidR="00403BC4" w:rsidRPr="00BB3544" w:rsidRDefault="00403BC4" w:rsidP="00BB3544">
      <w:pPr>
        <w:pStyle w:val="NoSpacing"/>
        <w:jc w:val="both"/>
        <w:rPr>
          <w:rFonts w:ascii="Times New Roman" w:hAnsi="Times New Roman"/>
          <w:b/>
          <w:bCs/>
          <w:color w:val="000000" w:themeColor="text1"/>
          <w:sz w:val="24"/>
          <w:szCs w:val="24"/>
        </w:rPr>
      </w:pPr>
    </w:p>
    <w:p w14:paraId="7F4E244A" w14:textId="204162BC"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
          <w:bCs/>
          <w:color w:val="000000" w:themeColor="text1"/>
          <w:sz w:val="24"/>
          <w:szCs w:val="24"/>
        </w:rPr>
        <w:t xml:space="preserve">         </w:t>
      </w:r>
    </w:p>
    <w:p w14:paraId="73D323AA" w14:textId="77777777" w:rsidR="00403BC4" w:rsidRPr="00BB3544" w:rsidRDefault="00403BC4" w:rsidP="00BB3544">
      <w:pPr>
        <w:pStyle w:val="NoSpacing"/>
        <w:jc w:val="both"/>
        <w:rPr>
          <w:rFonts w:ascii="Times New Roman" w:hAnsi="Times New Roman"/>
          <w:bCs/>
          <w:color w:val="000000" w:themeColor="text1"/>
          <w:sz w:val="24"/>
          <w:szCs w:val="24"/>
        </w:rPr>
      </w:pPr>
    </w:p>
    <w:p w14:paraId="060C2979"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OVLAŠTENO LICE KANDIDATA</w:t>
      </w:r>
    </w:p>
    <w:p w14:paraId="1B9FAC0D" w14:textId="77777777" w:rsidR="00403BC4" w:rsidRPr="00BB3544" w:rsidRDefault="00403BC4" w:rsidP="00BB3544">
      <w:pPr>
        <w:pStyle w:val="NoSpacing"/>
        <w:jc w:val="both"/>
        <w:rPr>
          <w:rFonts w:ascii="Times New Roman" w:hAnsi="Times New Roman"/>
          <w:bCs/>
          <w:color w:val="000000" w:themeColor="text1"/>
          <w:sz w:val="24"/>
          <w:szCs w:val="24"/>
        </w:rPr>
      </w:pPr>
    </w:p>
    <w:p w14:paraId="57981ED3"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____________________________</w:t>
      </w:r>
    </w:p>
    <w:p w14:paraId="01E37606"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(ime i prezime)</w:t>
      </w:r>
    </w:p>
    <w:p w14:paraId="0E3370D7" w14:textId="77777777" w:rsidR="00403BC4" w:rsidRPr="00BB3544" w:rsidRDefault="00403BC4" w:rsidP="00BB3544">
      <w:pPr>
        <w:pStyle w:val="NoSpacing"/>
        <w:jc w:val="both"/>
        <w:rPr>
          <w:rFonts w:ascii="Times New Roman" w:hAnsi="Times New Roman"/>
          <w:bCs/>
          <w:color w:val="000000" w:themeColor="text1"/>
          <w:sz w:val="24"/>
          <w:szCs w:val="24"/>
        </w:rPr>
      </w:pPr>
    </w:p>
    <w:p w14:paraId="667CA579"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 xml:space="preserve"> ____________________________</w:t>
      </w:r>
    </w:p>
    <w:p w14:paraId="56E4FABB" w14:textId="174BF96C"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(potpis)</w:t>
      </w:r>
      <w:r w:rsidR="006606D6">
        <w:rPr>
          <w:rFonts w:ascii="Times New Roman" w:hAnsi="Times New Roman"/>
          <w:bCs/>
          <w:color w:val="000000" w:themeColor="text1"/>
          <w:sz w:val="24"/>
          <w:szCs w:val="24"/>
        </w:rPr>
        <w:t xml:space="preserve">                                                                                        </w:t>
      </w:r>
      <w:r w:rsidR="006606D6" w:rsidRPr="006606D6">
        <w:rPr>
          <w:rFonts w:ascii="Times New Roman" w:hAnsi="Times New Roman"/>
          <w:bCs/>
          <w:color w:val="000000" w:themeColor="text1"/>
          <w:sz w:val="24"/>
          <w:szCs w:val="24"/>
        </w:rPr>
        <w:t xml:space="preserve"> </w:t>
      </w:r>
      <w:r w:rsidR="006606D6" w:rsidRPr="00BB3544">
        <w:rPr>
          <w:rFonts w:ascii="Times New Roman" w:hAnsi="Times New Roman"/>
          <w:bCs/>
          <w:color w:val="000000" w:themeColor="text1"/>
          <w:sz w:val="24"/>
          <w:szCs w:val="24"/>
        </w:rPr>
        <w:t>M.P.</w:t>
      </w:r>
    </w:p>
    <w:p w14:paraId="2973C7BA" w14:textId="20C4C59B" w:rsidR="00403BC4" w:rsidRPr="00BB3544" w:rsidRDefault="00403BC4" w:rsidP="00BB3544">
      <w:pPr>
        <w:pStyle w:val="NoSpacing"/>
        <w:jc w:val="both"/>
        <w:rPr>
          <w:rFonts w:ascii="Times New Roman" w:hAnsi="Times New Roman"/>
          <w:color w:val="000000" w:themeColor="text1"/>
          <w:sz w:val="24"/>
          <w:szCs w:val="24"/>
        </w:rPr>
      </w:pPr>
      <w:r w:rsidRPr="00BB3544">
        <w:rPr>
          <w:rFonts w:ascii="Times New Roman" w:hAnsi="Times New Roman"/>
          <w:color w:val="000000" w:themeColor="text1"/>
          <w:sz w:val="24"/>
          <w:szCs w:val="24"/>
        </w:rPr>
        <w:t>Mjesto i datum</w:t>
      </w:r>
      <w:r w:rsidR="006606D6">
        <w:rPr>
          <w:rFonts w:ascii="Times New Roman" w:hAnsi="Times New Roman"/>
          <w:color w:val="000000" w:themeColor="text1"/>
          <w:sz w:val="24"/>
          <w:szCs w:val="24"/>
        </w:rPr>
        <w:t>: ____________________</w:t>
      </w:r>
      <w:r w:rsidR="006606D6" w:rsidRPr="006606D6">
        <w:rPr>
          <w:rFonts w:ascii="Times New Roman" w:hAnsi="Times New Roman"/>
          <w:bCs/>
          <w:color w:val="000000" w:themeColor="text1"/>
          <w:sz w:val="24"/>
          <w:szCs w:val="24"/>
        </w:rPr>
        <w:t xml:space="preserve"> </w:t>
      </w:r>
    </w:p>
    <w:p w14:paraId="59C204B5" w14:textId="77777777" w:rsidR="00403BC4" w:rsidRPr="00BB3544" w:rsidRDefault="00403BC4" w:rsidP="00BB3544">
      <w:pPr>
        <w:pStyle w:val="NoSpacing"/>
        <w:jc w:val="both"/>
        <w:rPr>
          <w:rFonts w:ascii="Times New Roman" w:hAnsi="Times New Roman"/>
          <w:color w:val="000000" w:themeColor="text1"/>
          <w:sz w:val="24"/>
          <w:szCs w:val="24"/>
        </w:rPr>
      </w:pPr>
    </w:p>
    <w:p w14:paraId="033B814E" w14:textId="77777777" w:rsidR="00403BC4" w:rsidRPr="00BB3544" w:rsidRDefault="00403BC4" w:rsidP="00BB3544">
      <w:pPr>
        <w:pStyle w:val="NoSpacing"/>
        <w:jc w:val="both"/>
        <w:rPr>
          <w:rFonts w:ascii="Times New Roman" w:hAnsi="Times New Roman"/>
          <w:color w:val="000000" w:themeColor="text1"/>
          <w:sz w:val="24"/>
          <w:szCs w:val="24"/>
        </w:rPr>
      </w:pPr>
    </w:p>
    <w:p w14:paraId="1CDC2FE1" w14:textId="77777777"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Uz prijavu su dostavljena dokumenta označena od 1 do _____, i to:</w:t>
      </w:r>
    </w:p>
    <w:p w14:paraId="46259A77" w14:textId="77777777" w:rsidR="00403BC4" w:rsidRPr="00BB3544" w:rsidRDefault="00403BC4" w:rsidP="00BB3544">
      <w:pPr>
        <w:pStyle w:val="NoSpacing"/>
        <w:jc w:val="both"/>
        <w:rPr>
          <w:rFonts w:ascii="Times New Roman" w:hAnsi="Times New Roman"/>
          <w:bCs/>
          <w:color w:val="000000" w:themeColor="text1"/>
          <w:sz w:val="24"/>
          <w:szCs w:val="24"/>
        </w:rPr>
      </w:pPr>
    </w:p>
    <w:p w14:paraId="2BA39BE7" w14:textId="28BECB9D"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1._________________________________________</w:t>
      </w:r>
      <w:r w:rsidR="006606D6">
        <w:rPr>
          <w:rFonts w:ascii="Times New Roman" w:hAnsi="Times New Roman"/>
          <w:bCs/>
          <w:color w:val="000000" w:themeColor="text1"/>
          <w:sz w:val="24"/>
          <w:szCs w:val="24"/>
        </w:rPr>
        <w:t>__________________________</w:t>
      </w:r>
    </w:p>
    <w:p w14:paraId="34ABC38D" w14:textId="579AD090"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2._________________________________________</w:t>
      </w:r>
      <w:r w:rsidR="006606D6">
        <w:rPr>
          <w:rFonts w:ascii="Times New Roman" w:hAnsi="Times New Roman"/>
          <w:bCs/>
          <w:color w:val="000000" w:themeColor="text1"/>
          <w:sz w:val="24"/>
          <w:szCs w:val="24"/>
        </w:rPr>
        <w:t>__________________________</w:t>
      </w:r>
    </w:p>
    <w:p w14:paraId="289EFFEF" w14:textId="3A938060"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3._________________________________________</w:t>
      </w:r>
      <w:r w:rsidR="006606D6">
        <w:rPr>
          <w:rFonts w:ascii="Times New Roman" w:hAnsi="Times New Roman"/>
          <w:bCs/>
          <w:color w:val="000000" w:themeColor="text1"/>
          <w:sz w:val="24"/>
          <w:szCs w:val="24"/>
        </w:rPr>
        <w:t>__________________________</w:t>
      </w:r>
    </w:p>
    <w:p w14:paraId="3B6E9859" w14:textId="41FB2AA3"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4._________________________________________</w:t>
      </w:r>
      <w:r w:rsidR="006606D6">
        <w:rPr>
          <w:rFonts w:ascii="Times New Roman" w:hAnsi="Times New Roman"/>
          <w:bCs/>
          <w:color w:val="000000" w:themeColor="text1"/>
          <w:sz w:val="24"/>
          <w:szCs w:val="24"/>
        </w:rPr>
        <w:t>__________________________</w:t>
      </w:r>
    </w:p>
    <w:p w14:paraId="0C1250B3" w14:textId="4A9D592C" w:rsidR="00403BC4" w:rsidRPr="00BB3544" w:rsidRDefault="006606D6" w:rsidP="00BB3544">
      <w:pPr>
        <w:pStyle w:val="No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5.___</w:t>
      </w:r>
      <w:r w:rsidR="00403BC4" w:rsidRPr="00BB3544">
        <w:rPr>
          <w:rFonts w:ascii="Times New Roman" w:hAnsi="Times New Roman"/>
          <w:bCs/>
          <w:color w:val="000000" w:themeColor="text1"/>
          <w:sz w:val="24"/>
          <w:szCs w:val="24"/>
        </w:rPr>
        <w:t>___________________________________</w:t>
      </w:r>
      <w:r>
        <w:rPr>
          <w:rFonts w:ascii="Times New Roman" w:hAnsi="Times New Roman"/>
          <w:bCs/>
          <w:color w:val="000000" w:themeColor="text1"/>
          <w:sz w:val="24"/>
          <w:szCs w:val="24"/>
        </w:rPr>
        <w:t>____________________________</w:t>
      </w:r>
    </w:p>
    <w:p w14:paraId="047D73CD" w14:textId="047FFE53"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6._________________________________________</w:t>
      </w:r>
      <w:r w:rsidR="006606D6">
        <w:rPr>
          <w:rFonts w:ascii="Times New Roman" w:hAnsi="Times New Roman"/>
          <w:bCs/>
          <w:color w:val="000000" w:themeColor="text1"/>
          <w:sz w:val="24"/>
          <w:szCs w:val="24"/>
        </w:rPr>
        <w:t>_________________________</w:t>
      </w:r>
    </w:p>
    <w:p w14:paraId="5B50FC31" w14:textId="5EA9980D"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7._________________________________________</w:t>
      </w:r>
      <w:r w:rsidR="006606D6">
        <w:rPr>
          <w:rFonts w:ascii="Times New Roman" w:hAnsi="Times New Roman"/>
          <w:bCs/>
          <w:color w:val="000000" w:themeColor="text1"/>
          <w:sz w:val="24"/>
          <w:szCs w:val="24"/>
        </w:rPr>
        <w:t>__________________________</w:t>
      </w:r>
    </w:p>
    <w:p w14:paraId="740F2F78" w14:textId="668F5D38"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8._________________________________________</w:t>
      </w:r>
      <w:r w:rsidR="006606D6">
        <w:rPr>
          <w:rFonts w:ascii="Times New Roman" w:hAnsi="Times New Roman"/>
          <w:bCs/>
          <w:color w:val="000000" w:themeColor="text1"/>
          <w:sz w:val="24"/>
          <w:szCs w:val="24"/>
        </w:rPr>
        <w:t>__________________________</w:t>
      </w:r>
    </w:p>
    <w:p w14:paraId="71FAA022" w14:textId="15F5557A"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9._______________________________________________________________</w:t>
      </w:r>
      <w:r w:rsidR="006606D6">
        <w:rPr>
          <w:rFonts w:ascii="Times New Roman" w:hAnsi="Times New Roman"/>
          <w:bCs/>
          <w:color w:val="000000" w:themeColor="text1"/>
          <w:sz w:val="24"/>
          <w:szCs w:val="24"/>
        </w:rPr>
        <w:t>____</w:t>
      </w:r>
    </w:p>
    <w:p w14:paraId="05FB939C" w14:textId="7B54DDF3"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10.________________________________________</w:t>
      </w:r>
      <w:r w:rsidR="006606D6">
        <w:rPr>
          <w:rFonts w:ascii="Times New Roman" w:hAnsi="Times New Roman"/>
          <w:bCs/>
          <w:color w:val="000000" w:themeColor="text1"/>
          <w:sz w:val="24"/>
          <w:szCs w:val="24"/>
        </w:rPr>
        <w:t>__________________________</w:t>
      </w:r>
    </w:p>
    <w:p w14:paraId="6E38C6B5" w14:textId="6165B555"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11.________________________________________</w:t>
      </w:r>
      <w:r w:rsidR="006606D6">
        <w:rPr>
          <w:rFonts w:ascii="Times New Roman" w:hAnsi="Times New Roman"/>
          <w:bCs/>
          <w:color w:val="000000" w:themeColor="text1"/>
          <w:sz w:val="24"/>
          <w:szCs w:val="24"/>
        </w:rPr>
        <w:t>__________________________</w:t>
      </w:r>
    </w:p>
    <w:p w14:paraId="1799D5CC" w14:textId="7CE4BE6E" w:rsidR="00403BC4" w:rsidRPr="00BB3544" w:rsidRDefault="00403BC4"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t>12.________________________________________</w:t>
      </w:r>
      <w:r w:rsidR="006606D6">
        <w:rPr>
          <w:rFonts w:ascii="Times New Roman" w:hAnsi="Times New Roman"/>
          <w:bCs/>
          <w:color w:val="000000" w:themeColor="text1"/>
          <w:sz w:val="24"/>
          <w:szCs w:val="24"/>
        </w:rPr>
        <w:t>_________________________</w:t>
      </w:r>
    </w:p>
    <w:p w14:paraId="03ABB14E" w14:textId="248CE4BB" w:rsidR="00AD455E" w:rsidRPr="00BB3544" w:rsidRDefault="00AD455E" w:rsidP="00BB3544">
      <w:pPr>
        <w:pStyle w:val="NoSpacing"/>
        <w:jc w:val="both"/>
        <w:rPr>
          <w:rFonts w:ascii="Times New Roman" w:hAnsi="Times New Roman"/>
          <w:bCs/>
          <w:color w:val="000000" w:themeColor="text1"/>
          <w:sz w:val="24"/>
          <w:szCs w:val="24"/>
        </w:rPr>
      </w:pPr>
      <w:r w:rsidRPr="00BB3544">
        <w:rPr>
          <w:rFonts w:ascii="Times New Roman" w:hAnsi="Times New Roman"/>
          <w:bCs/>
          <w:color w:val="000000" w:themeColor="text1"/>
          <w:sz w:val="24"/>
          <w:szCs w:val="24"/>
        </w:rPr>
        <w:br w:type="page"/>
      </w:r>
    </w:p>
    <w:p w14:paraId="42D63D03" w14:textId="2631571A" w:rsidR="00403BC4" w:rsidRPr="00BB3544" w:rsidRDefault="00403BC4" w:rsidP="006606D6">
      <w:pPr>
        <w:pStyle w:val="NoSpacing"/>
        <w:jc w:val="right"/>
        <w:rPr>
          <w:rFonts w:ascii="Times New Roman" w:hAnsi="Times New Roman"/>
          <w:sz w:val="24"/>
          <w:szCs w:val="24"/>
        </w:rPr>
      </w:pPr>
      <w:bookmarkStart w:id="37" w:name="_Toc91082582"/>
      <w:r w:rsidRPr="00BB3544">
        <w:rPr>
          <w:rFonts w:ascii="Times New Roman" w:hAnsi="Times New Roman"/>
          <w:sz w:val="24"/>
          <w:szCs w:val="24"/>
        </w:rPr>
        <w:lastRenderedPageBreak/>
        <w:t>ANEKS 1.2.</w:t>
      </w:r>
      <w:bookmarkEnd w:id="37"/>
    </w:p>
    <w:p w14:paraId="1115F6EE" w14:textId="2C1A1C01" w:rsidR="00403BC4" w:rsidRPr="00BB3544" w:rsidRDefault="00403BC4" w:rsidP="006606D6">
      <w:pPr>
        <w:pStyle w:val="NoSpacing"/>
        <w:jc w:val="center"/>
        <w:rPr>
          <w:rFonts w:ascii="Times New Roman" w:hAnsi="Times New Roman"/>
          <w:sz w:val="24"/>
          <w:szCs w:val="24"/>
        </w:rPr>
      </w:pPr>
      <w:bookmarkStart w:id="38" w:name="_Toc91082583"/>
      <w:r w:rsidRPr="00BB3544">
        <w:rPr>
          <w:rFonts w:ascii="Times New Roman" w:hAnsi="Times New Roman"/>
          <w:sz w:val="24"/>
          <w:szCs w:val="24"/>
        </w:rPr>
        <w:t>Izjava o ispunjenosti uslova iz člana 45. stav (1) tačke a) do d) Zakona o javnim nabavkama („Službeni glasnik BiH“, broj: 39/14</w:t>
      </w:r>
      <w:r w:rsidR="006606D6">
        <w:rPr>
          <w:rFonts w:ascii="Times New Roman" w:hAnsi="Times New Roman"/>
          <w:sz w:val="24"/>
          <w:szCs w:val="24"/>
        </w:rPr>
        <w:t>, 59/22</w:t>
      </w:r>
      <w:r w:rsidRPr="00BB3544">
        <w:rPr>
          <w:rFonts w:ascii="Times New Roman" w:hAnsi="Times New Roman"/>
          <w:sz w:val="24"/>
          <w:szCs w:val="24"/>
        </w:rPr>
        <w:t>)</w:t>
      </w:r>
      <w:bookmarkEnd w:id="38"/>
    </w:p>
    <w:p w14:paraId="12AEB57F" w14:textId="77777777" w:rsidR="00403BC4" w:rsidRPr="00BB3544" w:rsidRDefault="00403BC4" w:rsidP="00BB3544">
      <w:pPr>
        <w:pStyle w:val="NoSpacing"/>
        <w:jc w:val="both"/>
        <w:rPr>
          <w:rFonts w:ascii="Times New Roman" w:hAnsi="Times New Roman"/>
          <w:color w:val="000000" w:themeColor="text1"/>
          <w:sz w:val="24"/>
          <w:szCs w:val="24"/>
        </w:rPr>
      </w:pPr>
    </w:p>
    <w:p w14:paraId="537582FB" w14:textId="702FF00D" w:rsidR="00403BC4" w:rsidRPr="00BB3544" w:rsidRDefault="00403BC4" w:rsidP="00BB3544">
      <w:pPr>
        <w:pStyle w:val="NoSpacing"/>
        <w:jc w:val="both"/>
        <w:rPr>
          <w:rFonts w:ascii="Times New Roman" w:hAnsi="Times New Roman"/>
          <w:sz w:val="24"/>
          <w:szCs w:val="24"/>
        </w:rPr>
      </w:pPr>
      <w:r w:rsidRPr="00BB3544">
        <w:rPr>
          <w:rFonts w:ascii="Times New Roman" w:hAnsi="Times New Roman"/>
          <w:color w:val="000000" w:themeColor="text1"/>
          <w:sz w:val="24"/>
          <w:szCs w:val="24"/>
        </w:rPr>
        <w:t>Ja, niže</w:t>
      </w:r>
      <w:r w:rsidR="006606D6">
        <w:rPr>
          <w:rFonts w:ascii="Times New Roman" w:hAnsi="Times New Roman"/>
          <w:color w:val="000000" w:themeColor="text1"/>
          <w:sz w:val="24"/>
          <w:szCs w:val="24"/>
        </w:rPr>
        <w:t xml:space="preserve"> </w:t>
      </w:r>
      <w:r w:rsidRPr="00BB3544">
        <w:rPr>
          <w:rFonts w:ascii="Times New Roman" w:hAnsi="Times New Roman"/>
          <w:color w:val="000000" w:themeColor="text1"/>
          <w:sz w:val="24"/>
          <w:szCs w:val="24"/>
        </w:rPr>
        <w:t xml:space="preserve">potpisani ________________________________ (ime i prezime), sa ličnom kartom broj: ____________  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kandidat u postupku javne nabavke </w:t>
      </w:r>
      <w:r w:rsidR="006606D6">
        <w:rPr>
          <w:rFonts w:ascii="Times New Roman" w:hAnsi="Times New Roman"/>
          <w:color w:val="000000" w:themeColor="text1"/>
          <w:sz w:val="24"/>
          <w:szCs w:val="24"/>
        </w:rPr>
        <w:t>radova na sanaciji klizišta u naselju Sadba u Goraždu  putem pregovaračkog postupka bez obj</w:t>
      </w:r>
      <w:r w:rsidR="006C6D9B">
        <w:rPr>
          <w:rFonts w:ascii="Times New Roman" w:hAnsi="Times New Roman"/>
          <w:color w:val="000000" w:themeColor="text1"/>
          <w:sz w:val="24"/>
          <w:szCs w:val="24"/>
        </w:rPr>
        <w:t>avljivanja obavještenja o nabavci</w:t>
      </w:r>
      <w:r w:rsidRPr="00BB3544">
        <w:rPr>
          <w:rFonts w:ascii="Times New Roman" w:hAnsi="Times New Roman"/>
          <w:color w:val="000000" w:themeColor="text1"/>
          <w:sz w:val="24"/>
          <w:szCs w:val="24"/>
        </w:rPr>
        <w:t xml:space="preserve">, a kojeg provodi ugovorni organ </w:t>
      </w:r>
      <w:r w:rsidR="006C6D9B">
        <w:rPr>
          <w:rFonts w:ascii="Times New Roman" w:hAnsi="Times New Roman"/>
          <w:color w:val="000000" w:themeColor="text1"/>
          <w:sz w:val="24"/>
          <w:szCs w:val="24"/>
        </w:rPr>
        <w:t>GRAD GORAŽDE</w:t>
      </w:r>
      <w:r w:rsidRPr="00BB3544">
        <w:rPr>
          <w:rFonts w:ascii="Times New Roman" w:hAnsi="Times New Roman"/>
          <w:sz w:val="24"/>
          <w:szCs w:val="24"/>
        </w:rPr>
        <w:t xml:space="preserve">, a u skladu sa članom 45. stavovi (1) i (4) Zakona o javnim nabavkama, pod </w:t>
      </w:r>
      <w:r w:rsidRPr="00BB3544">
        <w:rPr>
          <w:rFonts w:ascii="Times New Roman" w:hAnsi="Times New Roman"/>
          <w:b/>
          <w:sz w:val="24"/>
          <w:szCs w:val="24"/>
        </w:rPr>
        <w:t>punom materijalnom i krivičnom odgovornošću</w:t>
      </w:r>
    </w:p>
    <w:p w14:paraId="6A90F3E6" w14:textId="77777777" w:rsidR="00403BC4" w:rsidRPr="00BB3544" w:rsidRDefault="00403BC4" w:rsidP="00AC0741">
      <w:pPr>
        <w:pStyle w:val="NoSpacing"/>
        <w:jc w:val="center"/>
        <w:rPr>
          <w:rFonts w:ascii="Times New Roman" w:hAnsi="Times New Roman"/>
          <w:b/>
          <w:sz w:val="24"/>
          <w:szCs w:val="24"/>
        </w:rPr>
      </w:pPr>
      <w:r w:rsidRPr="00BB3544">
        <w:rPr>
          <w:rFonts w:ascii="Times New Roman" w:hAnsi="Times New Roman"/>
          <w:b/>
          <w:sz w:val="24"/>
          <w:szCs w:val="24"/>
        </w:rPr>
        <w:t>IZJAVLJUJEM</w:t>
      </w:r>
    </w:p>
    <w:p w14:paraId="7F0090B4"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Kandidat _______________________________________ u navedenom postupku javne nabavke, kojeg predstavljam, nije:</w:t>
      </w:r>
    </w:p>
    <w:p w14:paraId="787FFEFA"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a) Pravosnažnom sudskom presudom u krivičnom postupku osuđen za krivična djela organizovanog kriminala, korupcije, prevare ili pranja novca u skladu s važećim propisima u BiH ili zemlji u kojoj je registrovan;</w:t>
      </w:r>
    </w:p>
    <w:p w14:paraId="17D1F857"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 Pod stečajem ili je predmetom stečajnog postupka ili je pak predmetom postupka likvidacije;</w:t>
      </w:r>
    </w:p>
    <w:p w14:paraId="064E6E1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c) Propustio ispuniti obaveze u vezi s plaćanjem penzionog i invalidskog osiguranja u skladu sa važećim propisima u BiH ili zemlji u kojoj je registrovan;</w:t>
      </w:r>
    </w:p>
    <w:p w14:paraId="3F786CE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d) Propustio ispuniti obavezu u vezi s plaćanjem direktnih i indirektnih poreza u skladu s važećim propisima u BiH ili zemlji u kojoj je registrovan.</w:t>
      </w:r>
    </w:p>
    <w:p w14:paraId="542D9B42"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U navedenom smislu sam upoznat sa obavezom kandidata da u slučaju dodjele ugovora dostavi dokumente iz člana 45. stav (2) tačke a) do d) Zakona o javnim nabavkama, na zahtjev ugovornog organa i u roku kojeg odredi ugovorni organ, shodno članu 72. stav (3) tačka a) Zakona o javnim nabavkama.</w:t>
      </w:r>
    </w:p>
    <w:p w14:paraId="3A6FC2F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kandidata (pravno lice) i od 200,00 KM do 2.000,00 KM za odgovorno lice kandidata.</w:t>
      </w:r>
    </w:p>
    <w:p w14:paraId="7E059E68"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14:paraId="2CE442BE" w14:textId="77777777" w:rsidR="00403BC4" w:rsidRPr="00BB3544" w:rsidRDefault="00403BC4" w:rsidP="00BB3544">
      <w:pPr>
        <w:pStyle w:val="NoSpacing"/>
        <w:jc w:val="both"/>
        <w:rPr>
          <w:rFonts w:ascii="Times New Roman" w:hAnsi="Times New Roman"/>
          <w:sz w:val="24"/>
          <w:szCs w:val="24"/>
        </w:rPr>
      </w:pPr>
    </w:p>
    <w:p w14:paraId="1C9F33D9" w14:textId="13C2A361"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Izjavu dao:____________________</w:t>
      </w:r>
    </w:p>
    <w:p w14:paraId="4298478C" w14:textId="60300BC9"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Mjesto i datum davanja izjave:____________________</w:t>
      </w:r>
    </w:p>
    <w:p w14:paraId="66FDA89D"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Potpis i pečat nadležnog organa:</w:t>
      </w:r>
    </w:p>
    <w:p w14:paraId="2C3A7850" w14:textId="120EEF72" w:rsidR="00AD455E"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____________________                                M.P.</w:t>
      </w:r>
      <w:r w:rsidR="00AD455E" w:rsidRPr="00BB3544">
        <w:rPr>
          <w:rFonts w:ascii="Times New Roman" w:hAnsi="Times New Roman"/>
          <w:sz w:val="24"/>
          <w:szCs w:val="24"/>
        </w:rPr>
        <w:br w:type="page"/>
      </w:r>
    </w:p>
    <w:p w14:paraId="77963785" w14:textId="2577D286" w:rsidR="00403BC4" w:rsidRPr="00BB3544" w:rsidRDefault="00403BC4" w:rsidP="00AC0741">
      <w:pPr>
        <w:pStyle w:val="NoSpacing"/>
        <w:jc w:val="right"/>
        <w:rPr>
          <w:rFonts w:ascii="Times New Roman" w:hAnsi="Times New Roman"/>
          <w:sz w:val="24"/>
          <w:szCs w:val="24"/>
        </w:rPr>
      </w:pPr>
      <w:bookmarkStart w:id="39" w:name="_Toc91082586"/>
      <w:r w:rsidRPr="00BB3544">
        <w:rPr>
          <w:rFonts w:ascii="Times New Roman" w:hAnsi="Times New Roman"/>
          <w:sz w:val="24"/>
          <w:szCs w:val="24"/>
        </w:rPr>
        <w:lastRenderedPageBreak/>
        <w:t>ANEKS 1.</w:t>
      </w:r>
      <w:r w:rsidR="0029764E">
        <w:rPr>
          <w:rFonts w:ascii="Times New Roman" w:hAnsi="Times New Roman"/>
          <w:sz w:val="24"/>
          <w:szCs w:val="24"/>
        </w:rPr>
        <w:t>3</w:t>
      </w:r>
      <w:r w:rsidRPr="00BB3544">
        <w:rPr>
          <w:rFonts w:ascii="Times New Roman" w:hAnsi="Times New Roman"/>
          <w:sz w:val="24"/>
          <w:szCs w:val="24"/>
        </w:rPr>
        <w:t>.</w:t>
      </w:r>
      <w:bookmarkEnd w:id="39"/>
    </w:p>
    <w:p w14:paraId="67A7CA45" w14:textId="45DD68A5" w:rsidR="00403BC4" w:rsidRPr="00BB3544" w:rsidRDefault="00403BC4" w:rsidP="00AC0741">
      <w:pPr>
        <w:pStyle w:val="NoSpacing"/>
        <w:jc w:val="center"/>
        <w:rPr>
          <w:rFonts w:ascii="Times New Roman" w:hAnsi="Times New Roman"/>
          <w:sz w:val="24"/>
          <w:szCs w:val="24"/>
        </w:rPr>
      </w:pPr>
      <w:bookmarkStart w:id="40" w:name="_Toc91082587"/>
      <w:r w:rsidRPr="00BB3544">
        <w:rPr>
          <w:rFonts w:ascii="Times New Roman" w:hAnsi="Times New Roman"/>
          <w:sz w:val="24"/>
          <w:szCs w:val="24"/>
        </w:rPr>
        <w:t>PISMENA IZJAVA</w:t>
      </w:r>
      <w:r w:rsidR="00AD455E" w:rsidRPr="00BB3544">
        <w:rPr>
          <w:rFonts w:ascii="Times New Roman" w:hAnsi="Times New Roman"/>
          <w:sz w:val="24"/>
          <w:szCs w:val="24"/>
        </w:rPr>
        <w:t xml:space="preserve"> </w:t>
      </w:r>
      <w:r w:rsidRPr="00BB3544">
        <w:rPr>
          <w:rFonts w:ascii="Times New Roman" w:hAnsi="Times New Roman"/>
          <w:sz w:val="24"/>
          <w:szCs w:val="24"/>
        </w:rPr>
        <w:t>IZ ČLANA 52. ZAKONA O JAVNIM NABAVKAMA</w:t>
      </w:r>
      <w:bookmarkEnd w:id="40"/>
    </w:p>
    <w:p w14:paraId="2B079E72" w14:textId="77777777" w:rsidR="00403BC4" w:rsidRPr="00BB3544" w:rsidRDefault="00403BC4" w:rsidP="00AC0741">
      <w:pPr>
        <w:pStyle w:val="NoSpacing"/>
        <w:jc w:val="center"/>
        <w:rPr>
          <w:rFonts w:ascii="Times New Roman" w:hAnsi="Times New Roman"/>
          <w:b/>
          <w:sz w:val="24"/>
          <w:szCs w:val="24"/>
        </w:rPr>
      </w:pPr>
    </w:p>
    <w:p w14:paraId="0938995C" w14:textId="440D0C76" w:rsidR="00403BC4" w:rsidRDefault="00403BC4" w:rsidP="00BB3544">
      <w:pPr>
        <w:pStyle w:val="NoSpacing"/>
        <w:jc w:val="both"/>
        <w:rPr>
          <w:rFonts w:ascii="Times New Roman" w:hAnsi="Times New Roman"/>
          <w:b/>
          <w:sz w:val="24"/>
          <w:szCs w:val="24"/>
        </w:rPr>
      </w:pPr>
      <w:r w:rsidRPr="00BB3544">
        <w:rPr>
          <w:rFonts w:ascii="Times New Roman" w:hAnsi="Times New Roman"/>
          <w:sz w:val="24"/>
          <w:szCs w:val="24"/>
        </w:rPr>
        <w:t>Ja, niže</w:t>
      </w:r>
      <w:r w:rsidR="00AC0741">
        <w:rPr>
          <w:rFonts w:ascii="Times New Roman" w:hAnsi="Times New Roman"/>
          <w:sz w:val="24"/>
          <w:szCs w:val="24"/>
        </w:rPr>
        <w:t xml:space="preserve"> </w:t>
      </w:r>
      <w:r w:rsidRPr="00BB3544">
        <w:rPr>
          <w:rFonts w:ascii="Times New Roman" w:hAnsi="Times New Roman"/>
          <w:sz w:val="24"/>
          <w:szCs w:val="24"/>
        </w:rPr>
        <w:t xml:space="preserve">potpisani ________________________________ (ime i prezime), sa ličnom kartom broj: ____________  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kandidat u postupku javne nabavke </w:t>
      </w:r>
      <w:r w:rsidR="00AC0741">
        <w:rPr>
          <w:rFonts w:ascii="Times New Roman" w:hAnsi="Times New Roman"/>
          <w:color w:val="000000" w:themeColor="text1"/>
          <w:sz w:val="24"/>
          <w:szCs w:val="24"/>
        </w:rPr>
        <w:t>radova na sanaciji klizišta u naselju Sadba u Goraždu  putem pregovaračkog postupka bez objavljivanja obavještenja o nabavci</w:t>
      </w:r>
      <w:r w:rsidR="00AC0741" w:rsidRPr="00BB3544">
        <w:rPr>
          <w:rFonts w:ascii="Times New Roman" w:hAnsi="Times New Roman"/>
          <w:color w:val="000000" w:themeColor="text1"/>
          <w:sz w:val="24"/>
          <w:szCs w:val="24"/>
        </w:rPr>
        <w:t xml:space="preserve">, a kojeg provodi ugovorni organ </w:t>
      </w:r>
      <w:r w:rsidR="00AC0741">
        <w:rPr>
          <w:rFonts w:ascii="Times New Roman" w:hAnsi="Times New Roman"/>
          <w:color w:val="000000" w:themeColor="text1"/>
          <w:sz w:val="24"/>
          <w:szCs w:val="24"/>
        </w:rPr>
        <w:t>GRAD GORAŽDE</w:t>
      </w:r>
      <w:r w:rsidRPr="00BB3544">
        <w:rPr>
          <w:rFonts w:ascii="Times New Roman" w:hAnsi="Times New Roman"/>
          <w:sz w:val="24"/>
          <w:szCs w:val="24"/>
        </w:rPr>
        <w:t xml:space="preserve">, a u skladu sa članom 52. stav (2) Zakona o javnim nabavkama, pod </w:t>
      </w:r>
      <w:r w:rsidRPr="00BB3544">
        <w:rPr>
          <w:rFonts w:ascii="Times New Roman" w:hAnsi="Times New Roman"/>
          <w:b/>
          <w:sz w:val="24"/>
          <w:szCs w:val="24"/>
        </w:rPr>
        <w:t>punom materijalnom i krivičnom odgovornošću</w:t>
      </w:r>
    </w:p>
    <w:p w14:paraId="43A3EB3A" w14:textId="77777777" w:rsidR="00AC0741" w:rsidRPr="00BB3544" w:rsidRDefault="00AC0741" w:rsidP="00BB3544">
      <w:pPr>
        <w:pStyle w:val="NoSpacing"/>
        <w:jc w:val="both"/>
        <w:rPr>
          <w:rFonts w:ascii="Times New Roman" w:hAnsi="Times New Roman"/>
          <w:sz w:val="24"/>
          <w:szCs w:val="24"/>
        </w:rPr>
      </w:pPr>
    </w:p>
    <w:p w14:paraId="7B52D897" w14:textId="77777777" w:rsidR="00403BC4" w:rsidRPr="00BB3544" w:rsidRDefault="00403BC4" w:rsidP="00AC0741">
      <w:pPr>
        <w:pStyle w:val="NoSpacing"/>
        <w:jc w:val="center"/>
        <w:rPr>
          <w:rFonts w:ascii="Times New Roman" w:hAnsi="Times New Roman"/>
          <w:b/>
          <w:sz w:val="24"/>
          <w:szCs w:val="24"/>
        </w:rPr>
      </w:pPr>
      <w:r w:rsidRPr="00BB3544">
        <w:rPr>
          <w:rFonts w:ascii="Times New Roman" w:hAnsi="Times New Roman"/>
          <w:b/>
          <w:sz w:val="24"/>
          <w:szCs w:val="24"/>
        </w:rPr>
        <w:t>IZJAVLJUJEM</w:t>
      </w:r>
    </w:p>
    <w:p w14:paraId="59D72ECF"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1. Nisam ponudio mito ni jednom licu uključenom u proces javne nabavke, u bilo kojoj fazi procesa javne nabavke.</w:t>
      </w:r>
    </w:p>
    <w:p w14:paraId="36FE66ED"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14:paraId="3FF086A4"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14:paraId="441B4708"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4. Nisam bio uključen u bilo kakve aktivnosti koje za cilj imaju korupciju u javnim nabavkama.</w:t>
      </w:r>
    </w:p>
    <w:p w14:paraId="17E4EE7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5. Nisam sudjelovao u bilo kakvoj radnji koja je za cilj imala korupciju u toku postupka javne nabavke.</w:t>
      </w:r>
    </w:p>
    <w:p w14:paraId="449CEDEC" w14:textId="77777777" w:rsidR="00403BC4" w:rsidRPr="00BB3544" w:rsidRDefault="00403BC4" w:rsidP="00BB3544">
      <w:pPr>
        <w:pStyle w:val="NoSpacing"/>
        <w:jc w:val="both"/>
        <w:rPr>
          <w:rFonts w:ascii="Times New Roman" w:hAnsi="Times New Roman"/>
          <w:sz w:val="24"/>
          <w:szCs w:val="24"/>
        </w:rPr>
      </w:pPr>
    </w:p>
    <w:p w14:paraId="53605465"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Davanjem ove izjave, svjestan sam krivične odgovornosti predviđene za krivična djela primanja i davanja mita i krivična djela protiv službene i druge odgovornosti i dužnosti utvrđene u Krivičnim zakonima Bosne i Hercegovine.</w:t>
      </w:r>
    </w:p>
    <w:p w14:paraId="3192827B" w14:textId="77777777" w:rsidR="00403BC4" w:rsidRPr="00BB3544" w:rsidRDefault="00403BC4" w:rsidP="00BB3544">
      <w:pPr>
        <w:pStyle w:val="NoSpacing"/>
        <w:jc w:val="both"/>
        <w:rPr>
          <w:rFonts w:ascii="Times New Roman" w:hAnsi="Times New Roman"/>
          <w:sz w:val="24"/>
          <w:szCs w:val="24"/>
        </w:rPr>
      </w:pPr>
    </w:p>
    <w:p w14:paraId="5CA46FB7" w14:textId="77777777" w:rsidR="00403BC4" w:rsidRPr="00BB3544" w:rsidRDefault="00403BC4" w:rsidP="00BB3544">
      <w:pPr>
        <w:pStyle w:val="NoSpacing"/>
        <w:jc w:val="both"/>
        <w:rPr>
          <w:rFonts w:ascii="Times New Roman" w:hAnsi="Times New Roman"/>
          <w:sz w:val="24"/>
          <w:szCs w:val="24"/>
        </w:rPr>
      </w:pPr>
    </w:p>
    <w:p w14:paraId="2B5EA0D0" w14:textId="77777777" w:rsidR="00403BC4" w:rsidRPr="00BB3544" w:rsidRDefault="00403BC4" w:rsidP="00BB3544">
      <w:pPr>
        <w:pStyle w:val="NoSpacing"/>
        <w:jc w:val="both"/>
        <w:rPr>
          <w:rFonts w:ascii="Times New Roman" w:hAnsi="Times New Roman"/>
          <w:sz w:val="24"/>
          <w:szCs w:val="24"/>
        </w:rPr>
      </w:pPr>
    </w:p>
    <w:p w14:paraId="684C2387"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Izjavu dao:</w:t>
      </w:r>
    </w:p>
    <w:p w14:paraId="4BFBD55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____________________</w:t>
      </w:r>
    </w:p>
    <w:p w14:paraId="17339E7B"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Mjesto i datum davanja izjave:</w:t>
      </w:r>
    </w:p>
    <w:p w14:paraId="3253998B"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____________________</w:t>
      </w:r>
    </w:p>
    <w:p w14:paraId="4C364090"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Potpis i pečat nadležnog organa:</w:t>
      </w:r>
    </w:p>
    <w:p w14:paraId="5857B0B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____________________                                   M.P.</w:t>
      </w:r>
    </w:p>
    <w:p w14:paraId="37229B72" w14:textId="77777777" w:rsidR="00403BC4" w:rsidRPr="00BB3544" w:rsidRDefault="00403BC4" w:rsidP="00BB3544">
      <w:pPr>
        <w:pStyle w:val="NoSpacing"/>
        <w:jc w:val="both"/>
        <w:rPr>
          <w:rFonts w:ascii="Times New Roman" w:hAnsi="Times New Roman"/>
          <w:sz w:val="24"/>
          <w:szCs w:val="24"/>
        </w:rPr>
      </w:pPr>
    </w:p>
    <w:p w14:paraId="45B224C7" w14:textId="683DC603" w:rsidR="00AD455E" w:rsidRPr="00BB3544" w:rsidRDefault="00AD455E" w:rsidP="00BB3544">
      <w:pPr>
        <w:pStyle w:val="NoSpacing"/>
        <w:jc w:val="both"/>
        <w:rPr>
          <w:rFonts w:ascii="Times New Roman" w:hAnsi="Times New Roman"/>
          <w:bCs/>
          <w:sz w:val="24"/>
          <w:szCs w:val="24"/>
        </w:rPr>
      </w:pPr>
      <w:r w:rsidRPr="00BB3544">
        <w:rPr>
          <w:rFonts w:ascii="Times New Roman" w:hAnsi="Times New Roman"/>
          <w:bCs/>
          <w:sz w:val="24"/>
          <w:szCs w:val="24"/>
        </w:rPr>
        <w:br w:type="page"/>
      </w:r>
    </w:p>
    <w:p w14:paraId="41782A15" w14:textId="6C0E07B2" w:rsidR="00403BC4" w:rsidRDefault="00403BC4" w:rsidP="00AC0741">
      <w:pPr>
        <w:pStyle w:val="NoSpacing"/>
        <w:jc w:val="right"/>
        <w:rPr>
          <w:rFonts w:ascii="Times New Roman" w:hAnsi="Times New Roman"/>
          <w:sz w:val="24"/>
          <w:szCs w:val="24"/>
        </w:rPr>
      </w:pPr>
      <w:bookmarkStart w:id="41" w:name="_Toc91082588"/>
      <w:r w:rsidRPr="00BB3544">
        <w:rPr>
          <w:rFonts w:ascii="Times New Roman" w:hAnsi="Times New Roman"/>
          <w:sz w:val="24"/>
          <w:szCs w:val="24"/>
        </w:rPr>
        <w:lastRenderedPageBreak/>
        <w:t>ANEKS 2.1.</w:t>
      </w:r>
      <w:bookmarkEnd w:id="41"/>
    </w:p>
    <w:p w14:paraId="714A3637" w14:textId="77777777" w:rsidR="004153C6" w:rsidRPr="00BB3544" w:rsidRDefault="004153C6" w:rsidP="00AC0741">
      <w:pPr>
        <w:pStyle w:val="NoSpacing"/>
        <w:jc w:val="right"/>
        <w:rPr>
          <w:rFonts w:ascii="Times New Roman" w:hAnsi="Times New Roman"/>
          <w:sz w:val="24"/>
          <w:szCs w:val="24"/>
        </w:rPr>
      </w:pPr>
    </w:p>
    <w:p w14:paraId="4F4DC082" w14:textId="776932F3" w:rsidR="00403BC4" w:rsidRPr="00AC0741" w:rsidRDefault="00403BC4" w:rsidP="00AC0741">
      <w:pPr>
        <w:pStyle w:val="NoSpacing"/>
        <w:jc w:val="center"/>
        <w:rPr>
          <w:rFonts w:ascii="Times New Roman" w:hAnsi="Times New Roman"/>
          <w:b/>
          <w:sz w:val="24"/>
          <w:szCs w:val="24"/>
        </w:rPr>
      </w:pPr>
      <w:bookmarkStart w:id="42" w:name="_Toc91082589"/>
      <w:r w:rsidRPr="00AC0741">
        <w:rPr>
          <w:rFonts w:ascii="Times New Roman" w:hAnsi="Times New Roman"/>
          <w:b/>
          <w:sz w:val="24"/>
          <w:szCs w:val="24"/>
        </w:rPr>
        <w:t>OBRAZAC ZA DOSTAVLJANJE POČETNE PONUDE I NA PREGOVARANJE</w:t>
      </w:r>
      <w:bookmarkEnd w:id="42"/>
    </w:p>
    <w:p w14:paraId="0D85CD0C" w14:textId="77777777" w:rsidR="00403BC4" w:rsidRPr="00AC0741" w:rsidRDefault="00403BC4" w:rsidP="00AC0741">
      <w:pPr>
        <w:pStyle w:val="NoSpacing"/>
        <w:jc w:val="center"/>
        <w:rPr>
          <w:rFonts w:ascii="Times New Roman" w:hAnsi="Times New Roman"/>
          <w:b/>
          <w:bCs/>
          <w:sz w:val="24"/>
          <w:szCs w:val="24"/>
        </w:rPr>
      </w:pPr>
    </w:p>
    <w:p w14:paraId="6117EECB" w14:textId="218C274B"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Broj nabavke: </w:t>
      </w:r>
      <w:r w:rsidR="00A84DCF">
        <w:rPr>
          <w:rFonts w:ascii="Times New Roman" w:hAnsi="Times New Roman"/>
          <w:bCs/>
          <w:sz w:val="24"/>
          <w:szCs w:val="24"/>
        </w:rPr>
        <w:t>02-04-3-</w:t>
      </w:r>
      <w:r w:rsidR="00ED5554">
        <w:rPr>
          <w:rFonts w:ascii="Times New Roman" w:hAnsi="Times New Roman"/>
          <w:bCs/>
          <w:sz w:val="24"/>
          <w:szCs w:val="24"/>
        </w:rPr>
        <w:t>4076</w:t>
      </w:r>
      <w:r w:rsidR="00A84DCF">
        <w:rPr>
          <w:rFonts w:ascii="Times New Roman" w:hAnsi="Times New Roman"/>
          <w:bCs/>
          <w:sz w:val="24"/>
          <w:szCs w:val="24"/>
        </w:rPr>
        <w:t>/23</w:t>
      </w:r>
    </w:p>
    <w:p w14:paraId="6E30CCBE"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bCs/>
          <w:sz w:val="24"/>
          <w:szCs w:val="24"/>
        </w:rPr>
        <w:t>Broj obavještenja sa Portala javnih nabavki: ____________________</w:t>
      </w:r>
    </w:p>
    <w:p w14:paraId="5C7C4CAF" w14:textId="77777777" w:rsidR="00403BC4" w:rsidRPr="00BB3544" w:rsidRDefault="00403BC4" w:rsidP="00BB3544">
      <w:pPr>
        <w:pStyle w:val="NoSpacing"/>
        <w:jc w:val="both"/>
        <w:rPr>
          <w:rFonts w:ascii="Times New Roman" w:hAnsi="Times New Roman"/>
          <w:bCs/>
          <w:iCs/>
          <w:sz w:val="24"/>
          <w:szCs w:val="24"/>
        </w:rPr>
      </w:pPr>
    </w:p>
    <w:p w14:paraId="2796B3D6" w14:textId="1B66A4BD"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UGOVORNI ORGAN</w:t>
      </w:r>
      <w:r w:rsidR="00A84DCF">
        <w:rPr>
          <w:rFonts w:ascii="Times New Roman" w:hAnsi="Times New Roman"/>
          <w:b/>
          <w:bCs/>
          <w:sz w:val="24"/>
          <w:szCs w:val="24"/>
        </w:rPr>
        <w:t xml:space="preserve">: </w:t>
      </w:r>
      <w:r w:rsidR="00A84DCF">
        <w:rPr>
          <w:rFonts w:ascii="Times New Roman" w:hAnsi="Times New Roman"/>
          <w:bCs/>
          <w:sz w:val="24"/>
          <w:szCs w:val="24"/>
        </w:rPr>
        <w:t>GRAD GORAŽDE</w:t>
      </w:r>
    </w:p>
    <w:p w14:paraId="5B7DDF8C" w14:textId="0790E8E9"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Adresa i sjedište ugovornog organa: </w:t>
      </w:r>
      <w:r w:rsidR="00173DE4">
        <w:rPr>
          <w:rFonts w:ascii="Times New Roman" w:hAnsi="Times New Roman"/>
          <w:bCs/>
          <w:sz w:val="24"/>
          <w:szCs w:val="24"/>
        </w:rPr>
        <w:t>Ul. Maršala Tita br. 2, 73000 Goražde</w:t>
      </w:r>
    </w:p>
    <w:p w14:paraId="06F5F0A7"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14:paraId="004B9D9F" w14:textId="77777777" w:rsidR="00403BC4" w:rsidRPr="00BB3544" w:rsidRDefault="00403BC4" w:rsidP="00BB3544">
      <w:pPr>
        <w:pStyle w:val="NoSpacing"/>
        <w:jc w:val="both"/>
        <w:rPr>
          <w:rFonts w:ascii="Times New Roman" w:hAnsi="Times New Roman"/>
          <w:b/>
          <w:bCs/>
          <w:iCs/>
          <w:sz w:val="24"/>
          <w:szCs w:val="24"/>
        </w:rPr>
      </w:pPr>
      <w:r w:rsidRPr="00BB3544">
        <w:rPr>
          <w:rFonts w:ascii="Times New Roman" w:hAnsi="Times New Roman"/>
          <w:b/>
          <w:bCs/>
          <w:iCs/>
          <w:sz w:val="24"/>
          <w:szCs w:val="24"/>
        </w:rPr>
        <w:t xml:space="preserve">PONUĐAČ </w:t>
      </w:r>
      <w:r w:rsidRPr="00BB3544">
        <w:rPr>
          <w:rFonts w:ascii="Times New Roman" w:hAnsi="Times New Roman"/>
          <w:bCs/>
          <w:iCs/>
          <w:sz w:val="24"/>
          <w:szCs w:val="24"/>
        </w:rPr>
        <w:t>______________________________________________(</w:t>
      </w:r>
      <w:r w:rsidRPr="00BB3544">
        <w:rPr>
          <w:rFonts w:ascii="Times New Roman" w:hAnsi="Times New Roman"/>
          <w:bCs/>
          <w:i/>
          <w:iCs/>
          <w:sz w:val="24"/>
          <w:szCs w:val="24"/>
        </w:rPr>
        <w:t>upisuje se naziv ponuđača</w:t>
      </w:r>
      <w:r w:rsidRPr="00BB3544">
        <w:rPr>
          <w:rFonts w:ascii="Times New Roman" w:hAnsi="Times New Roman"/>
          <w:bCs/>
          <w:iCs/>
          <w:sz w:val="24"/>
          <w:szCs w:val="24"/>
        </w:rPr>
        <w:t>)</w:t>
      </w:r>
    </w:p>
    <w:p w14:paraId="6FEA92B5"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  u smislu postupka javne nabavke.</w:t>
      </w:r>
    </w:p>
    <w:p w14:paraId="73B9D285" w14:textId="77777777" w:rsidR="00403BC4" w:rsidRPr="00BB3544" w:rsidRDefault="00403BC4" w:rsidP="00BB3544">
      <w:pPr>
        <w:pStyle w:val="NoSpacing"/>
        <w:jc w:val="both"/>
        <w:rPr>
          <w:rFonts w:ascii="Times New Roman" w:hAnsi="Times New Roman"/>
          <w:bCs/>
          <w:i/>
          <w:sz w:val="24"/>
          <w:szCs w:val="24"/>
        </w:rPr>
      </w:pPr>
    </w:p>
    <w:tbl>
      <w:tblPr>
        <w:tblW w:w="0" w:type="auto"/>
        <w:tblInd w:w="108" w:type="dxa"/>
        <w:tblCellMar>
          <w:left w:w="10" w:type="dxa"/>
          <w:right w:w="10" w:type="dxa"/>
        </w:tblCellMar>
        <w:tblLook w:val="0000" w:firstRow="0" w:lastRow="0" w:firstColumn="0" w:lastColumn="0" w:noHBand="0" w:noVBand="0"/>
      </w:tblPr>
      <w:tblGrid>
        <w:gridCol w:w="3573"/>
        <w:gridCol w:w="4615"/>
      </w:tblGrid>
      <w:tr w:rsidR="00403BC4" w:rsidRPr="00BB3544" w14:paraId="7E94FAB4"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E339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Naziv i sjedište ponuđača </w:t>
            </w:r>
          </w:p>
          <w:p w14:paraId="139D609A"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(ovlašteni predstavnik grupe ponuđača) </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FB164" w14:textId="77777777" w:rsidR="00403BC4" w:rsidRPr="00BB3544" w:rsidRDefault="00403BC4" w:rsidP="00BB3544">
            <w:pPr>
              <w:pStyle w:val="NoSpacing"/>
              <w:jc w:val="both"/>
              <w:rPr>
                <w:rFonts w:ascii="Times New Roman" w:hAnsi="Times New Roman"/>
                <w:sz w:val="24"/>
                <w:szCs w:val="24"/>
              </w:rPr>
            </w:pPr>
          </w:p>
        </w:tc>
      </w:tr>
      <w:tr w:rsidR="00403BC4" w:rsidRPr="00BB3544" w14:paraId="5D62DA53"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2C021"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Naziv, adresa i JIB za svakog člana grupe ponuđača</w:t>
            </w:r>
          </w:p>
          <w:p w14:paraId="4B718BD4"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(ukoliko se radi o grupi ponuđača)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E15B0" w14:textId="77777777" w:rsidR="00403BC4" w:rsidRPr="00BB3544" w:rsidRDefault="00403BC4" w:rsidP="00BB3544">
            <w:pPr>
              <w:pStyle w:val="NoSpacing"/>
              <w:jc w:val="both"/>
              <w:rPr>
                <w:rFonts w:ascii="Times New Roman" w:hAnsi="Times New Roman"/>
                <w:sz w:val="24"/>
                <w:szCs w:val="24"/>
              </w:rPr>
            </w:pPr>
          </w:p>
        </w:tc>
      </w:tr>
      <w:tr w:rsidR="00403BC4" w:rsidRPr="00BB3544" w14:paraId="60A9EFF2"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9C2C7"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Adresa </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21844" w14:textId="77777777" w:rsidR="00403BC4" w:rsidRPr="00BB3544" w:rsidRDefault="00403BC4" w:rsidP="00BB3544">
            <w:pPr>
              <w:pStyle w:val="NoSpacing"/>
              <w:jc w:val="both"/>
              <w:rPr>
                <w:rFonts w:ascii="Times New Roman" w:hAnsi="Times New Roman"/>
                <w:sz w:val="24"/>
                <w:szCs w:val="24"/>
              </w:rPr>
            </w:pPr>
          </w:p>
        </w:tc>
      </w:tr>
      <w:tr w:rsidR="00403BC4" w:rsidRPr="00BB3544" w14:paraId="2B1C3112"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25749F"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IDB/JIB</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7E514" w14:textId="77777777" w:rsidR="00403BC4" w:rsidRPr="00BB3544" w:rsidRDefault="00403BC4" w:rsidP="00BB3544">
            <w:pPr>
              <w:pStyle w:val="NoSpacing"/>
              <w:jc w:val="both"/>
              <w:rPr>
                <w:rFonts w:ascii="Times New Roman" w:hAnsi="Times New Roman"/>
                <w:sz w:val="24"/>
                <w:szCs w:val="24"/>
              </w:rPr>
            </w:pPr>
          </w:p>
        </w:tc>
      </w:tr>
      <w:tr w:rsidR="00403BC4" w:rsidRPr="00BB3544" w14:paraId="6D30F3A3"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D621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žiro računa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8D99B" w14:textId="77777777" w:rsidR="00403BC4" w:rsidRPr="00BB3544" w:rsidRDefault="00403BC4" w:rsidP="00BB3544">
            <w:pPr>
              <w:pStyle w:val="NoSpacing"/>
              <w:jc w:val="both"/>
              <w:rPr>
                <w:rFonts w:ascii="Times New Roman" w:hAnsi="Times New Roman"/>
                <w:sz w:val="24"/>
                <w:szCs w:val="24"/>
              </w:rPr>
            </w:pPr>
          </w:p>
        </w:tc>
      </w:tr>
      <w:tr w:rsidR="00403BC4" w:rsidRPr="00BB3544" w14:paraId="37538C2A"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8928E"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Da li je ponuđač u sistemu PDV-a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B1578" w14:textId="77777777" w:rsidR="00403BC4" w:rsidRPr="00BB3544" w:rsidRDefault="00403BC4" w:rsidP="00BB3544">
            <w:pPr>
              <w:pStyle w:val="NoSpacing"/>
              <w:jc w:val="both"/>
              <w:rPr>
                <w:rFonts w:ascii="Times New Roman" w:hAnsi="Times New Roman"/>
                <w:sz w:val="24"/>
                <w:szCs w:val="24"/>
              </w:rPr>
            </w:pPr>
          </w:p>
        </w:tc>
      </w:tr>
      <w:tr w:rsidR="00403BC4" w:rsidRPr="00BB3544" w14:paraId="52FEF188"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45130"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Adresa za dostavu pošte</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B8877" w14:textId="77777777" w:rsidR="00403BC4" w:rsidRPr="00BB3544" w:rsidRDefault="00403BC4" w:rsidP="00BB3544">
            <w:pPr>
              <w:pStyle w:val="NoSpacing"/>
              <w:jc w:val="both"/>
              <w:rPr>
                <w:rFonts w:ascii="Times New Roman" w:hAnsi="Times New Roman"/>
                <w:sz w:val="24"/>
                <w:szCs w:val="24"/>
              </w:rPr>
            </w:pPr>
          </w:p>
        </w:tc>
      </w:tr>
      <w:tr w:rsidR="00403BC4" w:rsidRPr="00BB3544" w14:paraId="2758E687"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6B8CA"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E – mail</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BC95E" w14:textId="77777777" w:rsidR="00403BC4" w:rsidRPr="00BB3544" w:rsidRDefault="00403BC4" w:rsidP="00BB3544">
            <w:pPr>
              <w:pStyle w:val="NoSpacing"/>
              <w:jc w:val="both"/>
              <w:rPr>
                <w:rFonts w:ascii="Times New Roman" w:hAnsi="Times New Roman"/>
                <w:sz w:val="24"/>
                <w:szCs w:val="24"/>
              </w:rPr>
            </w:pPr>
          </w:p>
        </w:tc>
      </w:tr>
      <w:tr w:rsidR="00403BC4" w:rsidRPr="00BB3544" w14:paraId="6163BE1B"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8DB9E"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Kontakt osoba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E3568" w14:textId="77777777" w:rsidR="00403BC4" w:rsidRPr="00BB3544" w:rsidRDefault="00403BC4" w:rsidP="00BB3544">
            <w:pPr>
              <w:pStyle w:val="NoSpacing"/>
              <w:jc w:val="both"/>
              <w:rPr>
                <w:rFonts w:ascii="Times New Roman" w:hAnsi="Times New Roman"/>
                <w:sz w:val="24"/>
                <w:szCs w:val="24"/>
              </w:rPr>
            </w:pPr>
          </w:p>
        </w:tc>
      </w:tr>
      <w:tr w:rsidR="00403BC4" w:rsidRPr="00BB3544" w14:paraId="333EE7ED"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31108"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telefona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14B33" w14:textId="77777777" w:rsidR="00403BC4" w:rsidRPr="00BB3544" w:rsidRDefault="00403BC4" w:rsidP="00BB3544">
            <w:pPr>
              <w:pStyle w:val="NoSpacing"/>
              <w:jc w:val="both"/>
              <w:rPr>
                <w:rFonts w:ascii="Times New Roman" w:hAnsi="Times New Roman"/>
                <w:sz w:val="24"/>
                <w:szCs w:val="24"/>
              </w:rPr>
            </w:pPr>
          </w:p>
        </w:tc>
      </w:tr>
      <w:tr w:rsidR="00403BC4" w:rsidRPr="00BB3544" w14:paraId="17A7E43C" w14:textId="77777777" w:rsidTr="004153C6">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57372"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faksa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ABB80" w14:textId="77777777" w:rsidR="00403BC4" w:rsidRPr="00BB3544" w:rsidRDefault="00403BC4" w:rsidP="00BB3544">
            <w:pPr>
              <w:pStyle w:val="NoSpacing"/>
              <w:jc w:val="both"/>
              <w:rPr>
                <w:rFonts w:ascii="Times New Roman" w:hAnsi="Times New Roman"/>
                <w:sz w:val="24"/>
                <w:szCs w:val="24"/>
              </w:rPr>
            </w:pPr>
          </w:p>
        </w:tc>
      </w:tr>
    </w:tbl>
    <w:p w14:paraId="1EEB9742" w14:textId="3C3D09AB" w:rsidR="00AD455E" w:rsidRPr="00BB3544" w:rsidRDefault="00AD455E" w:rsidP="00BB3544">
      <w:pPr>
        <w:pStyle w:val="NoSpacing"/>
        <w:jc w:val="both"/>
        <w:rPr>
          <w:rFonts w:ascii="Times New Roman" w:hAnsi="Times New Roman"/>
          <w:sz w:val="24"/>
          <w:szCs w:val="24"/>
        </w:rPr>
      </w:pPr>
      <w:r w:rsidRPr="00BB3544">
        <w:rPr>
          <w:rFonts w:ascii="Times New Roman" w:hAnsi="Times New Roman"/>
          <w:sz w:val="24"/>
          <w:szCs w:val="24"/>
        </w:rPr>
        <w:br w:type="page"/>
      </w:r>
    </w:p>
    <w:p w14:paraId="0671D806" w14:textId="77777777" w:rsidR="00403BC4" w:rsidRPr="00BB3544" w:rsidRDefault="00403BC4" w:rsidP="00BB3544">
      <w:pPr>
        <w:pStyle w:val="NoSpacing"/>
        <w:jc w:val="both"/>
        <w:rPr>
          <w:rFonts w:ascii="Times New Roman" w:hAnsi="Times New Roman"/>
          <w:b/>
          <w:bCs/>
          <w:sz w:val="24"/>
          <w:szCs w:val="24"/>
        </w:rPr>
      </w:pPr>
      <w:r w:rsidRPr="00BB3544">
        <w:rPr>
          <w:rFonts w:ascii="Times New Roman" w:hAnsi="Times New Roman"/>
          <w:b/>
          <w:bCs/>
          <w:sz w:val="24"/>
          <w:szCs w:val="24"/>
        </w:rPr>
        <w:lastRenderedPageBreak/>
        <w:t>IZJAVA PONUĐAČA</w:t>
      </w:r>
    </w:p>
    <w:p w14:paraId="6E8E14BD"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U postupku javne nabavke koja je objavljena na Portalu javnih nabavki, broj obavještenja o nabavci _______________________, ovim dostavljamo svoju ponudu i izjavljujemo sljedeće:</w:t>
      </w:r>
    </w:p>
    <w:p w14:paraId="35B7BBC3" w14:textId="77777777" w:rsidR="00403BC4" w:rsidRPr="00BB3544" w:rsidRDefault="00403BC4" w:rsidP="00BB3544">
      <w:pPr>
        <w:pStyle w:val="NoSpacing"/>
        <w:jc w:val="both"/>
        <w:rPr>
          <w:rFonts w:ascii="Times New Roman" w:hAnsi="Times New Roman"/>
          <w:bCs/>
          <w:sz w:val="24"/>
          <w:szCs w:val="24"/>
        </w:rPr>
      </w:pPr>
    </w:p>
    <w:p w14:paraId="64AAE5BB"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 U skladu sa sadržajem i zahtjevima iz TD, ovom izjavom prihvatamo njene odredbe u cijelosti, bez ikakvih rezervi ili ograničenja.</w:t>
      </w:r>
    </w:p>
    <w:p w14:paraId="1A900B47" w14:textId="60DCCE8C"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2. Ovom početnom ponudom odgovaramo zahtjevima iz TD za izvođenje radova: </w:t>
      </w:r>
      <w:r w:rsidR="00173DE4">
        <w:rPr>
          <w:rFonts w:ascii="Times New Roman" w:hAnsi="Times New Roman"/>
          <w:bCs/>
          <w:sz w:val="24"/>
          <w:szCs w:val="24"/>
        </w:rPr>
        <w:t>Ustupanej radova na sanaciji klizišta u naselju Sadba u Goraždu</w:t>
      </w:r>
      <w:r w:rsidRPr="00BB3544">
        <w:rPr>
          <w:rFonts w:ascii="Times New Roman" w:hAnsi="Times New Roman"/>
          <w:bCs/>
          <w:sz w:val="24"/>
          <w:szCs w:val="24"/>
        </w:rPr>
        <w:t xml:space="preserve">, u skladu sa uslovima utvrđenim TD, kriterijima i utvrđenim rokovima, bez ikakvih rezervi ili ograničenja.                                                                   </w:t>
      </w:r>
    </w:p>
    <w:p w14:paraId="5203E31E" w14:textId="11347310"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OPCIJA: </w:t>
      </w:r>
      <w:r w:rsidRPr="00BB3544">
        <w:rPr>
          <w:rFonts w:ascii="Times New Roman" w:hAnsi="Times New Roman"/>
          <w:bCs/>
          <w:sz w:val="24"/>
          <w:szCs w:val="24"/>
        </w:rPr>
        <w:t xml:space="preserve">Ukoliko je predmet nabavke podijeljen na lotove, jasno naznačiti za koje </w:t>
      </w:r>
    </w:p>
    <w:p w14:paraId="7A2CCEFC" w14:textId="172FAD98" w:rsidR="00403BC4" w:rsidRPr="00BB3544" w:rsidRDefault="00173DE4" w:rsidP="00BB3544">
      <w:pPr>
        <w:pStyle w:val="NoSpacing"/>
        <w:jc w:val="both"/>
        <w:rPr>
          <w:rFonts w:ascii="Times New Roman" w:hAnsi="Times New Roman"/>
          <w:bCs/>
          <w:sz w:val="24"/>
          <w:szCs w:val="24"/>
        </w:rPr>
      </w:pPr>
      <w:r>
        <w:rPr>
          <w:rFonts w:ascii="Times New Roman" w:hAnsi="Times New Roman"/>
          <w:bCs/>
          <w:sz w:val="24"/>
          <w:szCs w:val="24"/>
        </w:rPr>
        <w:t>Lot 1</w:t>
      </w:r>
      <w:r w:rsidR="00403BC4" w:rsidRPr="00BB3544">
        <w:rPr>
          <w:rFonts w:ascii="Times New Roman" w:hAnsi="Times New Roman"/>
          <w:bCs/>
          <w:sz w:val="24"/>
          <w:szCs w:val="24"/>
        </w:rPr>
        <w:t xml:space="preserve"> </w:t>
      </w:r>
      <w:r>
        <w:rPr>
          <w:rFonts w:ascii="Times New Roman" w:hAnsi="Times New Roman"/>
          <w:bCs/>
          <w:sz w:val="24"/>
          <w:szCs w:val="24"/>
        </w:rPr>
        <w:t>– Izrada AB potpornog zida ispod kuće Ušanovića u naselju Sadba</w:t>
      </w:r>
    </w:p>
    <w:p w14:paraId="38A50E5D" w14:textId="3574DAB8" w:rsidR="00403BC4" w:rsidRPr="00BB3544" w:rsidRDefault="00173DE4" w:rsidP="00173DE4">
      <w:pPr>
        <w:pStyle w:val="NoSpacing"/>
        <w:jc w:val="both"/>
        <w:rPr>
          <w:rFonts w:ascii="Times New Roman" w:hAnsi="Times New Roman"/>
          <w:bCs/>
          <w:sz w:val="24"/>
          <w:szCs w:val="24"/>
        </w:rPr>
      </w:pPr>
      <w:r>
        <w:rPr>
          <w:rFonts w:ascii="Times New Roman" w:hAnsi="Times New Roman"/>
          <w:bCs/>
          <w:sz w:val="24"/>
          <w:szCs w:val="24"/>
        </w:rPr>
        <w:t>Lot 2- Izrada AB gabionskog potpornog zida ispod kuće Perla u naselju Žigovi.</w:t>
      </w:r>
      <w:r w:rsidR="00403BC4" w:rsidRPr="00BB3544">
        <w:rPr>
          <w:rFonts w:ascii="Times New Roman" w:hAnsi="Times New Roman"/>
          <w:bCs/>
          <w:sz w:val="24"/>
          <w:szCs w:val="24"/>
        </w:rPr>
        <w:t xml:space="preserve"> </w:t>
      </w:r>
    </w:p>
    <w:p w14:paraId="7A8ED390" w14:textId="3B766236" w:rsidR="00173DE4" w:rsidRPr="00BB3544" w:rsidRDefault="00403BC4" w:rsidP="00173DE4">
      <w:pPr>
        <w:pStyle w:val="NoSpacing"/>
        <w:jc w:val="both"/>
        <w:rPr>
          <w:rFonts w:ascii="Times New Roman" w:hAnsi="Times New Roman"/>
          <w:sz w:val="24"/>
          <w:szCs w:val="24"/>
        </w:rPr>
      </w:pPr>
      <w:r w:rsidRPr="00BB3544">
        <w:rPr>
          <w:rFonts w:ascii="Times New Roman" w:hAnsi="Times New Roman"/>
          <w:bCs/>
          <w:sz w:val="24"/>
          <w:szCs w:val="24"/>
        </w:rPr>
        <w:t xml:space="preserve">3. Cijena </w:t>
      </w:r>
      <w:r w:rsidR="00173DE4">
        <w:rPr>
          <w:rFonts w:ascii="Times New Roman" w:hAnsi="Times New Roman"/>
          <w:bCs/>
          <w:sz w:val="24"/>
          <w:szCs w:val="24"/>
        </w:rPr>
        <w:t xml:space="preserve">naše </w:t>
      </w:r>
      <w:r w:rsidRPr="00BB3544">
        <w:rPr>
          <w:rFonts w:ascii="Times New Roman" w:hAnsi="Times New Roman"/>
          <w:bCs/>
          <w:sz w:val="24"/>
          <w:szCs w:val="24"/>
        </w:rPr>
        <w:t>ponude</w:t>
      </w:r>
      <w:r w:rsidR="00173DE4">
        <w:rPr>
          <w:rFonts w:ascii="Times New Roman" w:hAnsi="Times New Roman"/>
          <w:bCs/>
          <w:sz w:val="24"/>
          <w:szCs w:val="24"/>
        </w:rPr>
        <w:t xml:space="preserve"> iznosi:</w:t>
      </w:r>
      <w:r w:rsidRPr="00BB3544">
        <w:rPr>
          <w:rFonts w:ascii="Times New Roman" w:hAnsi="Times New Roman"/>
          <w:bCs/>
          <w:sz w:val="24"/>
          <w:szCs w:val="24"/>
        </w:rPr>
        <w:t xml:space="preserve"> </w:t>
      </w:r>
    </w:p>
    <w:tbl>
      <w:tblPr>
        <w:tblStyle w:val="TableGrid"/>
        <w:tblW w:w="0" w:type="auto"/>
        <w:tblLayout w:type="fixed"/>
        <w:tblLook w:val="04A0" w:firstRow="1" w:lastRow="0" w:firstColumn="1" w:lastColumn="0" w:noHBand="0" w:noVBand="1"/>
      </w:tblPr>
      <w:tblGrid>
        <w:gridCol w:w="824"/>
        <w:gridCol w:w="1439"/>
        <w:gridCol w:w="1918"/>
        <w:gridCol w:w="1539"/>
        <w:gridCol w:w="1296"/>
        <w:gridCol w:w="1280"/>
      </w:tblGrid>
      <w:tr w:rsidR="00173DE4" w14:paraId="3D003F00" w14:textId="77777777" w:rsidTr="00D71AEF">
        <w:tc>
          <w:tcPr>
            <w:tcW w:w="824" w:type="dxa"/>
          </w:tcPr>
          <w:p w14:paraId="600A4C9D"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Lot</w:t>
            </w:r>
          </w:p>
        </w:tc>
        <w:tc>
          <w:tcPr>
            <w:tcW w:w="1439" w:type="dxa"/>
          </w:tcPr>
          <w:p w14:paraId="0629FAC8"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Cijena ponude bez PDV-a /KM/</w:t>
            </w:r>
          </w:p>
        </w:tc>
        <w:tc>
          <w:tcPr>
            <w:tcW w:w="1918" w:type="dxa"/>
          </w:tcPr>
          <w:p w14:paraId="138672AC"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 xml:space="preserve">Popust na cijenu bez PDV-a </w:t>
            </w:r>
          </w:p>
        </w:tc>
        <w:tc>
          <w:tcPr>
            <w:tcW w:w="1539" w:type="dxa"/>
          </w:tcPr>
          <w:p w14:paraId="27E9E3D0"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Cijena ponude sa uključenim popustom bez PDV-a /KM/</w:t>
            </w:r>
          </w:p>
        </w:tc>
        <w:tc>
          <w:tcPr>
            <w:tcW w:w="1296" w:type="dxa"/>
          </w:tcPr>
          <w:p w14:paraId="52D5664C"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PDV na cijenu ponude sa uključenim popustom /KM/</w:t>
            </w:r>
          </w:p>
        </w:tc>
        <w:tc>
          <w:tcPr>
            <w:tcW w:w="1280" w:type="dxa"/>
          </w:tcPr>
          <w:p w14:paraId="5FC2533D"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Ukupna cijena ponude /KM/</w:t>
            </w:r>
          </w:p>
        </w:tc>
      </w:tr>
      <w:tr w:rsidR="00173DE4" w14:paraId="249D9ABA" w14:textId="77777777" w:rsidTr="00D71AEF">
        <w:tc>
          <w:tcPr>
            <w:tcW w:w="824" w:type="dxa"/>
          </w:tcPr>
          <w:p w14:paraId="4D7DB5CC"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Lot 1</w:t>
            </w:r>
          </w:p>
        </w:tc>
        <w:tc>
          <w:tcPr>
            <w:tcW w:w="1439" w:type="dxa"/>
          </w:tcPr>
          <w:p w14:paraId="6AB421EF" w14:textId="77777777" w:rsidR="00173DE4" w:rsidRDefault="00173DE4" w:rsidP="00D71AEF">
            <w:pPr>
              <w:pStyle w:val="NoSpacing"/>
              <w:jc w:val="both"/>
              <w:rPr>
                <w:rFonts w:ascii="Times New Roman" w:hAnsi="Times New Roman"/>
                <w:bCs/>
                <w:sz w:val="24"/>
                <w:szCs w:val="24"/>
              </w:rPr>
            </w:pPr>
          </w:p>
        </w:tc>
        <w:tc>
          <w:tcPr>
            <w:tcW w:w="1918" w:type="dxa"/>
          </w:tcPr>
          <w:p w14:paraId="1B86AAF6"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___%______KM</w:t>
            </w:r>
          </w:p>
        </w:tc>
        <w:tc>
          <w:tcPr>
            <w:tcW w:w="1539" w:type="dxa"/>
          </w:tcPr>
          <w:p w14:paraId="185970BE" w14:textId="77777777" w:rsidR="00173DE4" w:rsidRDefault="00173DE4" w:rsidP="00D71AEF">
            <w:pPr>
              <w:pStyle w:val="NoSpacing"/>
              <w:jc w:val="both"/>
              <w:rPr>
                <w:rFonts w:ascii="Times New Roman" w:hAnsi="Times New Roman"/>
                <w:bCs/>
                <w:sz w:val="24"/>
                <w:szCs w:val="24"/>
              </w:rPr>
            </w:pPr>
          </w:p>
        </w:tc>
        <w:tc>
          <w:tcPr>
            <w:tcW w:w="1296" w:type="dxa"/>
          </w:tcPr>
          <w:p w14:paraId="3A46E68A" w14:textId="77777777" w:rsidR="00173DE4" w:rsidRDefault="00173DE4" w:rsidP="00D71AEF">
            <w:pPr>
              <w:pStyle w:val="NoSpacing"/>
              <w:jc w:val="both"/>
              <w:rPr>
                <w:rFonts w:ascii="Times New Roman" w:hAnsi="Times New Roman"/>
                <w:bCs/>
                <w:sz w:val="24"/>
                <w:szCs w:val="24"/>
              </w:rPr>
            </w:pPr>
          </w:p>
        </w:tc>
        <w:tc>
          <w:tcPr>
            <w:tcW w:w="1280" w:type="dxa"/>
          </w:tcPr>
          <w:p w14:paraId="4D071AD7" w14:textId="77777777" w:rsidR="00173DE4" w:rsidRDefault="00173DE4" w:rsidP="00D71AEF">
            <w:pPr>
              <w:pStyle w:val="NoSpacing"/>
              <w:jc w:val="both"/>
              <w:rPr>
                <w:rFonts w:ascii="Times New Roman" w:hAnsi="Times New Roman"/>
                <w:bCs/>
                <w:sz w:val="24"/>
                <w:szCs w:val="24"/>
              </w:rPr>
            </w:pPr>
          </w:p>
        </w:tc>
      </w:tr>
      <w:tr w:rsidR="00173DE4" w14:paraId="5436C69F" w14:textId="77777777" w:rsidTr="00D71AEF">
        <w:tc>
          <w:tcPr>
            <w:tcW w:w="824" w:type="dxa"/>
          </w:tcPr>
          <w:p w14:paraId="4D458545"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Lot 2</w:t>
            </w:r>
          </w:p>
        </w:tc>
        <w:tc>
          <w:tcPr>
            <w:tcW w:w="1439" w:type="dxa"/>
          </w:tcPr>
          <w:p w14:paraId="7F168EA4" w14:textId="77777777" w:rsidR="00173DE4" w:rsidRDefault="00173DE4" w:rsidP="00D71AEF">
            <w:pPr>
              <w:pStyle w:val="NoSpacing"/>
              <w:jc w:val="both"/>
              <w:rPr>
                <w:rFonts w:ascii="Times New Roman" w:hAnsi="Times New Roman"/>
                <w:bCs/>
                <w:sz w:val="24"/>
                <w:szCs w:val="24"/>
              </w:rPr>
            </w:pPr>
          </w:p>
        </w:tc>
        <w:tc>
          <w:tcPr>
            <w:tcW w:w="1918" w:type="dxa"/>
          </w:tcPr>
          <w:p w14:paraId="1F6B1CF8" w14:textId="77777777" w:rsidR="00173DE4" w:rsidRDefault="00173DE4" w:rsidP="00D71AEF">
            <w:pPr>
              <w:pStyle w:val="NoSpacing"/>
              <w:jc w:val="both"/>
              <w:rPr>
                <w:rFonts w:ascii="Times New Roman" w:hAnsi="Times New Roman"/>
                <w:bCs/>
                <w:sz w:val="24"/>
                <w:szCs w:val="24"/>
              </w:rPr>
            </w:pPr>
            <w:r>
              <w:rPr>
                <w:rFonts w:ascii="Times New Roman" w:hAnsi="Times New Roman"/>
                <w:bCs/>
                <w:sz w:val="24"/>
                <w:szCs w:val="24"/>
              </w:rPr>
              <w:t>___%______KM</w:t>
            </w:r>
          </w:p>
        </w:tc>
        <w:tc>
          <w:tcPr>
            <w:tcW w:w="1539" w:type="dxa"/>
          </w:tcPr>
          <w:p w14:paraId="6B432571" w14:textId="77777777" w:rsidR="00173DE4" w:rsidRDefault="00173DE4" w:rsidP="00D71AEF">
            <w:pPr>
              <w:pStyle w:val="NoSpacing"/>
              <w:jc w:val="both"/>
              <w:rPr>
                <w:rFonts w:ascii="Times New Roman" w:hAnsi="Times New Roman"/>
                <w:bCs/>
                <w:sz w:val="24"/>
                <w:szCs w:val="24"/>
              </w:rPr>
            </w:pPr>
          </w:p>
        </w:tc>
        <w:tc>
          <w:tcPr>
            <w:tcW w:w="1296" w:type="dxa"/>
          </w:tcPr>
          <w:p w14:paraId="0A00479B" w14:textId="77777777" w:rsidR="00173DE4" w:rsidRDefault="00173DE4" w:rsidP="00D71AEF">
            <w:pPr>
              <w:pStyle w:val="NoSpacing"/>
              <w:jc w:val="both"/>
              <w:rPr>
                <w:rFonts w:ascii="Times New Roman" w:hAnsi="Times New Roman"/>
                <w:bCs/>
                <w:sz w:val="24"/>
                <w:szCs w:val="24"/>
              </w:rPr>
            </w:pPr>
          </w:p>
        </w:tc>
        <w:tc>
          <w:tcPr>
            <w:tcW w:w="1280" w:type="dxa"/>
          </w:tcPr>
          <w:p w14:paraId="47C7B9FC" w14:textId="77777777" w:rsidR="00173DE4" w:rsidRDefault="00173DE4" w:rsidP="00D71AEF">
            <w:pPr>
              <w:pStyle w:val="NoSpacing"/>
              <w:jc w:val="both"/>
              <w:rPr>
                <w:rFonts w:ascii="Times New Roman" w:hAnsi="Times New Roman"/>
                <w:bCs/>
                <w:sz w:val="24"/>
                <w:szCs w:val="24"/>
              </w:rPr>
            </w:pPr>
          </w:p>
        </w:tc>
      </w:tr>
    </w:tbl>
    <w:p w14:paraId="6AA1722D"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U prilogu se nalazi i obrazac za cijenu naše ponude, koji se popunjava u skladu sa zahtjevima iz TD. U slučaju razlika u cijenama iz ove Izjave i Obrasca za cijenu ponude, relevantna je cijena iz Obrasca za cijenu ponude.</w:t>
      </w:r>
    </w:p>
    <w:p w14:paraId="550A3671"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 PODUGOVARANJE (ukoliko ponuđač ima namjeru podugovaranja):</w:t>
      </w:r>
    </w:p>
    <w:p w14:paraId="03D761E0"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4.a) Imamo namjeru podugovaranja prilikom izvršenja ugovora.</w:t>
      </w:r>
    </w:p>
    <w:p w14:paraId="78D27329" w14:textId="3FA7DB41"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Naziv i sjedište podugovarača (nije obavezan podatak)</w:t>
      </w:r>
      <w:r w:rsidR="00173DE4">
        <w:rPr>
          <w:rFonts w:ascii="Times New Roman" w:hAnsi="Times New Roman"/>
          <w:bCs/>
          <w:sz w:val="24"/>
          <w:szCs w:val="24"/>
        </w:rPr>
        <w:t>: _______________________</w:t>
      </w:r>
      <w:r w:rsidRPr="00BB3544">
        <w:rPr>
          <w:rFonts w:ascii="Times New Roman" w:hAnsi="Times New Roman"/>
          <w:bCs/>
          <w:sz w:val="24"/>
          <w:szCs w:val="24"/>
        </w:rPr>
        <w:t xml:space="preserve"> i/ili</w:t>
      </w:r>
    </w:p>
    <w:p w14:paraId="3C98F337" w14:textId="3AAE452E"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Dio ugovora koji se namjerava podugovarati (obavezan podatak – navesti opisno ili u procentima): _____________________________________________________________</w:t>
      </w:r>
      <w:r w:rsidR="00173DE4">
        <w:rPr>
          <w:rFonts w:ascii="Times New Roman" w:hAnsi="Times New Roman"/>
          <w:bCs/>
          <w:sz w:val="24"/>
          <w:szCs w:val="24"/>
        </w:rPr>
        <w:t>_____</w:t>
      </w:r>
      <w:r w:rsidRPr="00BB3544">
        <w:rPr>
          <w:rFonts w:ascii="Times New Roman" w:hAnsi="Times New Roman"/>
          <w:bCs/>
          <w:sz w:val="24"/>
          <w:szCs w:val="24"/>
        </w:rPr>
        <w:t>.</w:t>
      </w:r>
    </w:p>
    <w:p w14:paraId="52B7609E"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4.b) Nemamo namjeru podugovaranja.</w:t>
      </w:r>
    </w:p>
    <w:p w14:paraId="185DBB7E" w14:textId="392C8F7E"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Zaokružiti tačku 4.a) ili 4.b), a ako se izjavi namjera podugovaranja popuniti najmanje obavezne podatke.</w:t>
      </w:r>
      <w:r w:rsidRPr="00BB3544">
        <w:rPr>
          <w:rFonts w:ascii="Times New Roman" w:hAnsi="Times New Roman"/>
          <w:sz w:val="24"/>
          <w:szCs w:val="24"/>
        </w:rPr>
        <w:t xml:space="preserve"> Ukoliko ponuđač ne zaokruži ni jednu od ponuđenih opcija (4.a) ili 4.b) smatrat će se da nema namjeru izvršiti podugovaranje.                         </w:t>
      </w:r>
    </w:p>
    <w:p w14:paraId="03C3C9D8" w14:textId="30B625CB" w:rsidR="00403BC4" w:rsidRPr="00BB3544" w:rsidRDefault="00173DE4" w:rsidP="00BB3544">
      <w:pPr>
        <w:pStyle w:val="NoSpacing"/>
        <w:jc w:val="both"/>
        <w:rPr>
          <w:rFonts w:ascii="Times New Roman" w:hAnsi="Times New Roman"/>
          <w:bCs/>
          <w:sz w:val="24"/>
          <w:szCs w:val="24"/>
        </w:rPr>
      </w:pPr>
      <w:r>
        <w:rPr>
          <w:rFonts w:ascii="Times New Roman" w:hAnsi="Times New Roman"/>
          <w:bCs/>
          <w:sz w:val="24"/>
          <w:szCs w:val="24"/>
        </w:rPr>
        <w:t>5</w:t>
      </w:r>
      <w:r w:rsidR="00403BC4" w:rsidRPr="00BB3544">
        <w:rPr>
          <w:rFonts w:ascii="Times New Roman" w:hAnsi="Times New Roman"/>
          <w:bCs/>
          <w:sz w:val="24"/>
          <w:szCs w:val="24"/>
        </w:rPr>
        <w:t>. Naša početna ponuda važi _______ (</w:t>
      </w:r>
      <w:r w:rsidR="00403BC4" w:rsidRPr="00BB3544">
        <w:rPr>
          <w:rFonts w:ascii="Times New Roman" w:hAnsi="Times New Roman"/>
          <w:bCs/>
          <w:i/>
          <w:sz w:val="24"/>
          <w:szCs w:val="24"/>
        </w:rPr>
        <w:t>upisati i slovima</w:t>
      </w:r>
      <w:r w:rsidR="00403BC4" w:rsidRPr="00BB3544">
        <w:rPr>
          <w:rFonts w:ascii="Times New Roman" w:hAnsi="Times New Roman"/>
          <w:bCs/>
          <w:sz w:val="24"/>
          <w:szCs w:val="24"/>
        </w:rPr>
        <w:t xml:space="preserve"> ______________________________) dana (Napomena: broj dana određuje ugovorni organ) od dana isteka roka za dostavljanje ponuda tj. do ________________ (</w:t>
      </w:r>
      <w:r w:rsidR="00403BC4" w:rsidRPr="00BB3544">
        <w:rPr>
          <w:rFonts w:ascii="Times New Roman" w:hAnsi="Times New Roman"/>
          <w:bCs/>
          <w:i/>
          <w:sz w:val="24"/>
          <w:szCs w:val="24"/>
        </w:rPr>
        <w:t>upisati datum</w:t>
      </w:r>
      <w:r w:rsidR="00403BC4" w:rsidRPr="00BB3544">
        <w:rPr>
          <w:rFonts w:ascii="Times New Roman" w:hAnsi="Times New Roman"/>
          <w:bCs/>
          <w:sz w:val="24"/>
          <w:szCs w:val="24"/>
        </w:rPr>
        <w:t>).</w:t>
      </w:r>
    </w:p>
    <w:p w14:paraId="5AD66F94" w14:textId="09AC68C7" w:rsidR="00403BC4" w:rsidRPr="00BB3544" w:rsidRDefault="00173DE4" w:rsidP="00BB3544">
      <w:pPr>
        <w:pStyle w:val="NoSpacing"/>
        <w:jc w:val="both"/>
        <w:rPr>
          <w:rFonts w:ascii="Times New Roman" w:hAnsi="Times New Roman"/>
          <w:bCs/>
          <w:sz w:val="24"/>
          <w:szCs w:val="24"/>
        </w:rPr>
      </w:pPr>
      <w:r>
        <w:rPr>
          <w:rFonts w:ascii="Times New Roman" w:hAnsi="Times New Roman"/>
          <w:sz w:val="24"/>
          <w:szCs w:val="24"/>
        </w:rPr>
        <w:t>6</w:t>
      </w:r>
      <w:r w:rsidR="00403BC4" w:rsidRPr="00BB3544">
        <w:rPr>
          <w:rFonts w:ascii="Times New Roman" w:hAnsi="Times New Roman"/>
          <w:sz w:val="24"/>
          <w:szCs w:val="24"/>
        </w:rPr>
        <w:t>. Izjavljujemo da naši izvedeni radovi odgovoraju svim tehničkim uslovima i karakteristikama iz Aneksa 3.1. TD.</w:t>
      </w:r>
    </w:p>
    <w:p w14:paraId="1451838C" w14:textId="77777777" w:rsidR="00403BC4" w:rsidRPr="00BB3544" w:rsidRDefault="00403BC4" w:rsidP="00BB3544">
      <w:pPr>
        <w:pStyle w:val="NoSpacing"/>
        <w:jc w:val="both"/>
        <w:rPr>
          <w:rFonts w:ascii="Times New Roman" w:hAnsi="Times New Roman"/>
          <w:bCs/>
          <w:sz w:val="24"/>
          <w:szCs w:val="24"/>
        </w:rPr>
      </w:pPr>
    </w:p>
    <w:p w14:paraId="1630597E" w14:textId="77777777" w:rsidR="00403BC4" w:rsidRPr="00173DE4" w:rsidRDefault="00403BC4" w:rsidP="00173DE4">
      <w:pPr>
        <w:pStyle w:val="NoSpacing"/>
        <w:rPr>
          <w:rFonts w:ascii="Times New Roman" w:hAnsi="Times New Roman"/>
          <w:sz w:val="24"/>
          <w:szCs w:val="24"/>
        </w:rPr>
      </w:pPr>
      <w:r w:rsidRPr="00173DE4">
        <w:rPr>
          <w:rFonts w:ascii="Times New Roman" w:hAnsi="Times New Roman"/>
          <w:sz w:val="24"/>
          <w:szCs w:val="24"/>
        </w:rPr>
        <w:t>OVLAŠTENO LICE PONUĐAČA</w:t>
      </w:r>
    </w:p>
    <w:p w14:paraId="2E12BFFD" w14:textId="3A130483" w:rsidR="00403BC4" w:rsidRPr="00173DE4" w:rsidRDefault="00403BC4" w:rsidP="00173DE4">
      <w:pPr>
        <w:pStyle w:val="NoSpacing"/>
        <w:rPr>
          <w:rFonts w:ascii="Times New Roman" w:hAnsi="Times New Roman"/>
          <w:sz w:val="24"/>
          <w:szCs w:val="24"/>
        </w:rPr>
      </w:pPr>
      <w:r w:rsidRPr="00173DE4">
        <w:rPr>
          <w:rFonts w:ascii="Times New Roman" w:hAnsi="Times New Roman"/>
          <w:sz w:val="24"/>
          <w:szCs w:val="24"/>
        </w:rPr>
        <w:t>____________________________</w:t>
      </w:r>
      <w:r w:rsidR="00173DE4" w:rsidRPr="00173DE4">
        <w:rPr>
          <w:rFonts w:ascii="Times New Roman" w:hAnsi="Times New Roman"/>
          <w:sz w:val="24"/>
          <w:szCs w:val="24"/>
        </w:rPr>
        <w:t xml:space="preserve">                M.P.</w:t>
      </w:r>
    </w:p>
    <w:p w14:paraId="0664D22C" w14:textId="7CB1A066" w:rsidR="00403BC4" w:rsidRPr="00173DE4" w:rsidRDefault="00403BC4" w:rsidP="00173DE4">
      <w:pPr>
        <w:pStyle w:val="NoSpacing"/>
        <w:rPr>
          <w:rFonts w:ascii="Times New Roman" w:hAnsi="Times New Roman"/>
          <w:sz w:val="24"/>
          <w:szCs w:val="24"/>
        </w:rPr>
      </w:pPr>
      <w:r w:rsidRPr="00173DE4">
        <w:rPr>
          <w:rFonts w:ascii="Times New Roman" w:hAnsi="Times New Roman"/>
          <w:sz w:val="24"/>
          <w:szCs w:val="24"/>
        </w:rPr>
        <w:t>(ime i prezime)</w:t>
      </w:r>
    </w:p>
    <w:p w14:paraId="64DF9B74" w14:textId="1BA9ABC6" w:rsidR="00403BC4" w:rsidRPr="00173DE4" w:rsidRDefault="00403BC4" w:rsidP="00173DE4">
      <w:pPr>
        <w:pStyle w:val="NoSpacing"/>
        <w:rPr>
          <w:rFonts w:ascii="Times New Roman" w:hAnsi="Times New Roman"/>
          <w:sz w:val="24"/>
          <w:szCs w:val="24"/>
        </w:rPr>
      </w:pPr>
      <w:r w:rsidRPr="00173DE4">
        <w:rPr>
          <w:rFonts w:ascii="Times New Roman" w:hAnsi="Times New Roman"/>
          <w:sz w:val="24"/>
          <w:szCs w:val="24"/>
        </w:rPr>
        <w:t xml:space="preserve"> __________________________</w:t>
      </w:r>
    </w:p>
    <w:p w14:paraId="715B9731" w14:textId="77777777" w:rsidR="00403BC4" w:rsidRPr="00173DE4" w:rsidRDefault="00403BC4" w:rsidP="00173DE4">
      <w:pPr>
        <w:pStyle w:val="NoSpacing"/>
        <w:rPr>
          <w:rFonts w:ascii="Times New Roman" w:hAnsi="Times New Roman"/>
          <w:sz w:val="24"/>
          <w:szCs w:val="24"/>
        </w:rPr>
      </w:pPr>
      <w:r w:rsidRPr="00173DE4">
        <w:rPr>
          <w:rFonts w:ascii="Times New Roman" w:hAnsi="Times New Roman"/>
          <w:sz w:val="24"/>
          <w:szCs w:val="24"/>
        </w:rPr>
        <w:t>(potpis)</w:t>
      </w:r>
    </w:p>
    <w:p w14:paraId="3B6A6734" w14:textId="77777777" w:rsidR="00403BC4" w:rsidRPr="00173DE4" w:rsidRDefault="00403BC4" w:rsidP="00173DE4">
      <w:pPr>
        <w:pStyle w:val="NoSpacing"/>
        <w:rPr>
          <w:rFonts w:ascii="Times New Roman" w:hAnsi="Times New Roman"/>
          <w:sz w:val="24"/>
          <w:szCs w:val="24"/>
        </w:rPr>
      </w:pPr>
    </w:p>
    <w:p w14:paraId="0C8B4DA8" w14:textId="0EF0D9CE" w:rsidR="00053CA3" w:rsidRDefault="00403BC4" w:rsidP="00173DE4">
      <w:pPr>
        <w:pStyle w:val="NoSpacing"/>
        <w:rPr>
          <w:rFonts w:ascii="Times New Roman" w:hAnsi="Times New Roman"/>
          <w:sz w:val="24"/>
          <w:szCs w:val="24"/>
        </w:rPr>
      </w:pPr>
      <w:r w:rsidRPr="00173DE4">
        <w:rPr>
          <w:rFonts w:ascii="Times New Roman" w:hAnsi="Times New Roman"/>
          <w:sz w:val="24"/>
          <w:szCs w:val="24"/>
        </w:rPr>
        <w:t xml:space="preserve">Mjesto </w:t>
      </w:r>
      <w:r w:rsidR="00173DE4">
        <w:rPr>
          <w:rFonts w:ascii="Times New Roman" w:hAnsi="Times New Roman"/>
          <w:sz w:val="24"/>
          <w:szCs w:val="24"/>
        </w:rPr>
        <w:t>i datum: ______________________</w:t>
      </w:r>
    </w:p>
    <w:p w14:paraId="48E065AA" w14:textId="67488E67" w:rsidR="004153C6" w:rsidRDefault="004153C6" w:rsidP="00173DE4">
      <w:pPr>
        <w:pStyle w:val="NoSpacing"/>
        <w:rPr>
          <w:rFonts w:ascii="Times New Roman" w:hAnsi="Times New Roman"/>
          <w:sz w:val="24"/>
          <w:szCs w:val="24"/>
        </w:rPr>
      </w:pPr>
    </w:p>
    <w:p w14:paraId="658BE819" w14:textId="77777777" w:rsidR="004153C6" w:rsidRPr="00173DE4" w:rsidRDefault="004153C6" w:rsidP="00173DE4">
      <w:pPr>
        <w:pStyle w:val="NoSpacing"/>
        <w:rPr>
          <w:rFonts w:ascii="Times New Roman" w:hAnsi="Times New Roman"/>
          <w:sz w:val="24"/>
          <w:szCs w:val="24"/>
        </w:rPr>
      </w:pPr>
    </w:p>
    <w:p w14:paraId="61EB1A34"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lastRenderedPageBreak/>
        <w:t>SADRŽAJ PONUDE</w:t>
      </w:r>
    </w:p>
    <w:p w14:paraId="5D2885D4" w14:textId="77777777" w:rsidR="00403BC4" w:rsidRPr="00BB3544" w:rsidRDefault="00403BC4" w:rsidP="00BB3544">
      <w:pPr>
        <w:pStyle w:val="NoSpacing"/>
        <w:jc w:val="both"/>
        <w:rPr>
          <w:rFonts w:ascii="Times New Roman" w:hAnsi="Times New Roman"/>
          <w:bCs/>
          <w:sz w:val="24"/>
          <w:szCs w:val="24"/>
        </w:rPr>
      </w:pPr>
    </w:p>
    <w:p w14:paraId="76A2EB5B"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Naša ponuda sadrži dokumenta označena od 1 do _____, i to:</w:t>
      </w:r>
    </w:p>
    <w:p w14:paraId="632BFDFD" w14:textId="77777777" w:rsidR="00403BC4" w:rsidRPr="00BB3544" w:rsidRDefault="00403BC4" w:rsidP="00BB3544">
      <w:pPr>
        <w:pStyle w:val="NoSpacing"/>
        <w:jc w:val="both"/>
        <w:rPr>
          <w:rFonts w:ascii="Times New Roman" w:hAnsi="Times New Roman"/>
          <w:bCs/>
          <w:sz w:val="24"/>
          <w:szCs w:val="24"/>
        </w:rPr>
      </w:pPr>
    </w:p>
    <w:p w14:paraId="29BBBD89" w14:textId="5583A9AD"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1.__________________________________________________________</w:t>
      </w:r>
      <w:r w:rsidR="00173DE4">
        <w:rPr>
          <w:rFonts w:ascii="Times New Roman" w:hAnsi="Times New Roman"/>
          <w:bCs/>
          <w:sz w:val="24"/>
          <w:szCs w:val="24"/>
        </w:rPr>
        <w:t>_________</w:t>
      </w:r>
    </w:p>
    <w:p w14:paraId="49959722" w14:textId="6F955624"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2._________________________________________</w:t>
      </w:r>
      <w:r w:rsidR="00173DE4">
        <w:rPr>
          <w:rFonts w:ascii="Times New Roman" w:hAnsi="Times New Roman"/>
          <w:bCs/>
          <w:sz w:val="24"/>
          <w:szCs w:val="24"/>
        </w:rPr>
        <w:t>__________________________</w:t>
      </w:r>
    </w:p>
    <w:p w14:paraId="79CA0A1A" w14:textId="34CE2E22"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3._________________________________________</w:t>
      </w:r>
      <w:r w:rsidR="00173DE4">
        <w:rPr>
          <w:rFonts w:ascii="Times New Roman" w:hAnsi="Times New Roman"/>
          <w:bCs/>
          <w:sz w:val="24"/>
          <w:szCs w:val="24"/>
        </w:rPr>
        <w:t>__________________________</w:t>
      </w:r>
    </w:p>
    <w:p w14:paraId="2D6B09BF" w14:textId="7BBF8F6C"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4._________________________________________</w:t>
      </w:r>
      <w:r w:rsidR="00173DE4">
        <w:rPr>
          <w:rFonts w:ascii="Times New Roman" w:hAnsi="Times New Roman"/>
          <w:bCs/>
          <w:sz w:val="24"/>
          <w:szCs w:val="24"/>
        </w:rPr>
        <w:t>__________________________</w:t>
      </w:r>
    </w:p>
    <w:p w14:paraId="036A4FAC" w14:textId="33D3BF08"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5._________________________________________</w:t>
      </w:r>
      <w:r w:rsidR="00173DE4">
        <w:rPr>
          <w:rFonts w:ascii="Times New Roman" w:hAnsi="Times New Roman"/>
          <w:bCs/>
          <w:sz w:val="24"/>
          <w:szCs w:val="24"/>
        </w:rPr>
        <w:t>__________________________</w:t>
      </w:r>
    </w:p>
    <w:p w14:paraId="4BC9D592" w14:textId="22264F4E"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6._________________________________________</w:t>
      </w:r>
      <w:r w:rsidR="00173DE4">
        <w:rPr>
          <w:rFonts w:ascii="Times New Roman" w:hAnsi="Times New Roman"/>
          <w:bCs/>
          <w:sz w:val="24"/>
          <w:szCs w:val="24"/>
        </w:rPr>
        <w:t>__________________________</w:t>
      </w:r>
    </w:p>
    <w:p w14:paraId="0E074E11" w14:textId="47DFAEF0"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7._________________________________________</w:t>
      </w:r>
      <w:r w:rsidR="00173DE4">
        <w:rPr>
          <w:rFonts w:ascii="Times New Roman" w:hAnsi="Times New Roman"/>
          <w:bCs/>
          <w:sz w:val="24"/>
          <w:szCs w:val="24"/>
        </w:rPr>
        <w:t>__________________________</w:t>
      </w:r>
    </w:p>
    <w:p w14:paraId="4FA09F37" w14:textId="6082D796"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8._________________________________________</w:t>
      </w:r>
      <w:r w:rsidR="00173DE4">
        <w:rPr>
          <w:rFonts w:ascii="Times New Roman" w:hAnsi="Times New Roman"/>
          <w:bCs/>
          <w:sz w:val="24"/>
          <w:szCs w:val="24"/>
        </w:rPr>
        <w:t>__________________________</w:t>
      </w:r>
    </w:p>
    <w:p w14:paraId="5068E8D2" w14:textId="2F859791"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9._________________________________________</w:t>
      </w:r>
      <w:r w:rsidR="00173DE4">
        <w:rPr>
          <w:rFonts w:ascii="Times New Roman" w:hAnsi="Times New Roman"/>
          <w:bCs/>
          <w:sz w:val="24"/>
          <w:szCs w:val="24"/>
        </w:rPr>
        <w:t>__________________________</w:t>
      </w:r>
    </w:p>
    <w:p w14:paraId="3C81EFB6" w14:textId="11865352"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10.________________________________________</w:t>
      </w:r>
      <w:r w:rsidR="00173DE4">
        <w:rPr>
          <w:rFonts w:ascii="Times New Roman" w:hAnsi="Times New Roman"/>
          <w:bCs/>
          <w:sz w:val="24"/>
          <w:szCs w:val="24"/>
        </w:rPr>
        <w:t>__________________________</w:t>
      </w:r>
    </w:p>
    <w:p w14:paraId="2E1B6F93" w14:textId="16EBA69F"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11._________________________________________________________________</w:t>
      </w:r>
      <w:r w:rsidR="00173DE4">
        <w:rPr>
          <w:rFonts w:ascii="Times New Roman" w:hAnsi="Times New Roman"/>
          <w:bCs/>
          <w:sz w:val="24"/>
          <w:szCs w:val="24"/>
        </w:rPr>
        <w:t>_</w:t>
      </w:r>
    </w:p>
    <w:p w14:paraId="6640E740" w14:textId="32E95336"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12.________________________________________</w:t>
      </w:r>
      <w:r w:rsidR="00173DE4">
        <w:rPr>
          <w:rFonts w:ascii="Times New Roman" w:hAnsi="Times New Roman"/>
          <w:bCs/>
          <w:sz w:val="24"/>
          <w:szCs w:val="24"/>
        </w:rPr>
        <w:t>__________________________</w:t>
      </w:r>
    </w:p>
    <w:p w14:paraId="55F61393" w14:textId="524033F2"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13.________________________________________</w:t>
      </w:r>
      <w:r w:rsidR="00173DE4">
        <w:rPr>
          <w:rFonts w:ascii="Times New Roman" w:hAnsi="Times New Roman"/>
          <w:bCs/>
          <w:sz w:val="24"/>
          <w:szCs w:val="24"/>
        </w:rPr>
        <w:t>__________________________</w:t>
      </w:r>
    </w:p>
    <w:p w14:paraId="7D6EECA8" w14:textId="018204BD"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14.________________________________________</w:t>
      </w:r>
      <w:r w:rsidR="00173DE4">
        <w:rPr>
          <w:rFonts w:ascii="Times New Roman" w:hAnsi="Times New Roman"/>
          <w:bCs/>
          <w:sz w:val="24"/>
          <w:szCs w:val="24"/>
        </w:rPr>
        <w:t>__________________________</w:t>
      </w:r>
    </w:p>
    <w:p w14:paraId="13B999CB" w14:textId="47ED8CF4"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15.________________________________________</w:t>
      </w:r>
      <w:r w:rsidR="00173DE4">
        <w:rPr>
          <w:rFonts w:ascii="Times New Roman" w:hAnsi="Times New Roman"/>
          <w:bCs/>
          <w:sz w:val="24"/>
          <w:szCs w:val="24"/>
        </w:rPr>
        <w:t>__________________________</w:t>
      </w:r>
    </w:p>
    <w:p w14:paraId="178CE29E" w14:textId="77777777" w:rsidR="00403BC4" w:rsidRPr="00BB3544" w:rsidRDefault="00403BC4" w:rsidP="00BB3544">
      <w:pPr>
        <w:pStyle w:val="NoSpacing"/>
        <w:jc w:val="both"/>
        <w:rPr>
          <w:rFonts w:ascii="Times New Roman" w:hAnsi="Times New Roman"/>
          <w:bCs/>
          <w:sz w:val="24"/>
          <w:szCs w:val="24"/>
        </w:rPr>
      </w:pPr>
    </w:p>
    <w:p w14:paraId="12DE83DE" w14:textId="77777777" w:rsidR="00403BC4" w:rsidRPr="00BB3544" w:rsidRDefault="00403BC4" w:rsidP="00BB3544">
      <w:pPr>
        <w:pStyle w:val="NoSpacing"/>
        <w:jc w:val="both"/>
        <w:rPr>
          <w:rFonts w:ascii="Times New Roman" w:hAnsi="Times New Roman"/>
          <w:bCs/>
          <w:sz w:val="24"/>
          <w:szCs w:val="24"/>
        </w:rPr>
      </w:pPr>
    </w:p>
    <w:p w14:paraId="7D75A586" w14:textId="77777777" w:rsidR="00403BC4" w:rsidRPr="00BB3544" w:rsidRDefault="00403BC4" w:rsidP="00BB3544">
      <w:pPr>
        <w:pStyle w:val="NoSpacing"/>
        <w:jc w:val="both"/>
        <w:rPr>
          <w:rFonts w:ascii="Times New Roman" w:hAnsi="Times New Roman"/>
          <w:bCs/>
          <w:sz w:val="24"/>
          <w:szCs w:val="24"/>
        </w:rPr>
      </w:pPr>
    </w:p>
    <w:p w14:paraId="56EA3A62" w14:textId="77777777" w:rsidR="00403BC4" w:rsidRPr="00BB3544" w:rsidRDefault="00403BC4" w:rsidP="00BB3544">
      <w:pPr>
        <w:pStyle w:val="NoSpacing"/>
        <w:jc w:val="both"/>
        <w:rPr>
          <w:rFonts w:ascii="Times New Roman" w:hAnsi="Times New Roman"/>
          <w:bCs/>
          <w:sz w:val="24"/>
          <w:szCs w:val="24"/>
        </w:rPr>
      </w:pPr>
    </w:p>
    <w:p w14:paraId="72CE93B8" w14:textId="77777777" w:rsidR="00403BC4" w:rsidRPr="00BB3544" w:rsidRDefault="00403BC4" w:rsidP="00BB3544">
      <w:pPr>
        <w:pStyle w:val="NoSpacing"/>
        <w:jc w:val="both"/>
        <w:rPr>
          <w:rFonts w:ascii="Times New Roman" w:hAnsi="Times New Roman"/>
          <w:bCs/>
          <w:sz w:val="24"/>
          <w:szCs w:val="24"/>
        </w:rPr>
      </w:pPr>
    </w:p>
    <w:p w14:paraId="7A05FD0A" w14:textId="77777777" w:rsidR="00403BC4" w:rsidRPr="00BB3544" w:rsidRDefault="00403BC4" w:rsidP="00BB3544">
      <w:pPr>
        <w:pStyle w:val="NoSpacing"/>
        <w:jc w:val="both"/>
        <w:rPr>
          <w:rFonts w:ascii="Times New Roman" w:hAnsi="Times New Roman"/>
          <w:bCs/>
          <w:sz w:val="24"/>
          <w:szCs w:val="24"/>
        </w:rPr>
      </w:pPr>
    </w:p>
    <w:p w14:paraId="52C96AEF"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OVLAŠTENO LICE PONUĐAČA</w:t>
      </w:r>
    </w:p>
    <w:p w14:paraId="141827DF" w14:textId="77777777" w:rsidR="00403BC4" w:rsidRPr="00BB3544" w:rsidRDefault="00403BC4" w:rsidP="00BB3544">
      <w:pPr>
        <w:pStyle w:val="NoSpacing"/>
        <w:jc w:val="both"/>
        <w:rPr>
          <w:rFonts w:ascii="Times New Roman" w:hAnsi="Times New Roman"/>
          <w:bCs/>
          <w:sz w:val="24"/>
          <w:szCs w:val="24"/>
        </w:rPr>
      </w:pPr>
    </w:p>
    <w:p w14:paraId="5579E207" w14:textId="0F9997F7" w:rsidR="00173DE4" w:rsidRPr="00BB3544" w:rsidRDefault="00403BC4" w:rsidP="00173DE4">
      <w:pPr>
        <w:pStyle w:val="NoSpacing"/>
        <w:jc w:val="both"/>
        <w:rPr>
          <w:rFonts w:ascii="Times New Roman" w:hAnsi="Times New Roman"/>
          <w:bCs/>
          <w:sz w:val="24"/>
          <w:szCs w:val="24"/>
        </w:rPr>
      </w:pPr>
      <w:r w:rsidRPr="00BB3544">
        <w:rPr>
          <w:rFonts w:ascii="Times New Roman" w:hAnsi="Times New Roman"/>
          <w:bCs/>
          <w:sz w:val="24"/>
          <w:szCs w:val="24"/>
        </w:rPr>
        <w:t>____________________________</w:t>
      </w:r>
      <w:r w:rsidR="00173DE4">
        <w:rPr>
          <w:rFonts w:ascii="Times New Roman" w:hAnsi="Times New Roman"/>
          <w:bCs/>
          <w:sz w:val="24"/>
          <w:szCs w:val="24"/>
        </w:rPr>
        <w:t xml:space="preserve">              </w:t>
      </w:r>
      <w:r w:rsidR="00173DE4" w:rsidRPr="00173DE4">
        <w:rPr>
          <w:rFonts w:ascii="Times New Roman" w:hAnsi="Times New Roman"/>
          <w:bCs/>
          <w:sz w:val="24"/>
          <w:szCs w:val="24"/>
        </w:rPr>
        <w:t xml:space="preserve"> </w:t>
      </w:r>
      <w:r w:rsidR="00173DE4" w:rsidRPr="00BB3544">
        <w:rPr>
          <w:rFonts w:ascii="Times New Roman" w:hAnsi="Times New Roman"/>
          <w:bCs/>
          <w:sz w:val="24"/>
          <w:szCs w:val="24"/>
        </w:rPr>
        <w:t>M.P.</w:t>
      </w:r>
    </w:p>
    <w:p w14:paraId="7DBE4FB4" w14:textId="77777777" w:rsidR="00403BC4" w:rsidRPr="00BB3544" w:rsidRDefault="00403BC4" w:rsidP="00BB3544">
      <w:pPr>
        <w:pStyle w:val="NoSpacing"/>
        <w:jc w:val="both"/>
        <w:rPr>
          <w:rFonts w:ascii="Times New Roman" w:hAnsi="Times New Roman"/>
          <w:bCs/>
          <w:sz w:val="24"/>
          <w:szCs w:val="24"/>
        </w:rPr>
      </w:pPr>
    </w:p>
    <w:p w14:paraId="0904A75A"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(ime i prezime)</w:t>
      </w:r>
    </w:p>
    <w:p w14:paraId="1294DE05" w14:textId="77777777" w:rsidR="00403BC4" w:rsidRPr="00BB3544" w:rsidRDefault="00403BC4" w:rsidP="00BB3544">
      <w:pPr>
        <w:pStyle w:val="NoSpacing"/>
        <w:jc w:val="both"/>
        <w:rPr>
          <w:rFonts w:ascii="Times New Roman" w:hAnsi="Times New Roman"/>
          <w:bCs/>
          <w:sz w:val="24"/>
          <w:szCs w:val="24"/>
        </w:rPr>
      </w:pPr>
    </w:p>
    <w:p w14:paraId="741633BD"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 ____________________________</w:t>
      </w:r>
    </w:p>
    <w:p w14:paraId="12CBD645"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(potpis)</w:t>
      </w:r>
    </w:p>
    <w:p w14:paraId="30E7CB3E" w14:textId="424A2D49" w:rsidR="00053CA3" w:rsidRPr="00BB3544" w:rsidRDefault="00053CA3" w:rsidP="00BB3544">
      <w:pPr>
        <w:pStyle w:val="NoSpacing"/>
        <w:jc w:val="both"/>
        <w:rPr>
          <w:rFonts w:ascii="Times New Roman" w:hAnsi="Times New Roman"/>
          <w:bCs/>
          <w:sz w:val="24"/>
          <w:szCs w:val="24"/>
        </w:rPr>
      </w:pPr>
      <w:r w:rsidRPr="00BB3544">
        <w:rPr>
          <w:rFonts w:ascii="Times New Roman" w:hAnsi="Times New Roman"/>
          <w:bCs/>
          <w:sz w:val="24"/>
          <w:szCs w:val="24"/>
        </w:rPr>
        <w:br w:type="page"/>
      </w:r>
    </w:p>
    <w:p w14:paraId="61D3E0F0" w14:textId="5376EEA1" w:rsidR="00403BC4" w:rsidRPr="00BB3544" w:rsidRDefault="00403BC4" w:rsidP="00F6051B">
      <w:pPr>
        <w:pStyle w:val="NoSpacing"/>
        <w:jc w:val="right"/>
        <w:rPr>
          <w:rFonts w:ascii="Times New Roman" w:hAnsi="Times New Roman"/>
          <w:sz w:val="24"/>
          <w:szCs w:val="24"/>
        </w:rPr>
      </w:pPr>
      <w:bookmarkStart w:id="43" w:name="_Toc91082590"/>
      <w:r w:rsidRPr="00BB3544">
        <w:rPr>
          <w:rFonts w:ascii="Times New Roman" w:hAnsi="Times New Roman"/>
          <w:sz w:val="24"/>
          <w:szCs w:val="24"/>
        </w:rPr>
        <w:lastRenderedPageBreak/>
        <w:t>ANEKS 2.2.</w:t>
      </w:r>
      <w:bookmarkEnd w:id="43"/>
    </w:p>
    <w:p w14:paraId="186949C1" w14:textId="334F7AA9" w:rsidR="00403BC4" w:rsidRPr="00BB3544" w:rsidRDefault="00403BC4" w:rsidP="00F6051B">
      <w:pPr>
        <w:pStyle w:val="NoSpacing"/>
        <w:jc w:val="center"/>
        <w:rPr>
          <w:rFonts w:ascii="Times New Roman" w:hAnsi="Times New Roman"/>
          <w:sz w:val="24"/>
          <w:szCs w:val="24"/>
        </w:rPr>
      </w:pPr>
      <w:bookmarkStart w:id="44" w:name="_Toc91082591"/>
      <w:r w:rsidRPr="00BB3544">
        <w:rPr>
          <w:rFonts w:ascii="Times New Roman" w:hAnsi="Times New Roman"/>
          <w:sz w:val="24"/>
          <w:szCs w:val="24"/>
        </w:rPr>
        <w:t>OBRAZAC ZA CIJENU POČETNE PONUDE</w:t>
      </w:r>
      <w:bookmarkEnd w:id="44"/>
      <w:r w:rsidR="004153C6">
        <w:rPr>
          <w:rFonts w:ascii="Times New Roman" w:hAnsi="Times New Roman"/>
          <w:sz w:val="24"/>
          <w:szCs w:val="24"/>
        </w:rPr>
        <w:t xml:space="preserve"> (lot 1)</w:t>
      </w:r>
    </w:p>
    <w:p w14:paraId="06515A27" w14:textId="23749CC0" w:rsidR="00302978" w:rsidRDefault="00302978" w:rsidP="00302978">
      <w:pPr>
        <w:pStyle w:val="NoSpacing"/>
        <w:jc w:val="center"/>
        <w:rPr>
          <w:rFonts w:ascii="Times New Roman" w:hAnsi="Times New Roman"/>
          <w:b/>
          <w:sz w:val="24"/>
          <w:szCs w:val="24"/>
        </w:rPr>
      </w:pPr>
      <w:r>
        <w:rPr>
          <w:rFonts w:ascii="Times New Roman" w:hAnsi="Times New Roman"/>
          <w:b/>
          <w:sz w:val="24"/>
          <w:szCs w:val="24"/>
        </w:rPr>
        <w:t>(Tehnička specifikacija)</w:t>
      </w:r>
    </w:p>
    <w:p w14:paraId="4BAE430C" w14:textId="77777777" w:rsidR="000701CF" w:rsidRPr="00302978" w:rsidRDefault="000701CF" w:rsidP="00302978">
      <w:pPr>
        <w:pStyle w:val="NoSpacing"/>
        <w:jc w:val="center"/>
        <w:rPr>
          <w:rFonts w:ascii="Times New Roman" w:hAnsi="Times New Roman"/>
          <w:b/>
          <w:sz w:val="24"/>
          <w:szCs w:val="24"/>
        </w:rPr>
      </w:pPr>
    </w:p>
    <w:p w14:paraId="7BAD0BA5" w14:textId="737BFF69" w:rsidR="00403BC4" w:rsidRPr="00BB3544" w:rsidRDefault="000A1271" w:rsidP="00BB3544">
      <w:pPr>
        <w:pStyle w:val="NoSpacing"/>
        <w:jc w:val="both"/>
        <w:rPr>
          <w:rFonts w:ascii="Times New Roman" w:hAnsi="Times New Roman"/>
          <w:sz w:val="24"/>
          <w:szCs w:val="24"/>
        </w:rPr>
      </w:pPr>
      <w:r>
        <w:rPr>
          <w:rFonts w:ascii="Times New Roman" w:hAnsi="Times New Roman"/>
          <w:sz w:val="24"/>
          <w:szCs w:val="24"/>
        </w:rPr>
        <w:t>Naziv ponuđ</w:t>
      </w:r>
      <w:r w:rsidR="00403BC4" w:rsidRPr="00BB3544">
        <w:rPr>
          <w:rFonts w:ascii="Times New Roman" w:hAnsi="Times New Roman"/>
          <w:sz w:val="24"/>
          <w:szCs w:val="24"/>
        </w:rPr>
        <w:t>ača _____________________</w:t>
      </w:r>
    </w:p>
    <w:p w14:paraId="2453BBB0" w14:textId="64B12B8A"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Ponuda</w:t>
      </w:r>
      <w:r w:rsidR="00302978">
        <w:rPr>
          <w:rFonts w:ascii="Times New Roman" w:hAnsi="Times New Roman"/>
          <w:sz w:val="24"/>
          <w:szCs w:val="24"/>
        </w:rPr>
        <w:t xml:space="preserve"> br. __________________________</w:t>
      </w:r>
    </w:p>
    <w:tbl>
      <w:tblPr>
        <w:tblW w:w="9795" w:type="dxa"/>
        <w:tblInd w:w="-837" w:type="dxa"/>
        <w:tblLook w:val="04A0" w:firstRow="1" w:lastRow="0" w:firstColumn="1" w:lastColumn="0" w:noHBand="0" w:noVBand="1"/>
      </w:tblPr>
      <w:tblGrid>
        <w:gridCol w:w="645"/>
        <w:gridCol w:w="5138"/>
        <w:gridCol w:w="818"/>
        <w:gridCol w:w="791"/>
        <w:gridCol w:w="1016"/>
        <w:gridCol w:w="1387"/>
      </w:tblGrid>
      <w:tr w:rsidR="00302978" w:rsidRPr="00A72006" w14:paraId="14095CFB" w14:textId="77777777" w:rsidTr="00302978">
        <w:trPr>
          <w:trHeight w:val="308"/>
        </w:trPr>
        <w:tc>
          <w:tcPr>
            <w:tcW w:w="645" w:type="dxa"/>
            <w:tcBorders>
              <w:top w:val="nil"/>
              <w:left w:val="nil"/>
              <w:bottom w:val="nil"/>
              <w:right w:val="nil"/>
            </w:tcBorders>
            <w:shd w:val="clear" w:color="auto" w:fill="auto"/>
            <w:noWrap/>
            <w:vAlign w:val="bottom"/>
            <w:hideMark/>
          </w:tcPr>
          <w:p w14:paraId="3A9F6082" w14:textId="77777777" w:rsidR="00A72006" w:rsidRPr="00A72006" w:rsidRDefault="00A72006" w:rsidP="00A72006">
            <w:pPr>
              <w:spacing w:before="0"/>
              <w:jc w:val="center"/>
              <w:rPr>
                <w:rFonts w:ascii="Calibri" w:eastAsia="Times New Roman" w:hAnsi="Calibri" w:cs="Calibri"/>
                <w:b/>
                <w:bCs/>
                <w:color w:val="000000"/>
                <w:lang w:val="hr-HR" w:eastAsia="hr-HR"/>
              </w:rPr>
            </w:pPr>
          </w:p>
        </w:tc>
        <w:tc>
          <w:tcPr>
            <w:tcW w:w="5138" w:type="dxa"/>
            <w:tcBorders>
              <w:top w:val="nil"/>
              <w:left w:val="nil"/>
              <w:bottom w:val="nil"/>
              <w:right w:val="nil"/>
            </w:tcBorders>
            <w:shd w:val="clear" w:color="auto" w:fill="auto"/>
            <w:noWrap/>
            <w:vAlign w:val="bottom"/>
            <w:hideMark/>
          </w:tcPr>
          <w:p w14:paraId="26B9A9AF" w14:textId="77777777" w:rsidR="00A72006" w:rsidRDefault="00A72006" w:rsidP="00A72006">
            <w:pPr>
              <w:spacing w:before="0"/>
              <w:rPr>
                <w:rFonts w:ascii="Times New Roman" w:eastAsia="Times New Roman" w:hAnsi="Times New Roman" w:cs="Times New Roman"/>
                <w:sz w:val="20"/>
                <w:szCs w:val="20"/>
                <w:lang w:val="hr-HR" w:eastAsia="hr-HR"/>
              </w:rPr>
            </w:pPr>
          </w:p>
          <w:p w14:paraId="0F463CC9" w14:textId="32A60925" w:rsidR="000701CF" w:rsidRPr="00A72006" w:rsidRDefault="000701CF" w:rsidP="00A72006">
            <w:pPr>
              <w:spacing w:before="0"/>
              <w:rPr>
                <w:rFonts w:ascii="Times New Roman" w:eastAsia="Times New Roman" w:hAnsi="Times New Roman" w:cs="Times New Roman"/>
                <w:sz w:val="20"/>
                <w:szCs w:val="20"/>
                <w:lang w:val="hr-HR" w:eastAsia="hr-HR"/>
              </w:rPr>
            </w:pPr>
          </w:p>
        </w:tc>
        <w:tc>
          <w:tcPr>
            <w:tcW w:w="818" w:type="dxa"/>
            <w:tcBorders>
              <w:top w:val="nil"/>
              <w:left w:val="nil"/>
              <w:bottom w:val="nil"/>
              <w:right w:val="nil"/>
            </w:tcBorders>
            <w:shd w:val="clear" w:color="auto" w:fill="auto"/>
            <w:noWrap/>
            <w:vAlign w:val="bottom"/>
            <w:hideMark/>
          </w:tcPr>
          <w:p w14:paraId="1496B188" w14:textId="77777777" w:rsidR="00A72006" w:rsidRPr="00A72006" w:rsidRDefault="00A72006" w:rsidP="00A72006">
            <w:pPr>
              <w:spacing w:before="0"/>
              <w:jc w:val="center"/>
              <w:rPr>
                <w:rFonts w:ascii="Times New Roman" w:eastAsia="Times New Roman" w:hAnsi="Times New Roman" w:cs="Times New Roman"/>
                <w:sz w:val="20"/>
                <w:szCs w:val="20"/>
                <w:lang w:val="hr-HR" w:eastAsia="hr-HR"/>
              </w:rPr>
            </w:pPr>
          </w:p>
        </w:tc>
        <w:tc>
          <w:tcPr>
            <w:tcW w:w="791" w:type="dxa"/>
            <w:tcBorders>
              <w:top w:val="nil"/>
              <w:left w:val="nil"/>
              <w:bottom w:val="nil"/>
              <w:right w:val="nil"/>
            </w:tcBorders>
            <w:shd w:val="clear" w:color="auto" w:fill="auto"/>
            <w:noWrap/>
            <w:vAlign w:val="bottom"/>
            <w:hideMark/>
          </w:tcPr>
          <w:p w14:paraId="74255EF5" w14:textId="77777777" w:rsidR="00A72006" w:rsidRPr="00A72006" w:rsidRDefault="00A72006" w:rsidP="00A72006">
            <w:pPr>
              <w:spacing w:before="0"/>
              <w:rPr>
                <w:rFonts w:ascii="Times New Roman" w:eastAsia="Times New Roman" w:hAnsi="Times New Roman" w:cs="Times New Roman"/>
                <w:sz w:val="20"/>
                <w:szCs w:val="20"/>
                <w:lang w:val="hr-HR" w:eastAsia="hr-HR"/>
              </w:rPr>
            </w:pPr>
          </w:p>
        </w:tc>
        <w:tc>
          <w:tcPr>
            <w:tcW w:w="1016" w:type="dxa"/>
            <w:tcBorders>
              <w:top w:val="nil"/>
              <w:left w:val="nil"/>
              <w:bottom w:val="nil"/>
              <w:right w:val="nil"/>
            </w:tcBorders>
            <w:shd w:val="clear" w:color="auto" w:fill="auto"/>
            <w:noWrap/>
            <w:vAlign w:val="bottom"/>
            <w:hideMark/>
          </w:tcPr>
          <w:p w14:paraId="58B8D1D1" w14:textId="77777777" w:rsidR="00A72006" w:rsidRPr="00A72006" w:rsidRDefault="00A72006" w:rsidP="00A72006">
            <w:pPr>
              <w:spacing w:before="0"/>
              <w:rPr>
                <w:rFonts w:ascii="Times New Roman" w:eastAsia="Times New Roman" w:hAnsi="Times New Roman" w:cs="Times New Roman"/>
                <w:sz w:val="20"/>
                <w:szCs w:val="20"/>
                <w:lang w:val="hr-HR" w:eastAsia="hr-HR"/>
              </w:rPr>
            </w:pPr>
          </w:p>
        </w:tc>
        <w:tc>
          <w:tcPr>
            <w:tcW w:w="1387" w:type="dxa"/>
            <w:tcBorders>
              <w:top w:val="nil"/>
              <w:left w:val="nil"/>
              <w:bottom w:val="nil"/>
              <w:right w:val="nil"/>
            </w:tcBorders>
            <w:shd w:val="clear" w:color="auto" w:fill="auto"/>
            <w:noWrap/>
            <w:vAlign w:val="bottom"/>
            <w:hideMark/>
          </w:tcPr>
          <w:p w14:paraId="45561FA9" w14:textId="77777777" w:rsidR="00A72006" w:rsidRPr="00A72006" w:rsidRDefault="00A72006" w:rsidP="00A72006">
            <w:pPr>
              <w:spacing w:before="0"/>
              <w:rPr>
                <w:rFonts w:ascii="Times New Roman" w:eastAsia="Times New Roman" w:hAnsi="Times New Roman" w:cs="Times New Roman"/>
                <w:sz w:val="20"/>
                <w:szCs w:val="20"/>
                <w:lang w:val="hr-HR" w:eastAsia="hr-HR"/>
              </w:rPr>
            </w:pPr>
          </w:p>
        </w:tc>
      </w:tr>
      <w:tr w:rsidR="00302978" w:rsidRPr="00A72006" w14:paraId="3D2DAA15" w14:textId="77777777" w:rsidTr="00302978">
        <w:trPr>
          <w:trHeight w:val="323"/>
        </w:trPr>
        <w:tc>
          <w:tcPr>
            <w:tcW w:w="9795" w:type="dxa"/>
            <w:gridSpan w:val="6"/>
            <w:tcBorders>
              <w:top w:val="single" w:sz="8" w:space="0" w:color="auto"/>
              <w:left w:val="single" w:sz="8" w:space="0" w:color="auto"/>
              <w:bottom w:val="single" w:sz="8" w:space="0" w:color="auto"/>
              <w:right w:val="single" w:sz="8" w:space="0" w:color="000000"/>
            </w:tcBorders>
            <w:shd w:val="clear" w:color="FFFF00" w:fill="FFFFFF"/>
            <w:noWrap/>
            <w:vAlign w:val="bottom"/>
            <w:hideMark/>
          </w:tcPr>
          <w:p w14:paraId="4640C0B5" w14:textId="77777777" w:rsidR="00A72006" w:rsidRPr="00A72006" w:rsidRDefault="00A72006" w:rsidP="00A72006">
            <w:pPr>
              <w:spacing w:before="0"/>
              <w:jc w:val="center"/>
              <w:rPr>
                <w:rFonts w:ascii="Arial Narrow" w:eastAsia="Times New Roman" w:hAnsi="Arial Narrow" w:cs="Calibri"/>
                <w:b/>
                <w:bCs/>
                <w:i/>
                <w:iCs/>
                <w:sz w:val="24"/>
                <w:szCs w:val="24"/>
                <w:lang w:val="hr-HR" w:eastAsia="hr-HR"/>
              </w:rPr>
            </w:pPr>
            <w:r w:rsidRPr="00A72006">
              <w:rPr>
                <w:rFonts w:ascii="Arial Narrow" w:eastAsia="Times New Roman" w:hAnsi="Arial Narrow" w:cs="Calibri"/>
                <w:b/>
                <w:bCs/>
                <w:i/>
                <w:iCs/>
                <w:sz w:val="24"/>
                <w:szCs w:val="24"/>
                <w:lang w:val="hr-HR" w:eastAsia="hr-HR"/>
              </w:rPr>
              <w:t>IZRADA AB POTPORNOG ZIDA - ispod kuće Ušanovića (Sadba)</w:t>
            </w:r>
          </w:p>
        </w:tc>
      </w:tr>
      <w:tr w:rsidR="00302978" w:rsidRPr="00A72006" w14:paraId="6D497BCA" w14:textId="77777777" w:rsidTr="00302978">
        <w:trPr>
          <w:trHeight w:val="514"/>
        </w:trPr>
        <w:tc>
          <w:tcPr>
            <w:tcW w:w="645" w:type="dxa"/>
            <w:tcBorders>
              <w:top w:val="nil"/>
              <w:left w:val="single" w:sz="8" w:space="0" w:color="auto"/>
              <w:bottom w:val="single" w:sz="8" w:space="0" w:color="auto"/>
              <w:right w:val="single" w:sz="4" w:space="0" w:color="auto"/>
            </w:tcBorders>
            <w:shd w:val="clear" w:color="FFFFCC" w:fill="FFFFFF"/>
            <w:vAlign w:val="center"/>
            <w:hideMark/>
          </w:tcPr>
          <w:p w14:paraId="1BE2C8AA"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Redni broj</w:t>
            </w:r>
          </w:p>
        </w:tc>
        <w:tc>
          <w:tcPr>
            <w:tcW w:w="5138" w:type="dxa"/>
            <w:tcBorders>
              <w:top w:val="nil"/>
              <w:left w:val="nil"/>
              <w:bottom w:val="single" w:sz="8" w:space="0" w:color="auto"/>
              <w:right w:val="single" w:sz="4" w:space="0" w:color="auto"/>
            </w:tcBorders>
            <w:shd w:val="clear" w:color="FFFFCC" w:fill="FFFFFF"/>
            <w:vAlign w:val="center"/>
            <w:hideMark/>
          </w:tcPr>
          <w:p w14:paraId="6638DDD9"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Opis pozicije rada</w:t>
            </w:r>
          </w:p>
        </w:tc>
        <w:tc>
          <w:tcPr>
            <w:tcW w:w="818" w:type="dxa"/>
            <w:tcBorders>
              <w:top w:val="nil"/>
              <w:left w:val="nil"/>
              <w:bottom w:val="single" w:sz="8" w:space="0" w:color="auto"/>
              <w:right w:val="single" w:sz="4" w:space="0" w:color="auto"/>
            </w:tcBorders>
            <w:shd w:val="clear" w:color="FFFFCC" w:fill="FFFFFF"/>
            <w:vAlign w:val="center"/>
            <w:hideMark/>
          </w:tcPr>
          <w:p w14:paraId="2EA3C199"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Jedinica mjere</w:t>
            </w:r>
          </w:p>
        </w:tc>
        <w:tc>
          <w:tcPr>
            <w:tcW w:w="791" w:type="dxa"/>
            <w:tcBorders>
              <w:top w:val="nil"/>
              <w:left w:val="nil"/>
              <w:bottom w:val="single" w:sz="8" w:space="0" w:color="auto"/>
              <w:right w:val="single" w:sz="4" w:space="0" w:color="auto"/>
            </w:tcBorders>
            <w:shd w:val="clear" w:color="FFFFCC" w:fill="FFFFFF"/>
            <w:vAlign w:val="center"/>
            <w:hideMark/>
          </w:tcPr>
          <w:p w14:paraId="5B46D668"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Količina</w:t>
            </w:r>
          </w:p>
        </w:tc>
        <w:tc>
          <w:tcPr>
            <w:tcW w:w="1016" w:type="dxa"/>
            <w:tcBorders>
              <w:top w:val="nil"/>
              <w:left w:val="nil"/>
              <w:bottom w:val="single" w:sz="8" w:space="0" w:color="auto"/>
              <w:right w:val="single" w:sz="4" w:space="0" w:color="auto"/>
            </w:tcBorders>
            <w:shd w:val="clear" w:color="FFFFCC" w:fill="FFFFFF"/>
            <w:vAlign w:val="center"/>
            <w:hideMark/>
          </w:tcPr>
          <w:p w14:paraId="479C4D17"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Cijena (KM)</w:t>
            </w:r>
            <w:r w:rsidRPr="00A72006">
              <w:rPr>
                <w:rFonts w:ascii="Arial Narrow" w:eastAsia="Times New Roman" w:hAnsi="Arial Narrow" w:cs="Calibri"/>
                <w:sz w:val="20"/>
                <w:szCs w:val="20"/>
                <w:lang w:val="hr-HR" w:eastAsia="hr-HR"/>
              </w:rPr>
              <w:br/>
              <w:t>Bez PDV-a</w:t>
            </w:r>
          </w:p>
        </w:tc>
        <w:tc>
          <w:tcPr>
            <w:tcW w:w="1387" w:type="dxa"/>
            <w:tcBorders>
              <w:top w:val="nil"/>
              <w:left w:val="nil"/>
              <w:bottom w:val="single" w:sz="8" w:space="0" w:color="auto"/>
              <w:right w:val="single" w:sz="8" w:space="0" w:color="auto"/>
            </w:tcBorders>
            <w:shd w:val="clear" w:color="FFFFCC" w:fill="FFFFFF"/>
            <w:vAlign w:val="center"/>
            <w:hideMark/>
          </w:tcPr>
          <w:p w14:paraId="5246481E"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Iznos (KM) Bez PDV-a</w:t>
            </w:r>
          </w:p>
        </w:tc>
      </w:tr>
      <w:tr w:rsidR="00302978" w:rsidRPr="00A72006" w14:paraId="3871DD7C" w14:textId="77777777" w:rsidTr="00302978">
        <w:trPr>
          <w:trHeight w:val="308"/>
        </w:trPr>
        <w:tc>
          <w:tcPr>
            <w:tcW w:w="9795"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371EECDE" w14:textId="77777777" w:rsidR="00A72006" w:rsidRPr="00A72006" w:rsidRDefault="00A72006" w:rsidP="00A72006">
            <w:pPr>
              <w:spacing w:before="0"/>
              <w:rPr>
                <w:rFonts w:ascii="Arial Narrow" w:eastAsia="Times New Roman" w:hAnsi="Arial Narrow" w:cs="Calibri"/>
                <w:b/>
                <w:bCs/>
                <w:sz w:val="24"/>
                <w:szCs w:val="24"/>
                <w:lang w:val="hr-HR" w:eastAsia="hr-HR"/>
              </w:rPr>
            </w:pPr>
            <w:r w:rsidRPr="00A72006">
              <w:rPr>
                <w:rFonts w:ascii="Arial Narrow" w:eastAsia="Times New Roman" w:hAnsi="Arial Narrow" w:cs="Calibri"/>
                <w:b/>
                <w:bCs/>
                <w:sz w:val="24"/>
                <w:szCs w:val="24"/>
                <w:lang w:val="hr-HR" w:eastAsia="hr-HR"/>
              </w:rPr>
              <w:t>I - ZEMLJANI RADOVI</w:t>
            </w:r>
          </w:p>
        </w:tc>
      </w:tr>
      <w:tr w:rsidR="00302978" w:rsidRPr="00A72006" w14:paraId="102ADFD6" w14:textId="77777777" w:rsidTr="00302978">
        <w:trPr>
          <w:trHeight w:val="944"/>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034AB9EA"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1.</w:t>
            </w:r>
          </w:p>
        </w:tc>
        <w:tc>
          <w:tcPr>
            <w:tcW w:w="5138" w:type="dxa"/>
            <w:tcBorders>
              <w:top w:val="nil"/>
              <w:left w:val="nil"/>
              <w:bottom w:val="single" w:sz="4" w:space="0" w:color="auto"/>
              <w:right w:val="single" w:sz="4" w:space="0" w:color="auto"/>
            </w:tcBorders>
            <w:shd w:val="clear" w:color="auto" w:fill="auto"/>
            <w:hideMark/>
          </w:tcPr>
          <w:p w14:paraId="64CAEDA5" w14:textId="77777777" w:rsidR="00A72006" w:rsidRPr="00A72006" w:rsidRDefault="00A72006" w:rsidP="00A72006">
            <w:pPr>
              <w:spacing w:before="0"/>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Iskop rova dimenzija 80 cm x 70 cm  dužine 14,00 m u zemljanom materijalu za izradu betonskog sokla  sa odvozom materijala na deponiju.</w:t>
            </w:r>
            <w:r w:rsidRPr="00A72006">
              <w:rPr>
                <w:rFonts w:ascii="Arial Narrow" w:eastAsia="Times New Roman" w:hAnsi="Arial Narrow" w:cs="Calibri"/>
                <w:color w:val="000000"/>
                <w:sz w:val="20"/>
                <w:szCs w:val="20"/>
                <w:lang w:val="hr-HR" w:eastAsia="hr-HR"/>
              </w:rPr>
              <w:br/>
              <w:t xml:space="preserve">Obračun: 0,8 m x 0,70 m x 14,00 m </w:t>
            </w:r>
          </w:p>
        </w:tc>
        <w:tc>
          <w:tcPr>
            <w:tcW w:w="818" w:type="dxa"/>
            <w:tcBorders>
              <w:top w:val="nil"/>
              <w:left w:val="nil"/>
              <w:bottom w:val="single" w:sz="4" w:space="0" w:color="auto"/>
              <w:right w:val="single" w:sz="4" w:space="0" w:color="auto"/>
            </w:tcBorders>
            <w:shd w:val="clear" w:color="auto" w:fill="auto"/>
            <w:noWrap/>
            <w:vAlign w:val="bottom"/>
            <w:hideMark/>
          </w:tcPr>
          <w:p w14:paraId="580BB027" w14:textId="77777777" w:rsidR="00A72006" w:rsidRPr="00A72006" w:rsidRDefault="00A72006" w:rsidP="00A72006">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5371B783" w14:textId="77777777" w:rsidR="00A72006" w:rsidRPr="00A72006" w:rsidRDefault="00A72006" w:rsidP="00A72006">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7,84</w:t>
            </w:r>
          </w:p>
        </w:tc>
        <w:tc>
          <w:tcPr>
            <w:tcW w:w="1016" w:type="dxa"/>
            <w:tcBorders>
              <w:top w:val="nil"/>
              <w:left w:val="nil"/>
              <w:bottom w:val="single" w:sz="4" w:space="0" w:color="auto"/>
              <w:right w:val="single" w:sz="4" w:space="0" w:color="auto"/>
            </w:tcBorders>
            <w:shd w:val="clear" w:color="auto" w:fill="auto"/>
            <w:noWrap/>
            <w:vAlign w:val="bottom"/>
            <w:hideMark/>
          </w:tcPr>
          <w:p w14:paraId="4C99F348" w14:textId="77777777" w:rsidR="00A72006" w:rsidRPr="00A72006" w:rsidRDefault="00A72006" w:rsidP="00A72006">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4916F110" w14:textId="77777777" w:rsidR="00A72006" w:rsidRPr="00A72006" w:rsidRDefault="00A72006" w:rsidP="00A72006">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302978" w:rsidRPr="00A72006" w14:paraId="04C76C6C" w14:textId="77777777" w:rsidTr="00302978">
        <w:trPr>
          <w:trHeight w:val="838"/>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57D9D33B"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2.</w:t>
            </w:r>
          </w:p>
        </w:tc>
        <w:tc>
          <w:tcPr>
            <w:tcW w:w="5138" w:type="dxa"/>
            <w:tcBorders>
              <w:top w:val="nil"/>
              <w:left w:val="nil"/>
              <w:bottom w:val="single" w:sz="4" w:space="0" w:color="auto"/>
              <w:right w:val="single" w:sz="4" w:space="0" w:color="auto"/>
            </w:tcBorders>
            <w:shd w:val="clear" w:color="auto" w:fill="auto"/>
            <w:vAlign w:val="bottom"/>
            <w:hideMark/>
          </w:tcPr>
          <w:p w14:paraId="5A896B01" w14:textId="77777777" w:rsidR="00A72006" w:rsidRPr="00A72006" w:rsidRDefault="00A72006" w:rsidP="00A72006">
            <w:pPr>
              <w:spacing w:before="0"/>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Nabavka i ugradnja tamponskog materijala (prirodni drobljenac) po dnu rova sa nabijanjem, debljina sloja 10 cm.</w:t>
            </w:r>
            <w:r w:rsidRPr="00A72006">
              <w:rPr>
                <w:rFonts w:ascii="Arial Narrow" w:eastAsia="Times New Roman" w:hAnsi="Arial Narrow" w:cs="Calibri"/>
                <w:sz w:val="20"/>
                <w:szCs w:val="20"/>
                <w:lang w:val="hr-HR" w:eastAsia="hr-HR"/>
              </w:rPr>
              <w:br/>
              <w:t xml:space="preserve">Obračun: 0,8 m x 0,10m x 14,00 m </w:t>
            </w:r>
          </w:p>
        </w:tc>
        <w:tc>
          <w:tcPr>
            <w:tcW w:w="818" w:type="dxa"/>
            <w:tcBorders>
              <w:top w:val="nil"/>
              <w:left w:val="nil"/>
              <w:bottom w:val="single" w:sz="4" w:space="0" w:color="auto"/>
              <w:right w:val="single" w:sz="4" w:space="0" w:color="auto"/>
            </w:tcBorders>
            <w:shd w:val="clear" w:color="auto" w:fill="auto"/>
            <w:noWrap/>
            <w:vAlign w:val="bottom"/>
            <w:hideMark/>
          </w:tcPr>
          <w:p w14:paraId="64DAE6C5" w14:textId="77777777" w:rsidR="00A72006" w:rsidRPr="00A72006" w:rsidRDefault="00A72006" w:rsidP="00A72006">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vAlign w:val="bottom"/>
            <w:hideMark/>
          </w:tcPr>
          <w:p w14:paraId="3CD3F280" w14:textId="77777777" w:rsidR="00A72006" w:rsidRPr="00A72006" w:rsidRDefault="00A72006" w:rsidP="00A72006">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1,12</w:t>
            </w:r>
          </w:p>
        </w:tc>
        <w:tc>
          <w:tcPr>
            <w:tcW w:w="1016" w:type="dxa"/>
            <w:tcBorders>
              <w:top w:val="nil"/>
              <w:left w:val="nil"/>
              <w:bottom w:val="single" w:sz="4" w:space="0" w:color="auto"/>
              <w:right w:val="single" w:sz="4" w:space="0" w:color="auto"/>
            </w:tcBorders>
            <w:shd w:val="clear" w:color="auto" w:fill="auto"/>
            <w:vAlign w:val="bottom"/>
            <w:hideMark/>
          </w:tcPr>
          <w:p w14:paraId="2A0AF7A9" w14:textId="77777777" w:rsidR="00A72006" w:rsidRPr="00A72006" w:rsidRDefault="00A72006" w:rsidP="00A72006">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01CBDC19" w14:textId="77777777" w:rsidR="00A72006" w:rsidRPr="00A72006" w:rsidRDefault="00A72006" w:rsidP="00A72006">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302978" w:rsidRPr="00A72006" w14:paraId="3F07016F" w14:textId="77777777" w:rsidTr="00302978">
        <w:trPr>
          <w:trHeight w:val="838"/>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71972DB2"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3</w:t>
            </w:r>
          </w:p>
        </w:tc>
        <w:tc>
          <w:tcPr>
            <w:tcW w:w="5138" w:type="dxa"/>
            <w:tcBorders>
              <w:top w:val="nil"/>
              <w:left w:val="nil"/>
              <w:bottom w:val="single" w:sz="4" w:space="0" w:color="auto"/>
              <w:right w:val="single" w:sz="4" w:space="0" w:color="auto"/>
            </w:tcBorders>
            <w:shd w:val="clear" w:color="auto" w:fill="auto"/>
            <w:vAlign w:val="bottom"/>
            <w:hideMark/>
          </w:tcPr>
          <w:p w14:paraId="4FC0FAEB" w14:textId="77777777" w:rsidR="00A72006" w:rsidRPr="00A72006" w:rsidRDefault="00A72006" w:rsidP="00A72006">
            <w:pPr>
              <w:spacing w:before="0"/>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Nabavka i ugradnja filterskog materijala (frakcija od 16-32) i zasipanje iza AB zida do visine zida.</w:t>
            </w:r>
            <w:r w:rsidRPr="00A72006">
              <w:rPr>
                <w:rFonts w:ascii="Arial Narrow" w:eastAsia="Times New Roman" w:hAnsi="Arial Narrow" w:cs="Calibri"/>
                <w:sz w:val="20"/>
                <w:szCs w:val="20"/>
                <w:lang w:val="hr-HR" w:eastAsia="hr-HR"/>
              </w:rPr>
              <w:br/>
              <w:t xml:space="preserve">Obračun: 0,50 m x 1,6m x 14,00 m </w:t>
            </w:r>
          </w:p>
        </w:tc>
        <w:tc>
          <w:tcPr>
            <w:tcW w:w="818" w:type="dxa"/>
            <w:tcBorders>
              <w:top w:val="nil"/>
              <w:left w:val="nil"/>
              <w:bottom w:val="single" w:sz="4" w:space="0" w:color="auto"/>
              <w:right w:val="single" w:sz="4" w:space="0" w:color="auto"/>
            </w:tcBorders>
            <w:shd w:val="clear" w:color="auto" w:fill="auto"/>
            <w:noWrap/>
            <w:vAlign w:val="bottom"/>
            <w:hideMark/>
          </w:tcPr>
          <w:p w14:paraId="3966DE44" w14:textId="77777777" w:rsidR="00A72006" w:rsidRPr="00A72006" w:rsidRDefault="00A72006" w:rsidP="00A72006">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vAlign w:val="bottom"/>
            <w:hideMark/>
          </w:tcPr>
          <w:p w14:paraId="3A69A8D3" w14:textId="77777777" w:rsidR="00A72006" w:rsidRPr="00A72006" w:rsidRDefault="00A72006" w:rsidP="00A72006">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11,20</w:t>
            </w:r>
          </w:p>
        </w:tc>
        <w:tc>
          <w:tcPr>
            <w:tcW w:w="1016" w:type="dxa"/>
            <w:tcBorders>
              <w:top w:val="nil"/>
              <w:left w:val="nil"/>
              <w:bottom w:val="single" w:sz="4" w:space="0" w:color="auto"/>
              <w:right w:val="single" w:sz="4" w:space="0" w:color="auto"/>
            </w:tcBorders>
            <w:shd w:val="clear" w:color="auto" w:fill="auto"/>
            <w:vAlign w:val="bottom"/>
            <w:hideMark/>
          </w:tcPr>
          <w:p w14:paraId="027E837E" w14:textId="77777777" w:rsidR="00A72006" w:rsidRPr="00A72006" w:rsidRDefault="00A72006" w:rsidP="00A72006">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4A872E46" w14:textId="77777777" w:rsidR="00A72006" w:rsidRPr="00A72006" w:rsidRDefault="00A72006" w:rsidP="00A72006">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302978" w:rsidRPr="00A72006" w14:paraId="74E4E257" w14:textId="77777777" w:rsidTr="00302978">
        <w:trPr>
          <w:trHeight w:val="308"/>
        </w:trPr>
        <w:tc>
          <w:tcPr>
            <w:tcW w:w="8408"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ACECD2E" w14:textId="77777777" w:rsidR="00A72006" w:rsidRPr="00A72006" w:rsidRDefault="00A72006" w:rsidP="00A72006">
            <w:pPr>
              <w:spacing w:before="0"/>
              <w:jc w:val="right"/>
              <w:rPr>
                <w:rFonts w:ascii="Arial Narrow" w:eastAsia="Times New Roman" w:hAnsi="Arial Narrow" w:cs="Calibri"/>
                <w:b/>
                <w:bCs/>
                <w:i/>
                <w:iCs/>
                <w:color w:val="000000"/>
                <w:sz w:val="20"/>
                <w:szCs w:val="20"/>
                <w:lang w:val="hr-HR" w:eastAsia="hr-HR"/>
              </w:rPr>
            </w:pPr>
            <w:r w:rsidRPr="00A72006">
              <w:rPr>
                <w:rFonts w:ascii="Arial Narrow" w:eastAsia="Times New Roman" w:hAnsi="Arial Narrow" w:cs="Calibri"/>
                <w:b/>
                <w:bCs/>
                <w:i/>
                <w:iCs/>
                <w:color w:val="000000"/>
                <w:sz w:val="20"/>
                <w:szCs w:val="20"/>
                <w:lang w:val="hr-HR" w:eastAsia="hr-HR"/>
              </w:rPr>
              <w:t>UKUPNO:</w:t>
            </w:r>
          </w:p>
        </w:tc>
        <w:tc>
          <w:tcPr>
            <w:tcW w:w="1387" w:type="dxa"/>
            <w:tcBorders>
              <w:top w:val="nil"/>
              <w:left w:val="nil"/>
              <w:bottom w:val="single" w:sz="8" w:space="0" w:color="auto"/>
              <w:right w:val="single" w:sz="8" w:space="0" w:color="auto"/>
            </w:tcBorders>
            <w:shd w:val="clear" w:color="auto" w:fill="auto"/>
            <w:vAlign w:val="center"/>
            <w:hideMark/>
          </w:tcPr>
          <w:p w14:paraId="3AA2069F" w14:textId="77777777" w:rsidR="00A72006" w:rsidRPr="00A72006" w:rsidRDefault="00A72006" w:rsidP="00A72006">
            <w:pPr>
              <w:spacing w:before="0"/>
              <w:jc w:val="right"/>
              <w:rPr>
                <w:rFonts w:ascii="Arial Narrow" w:eastAsia="Times New Roman" w:hAnsi="Arial Narrow" w:cs="Calibri"/>
                <w:b/>
                <w:bCs/>
                <w:i/>
                <w:iCs/>
                <w:sz w:val="20"/>
                <w:szCs w:val="20"/>
                <w:lang w:val="hr-HR" w:eastAsia="hr-HR"/>
              </w:rPr>
            </w:pPr>
            <w:r w:rsidRPr="00A72006">
              <w:rPr>
                <w:rFonts w:ascii="Arial Narrow" w:eastAsia="Times New Roman" w:hAnsi="Arial Narrow" w:cs="Calibri"/>
                <w:b/>
                <w:bCs/>
                <w:i/>
                <w:iCs/>
                <w:sz w:val="20"/>
                <w:szCs w:val="20"/>
                <w:lang w:val="hr-HR" w:eastAsia="hr-HR"/>
              </w:rPr>
              <w:t> </w:t>
            </w:r>
          </w:p>
        </w:tc>
      </w:tr>
      <w:tr w:rsidR="00302978" w:rsidRPr="00A72006" w14:paraId="324CE4F3" w14:textId="77777777" w:rsidTr="00302978">
        <w:trPr>
          <w:trHeight w:val="308"/>
        </w:trPr>
        <w:tc>
          <w:tcPr>
            <w:tcW w:w="9795"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BCC28FB" w14:textId="77777777" w:rsidR="00A72006" w:rsidRPr="00A72006" w:rsidRDefault="00A72006" w:rsidP="00A72006">
            <w:pPr>
              <w:spacing w:before="0"/>
              <w:rPr>
                <w:rFonts w:ascii="Arial Narrow" w:eastAsia="Times New Roman" w:hAnsi="Arial Narrow" w:cs="Calibri"/>
                <w:b/>
                <w:bCs/>
                <w:sz w:val="24"/>
                <w:szCs w:val="24"/>
                <w:lang w:val="hr-HR" w:eastAsia="hr-HR"/>
              </w:rPr>
            </w:pPr>
            <w:r w:rsidRPr="00A72006">
              <w:rPr>
                <w:rFonts w:ascii="Arial Narrow" w:eastAsia="Times New Roman" w:hAnsi="Arial Narrow" w:cs="Calibri"/>
                <w:b/>
                <w:bCs/>
                <w:sz w:val="24"/>
                <w:szCs w:val="24"/>
                <w:lang w:val="hr-HR" w:eastAsia="hr-HR"/>
              </w:rPr>
              <w:t>II - BETONSKI RADOVI</w:t>
            </w:r>
          </w:p>
        </w:tc>
      </w:tr>
      <w:tr w:rsidR="00302978" w:rsidRPr="00A72006" w14:paraId="1AEB4BB3" w14:textId="77777777" w:rsidTr="00302978">
        <w:trPr>
          <w:trHeight w:val="1515"/>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4AF807DB"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1.</w:t>
            </w:r>
          </w:p>
        </w:tc>
        <w:tc>
          <w:tcPr>
            <w:tcW w:w="5138" w:type="dxa"/>
            <w:tcBorders>
              <w:top w:val="nil"/>
              <w:left w:val="nil"/>
              <w:bottom w:val="single" w:sz="4" w:space="0" w:color="auto"/>
              <w:right w:val="single" w:sz="4" w:space="0" w:color="auto"/>
            </w:tcBorders>
            <w:shd w:val="clear" w:color="auto" w:fill="auto"/>
            <w:vAlign w:val="bottom"/>
            <w:hideMark/>
          </w:tcPr>
          <w:p w14:paraId="285244A3" w14:textId="77777777" w:rsidR="00A72006" w:rsidRPr="00A72006" w:rsidRDefault="00A72006" w:rsidP="00A72006">
            <w:pPr>
              <w:spacing w:before="0"/>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Izrada betonskog temelja: Obuhvata, nabavku i, transport i ugradnju potrebne armature i betonske mase MB 30 u zid sokla, njegu betona i demontažu oplate.Armatura u temelje raditi klasičnom armaturom i to:(uzengije Ø8/15 cm l=2,4m ,+U ankeri za zid Ø8/15 cm l=2,0m +konstruktivna armatura 10 Ø10) što iznosi 65 kg/m3.</w:t>
            </w:r>
            <w:r w:rsidRPr="00A72006">
              <w:rPr>
                <w:rFonts w:ascii="Arial Narrow" w:eastAsia="Times New Roman" w:hAnsi="Arial Narrow" w:cs="Calibri"/>
                <w:sz w:val="20"/>
                <w:szCs w:val="20"/>
                <w:lang w:val="hr-HR" w:eastAsia="hr-HR"/>
              </w:rPr>
              <w:br/>
              <w:t>Obračun :0,80 m x 0,40 m x 14,00 m</w:t>
            </w:r>
          </w:p>
        </w:tc>
        <w:tc>
          <w:tcPr>
            <w:tcW w:w="818" w:type="dxa"/>
            <w:tcBorders>
              <w:top w:val="nil"/>
              <w:left w:val="nil"/>
              <w:bottom w:val="single" w:sz="4" w:space="0" w:color="auto"/>
              <w:right w:val="single" w:sz="4" w:space="0" w:color="auto"/>
            </w:tcBorders>
            <w:shd w:val="clear" w:color="auto" w:fill="auto"/>
            <w:noWrap/>
            <w:vAlign w:val="bottom"/>
            <w:hideMark/>
          </w:tcPr>
          <w:p w14:paraId="771FE027" w14:textId="77777777" w:rsidR="00A72006" w:rsidRPr="00A72006" w:rsidRDefault="00A72006" w:rsidP="00A72006">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1CE72830" w14:textId="77777777" w:rsidR="00A72006" w:rsidRPr="00A72006" w:rsidRDefault="00A72006" w:rsidP="00A72006">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4,48</w:t>
            </w:r>
          </w:p>
        </w:tc>
        <w:tc>
          <w:tcPr>
            <w:tcW w:w="1016" w:type="dxa"/>
            <w:tcBorders>
              <w:top w:val="nil"/>
              <w:left w:val="nil"/>
              <w:bottom w:val="single" w:sz="4" w:space="0" w:color="auto"/>
              <w:right w:val="single" w:sz="4" w:space="0" w:color="auto"/>
            </w:tcBorders>
            <w:shd w:val="clear" w:color="auto" w:fill="auto"/>
            <w:noWrap/>
            <w:vAlign w:val="bottom"/>
            <w:hideMark/>
          </w:tcPr>
          <w:p w14:paraId="6AFD8231" w14:textId="77777777" w:rsidR="00A72006" w:rsidRPr="00A72006" w:rsidRDefault="00A72006" w:rsidP="00A72006">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1A7879F4" w14:textId="77777777" w:rsidR="00A72006" w:rsidRPr="00A72006" w:rsidRDefault="00A72006" w:rsidP="00A72006">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302978" w:rsidRPr="00A72006" w14:paraId="3A0BA3CC" w14:textId="77777777" w:rsidTr="00302978">
        <w:trPr>
          <w:trHeight w:val="1809"/>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4FC3E57F" w14:textId="77777777" w:rsidR="00A72006" w:rsidRPr="00A72006" w:rsidRDefault="00A72006" w:rsidP="00A72006">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2.</w:t>
            </w:r>
          </w:p>
        </w:tc>
        <w:tc>
          <w:tcPr>
            <w:tcW w:w="5138" w:type="dxa"/>
            <w:tcBorders>
              <w:top w:val="nil"/>
              <w:left w:val="nil"/>
              <w:bottom w:val="single" w:sz="4" w:space="0" w:color="auto"/>
              <w:right w:val="single" w:sz="4" w:space="0" w:color="auto"/>
            </w:tcBorders>
            <w:shd w:val="clear" w:color="auto" w:fill="auto"/>
            <w:vAlign w:val="bottom"/>
            <w:hideMark/>
          </w:tcPr>
          <w:p w14:paraId="29482051" w14:textId="77777777" w:rsidR="00A72006" w:rsidRPr="00A72006" w:rsidRDefault="00A72006" w:rsidP="00A72006">
            <w:pPr>
              <w:spacing w:before="0"/>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Izrada potprnog betonskog zida: Obuhvata izradu oplate, nabavku i, transport i ugradnju potrebne armature i betonske mase MB 30 u zid sokla, sa ugradnjom barbakana na svaki metar, njegu betona i demontažu oplate.Armaturu zidova raditi dvostrukom mrežastom armaturom Q335 sa klasičnom razdjelnom armaturum kao i zatvaranje AB zida U-uzengije Ø8/25 cm l=1,0m sa dodatnom klasičnom armaturom 2Ø12 što iznosi 80/m3</w:t>
            </w:r>
            <w:r w:rsidRPr="00A72006">
              <w:rPr>
                <w:rFonts w:ascii="Arial Narrow" w:eastAsia="Times New Roman" w:hAnsi="Arial Narrow" w:cs="Calibri"/>
                <w:sz w:val="20"/>
                <w:szCs w:val="20"/>
                <w:lang w:val="hr-HR" w:eastAsia="hr-HR"/>
              </w:rPr>
              <w:br/>
              <w:t xml:space="preserve">Obračun : (0,25 m x 2,00 m x 14,00 m) </w:t>
            </w:r>
          </w:p>
        </w:tc>
        <w:tc>
          <w:tcPr>
            <w:tcW w:w="818" w:type="dxa"/>
            <w:tcBorders>
              <w:top w:val="nil"/>
              <w:left w:val="nil"/>
              <w:bottom w:val="single" w:sz="4" w:space="0" w:color="auto"/>
              <w:right w:val="single" w:sz="4" w:space="0" w:color="auto"/>
            </w:tcBorders>
            <w:shd w:val="clear" w:color="auto" w:fill="auto"/>
            <w:noWrap/>
            <w:vAlign w:val="bottom"/>
            <w:hideMark/>
          </w:tcPr>
          <w:p w14:paraId="4F0C7B79" w14:textId="77777777" w:rsidR="00A72006" w:rsidRPr="00A72006" w:rsidRDefault="00A72006" w:rsidP="00A72006">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2CE9A5B4" w14:textId="77777777" w:rsidR="00A72006" w:rsidRPr="00A72006" w:rsidRDefault="00A72006" w:rsidP="00A72006">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7,00</w:t>
            </w:r>
          </w:p>
        </w:tc>
        <w:tc>
          <w:tcPr>
            <w:tcW w:w="1016" w:type="dxa"/>
            <w:tcBorders>
              <w:top w:val="nil"/>
              <w:left w:val="nil"/>
              <w:bottom w:val="single" w:sz="4" w:space="0" w:color="auto"/>
              <w:right w:val="single" w:sz="4" w:space="0" w:color="auto"/>
            </w:tcBorders>
            <w:shd w:val="clear" w:color="auto" w:fill="auto"/>
            <w:noWrap/>
            <w:vAlign w:val="bottom"/>
            <w:hideMark/>
          </w:tcPr>
          <w:p w14:paraId="1A86AE94" w14:textId="77777777" w:rsidR="00A72006" w:rsidRPr="00A72006" w:rsidRDefault="00A72006" w:rsidP="00A72006">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3BE4227B" w14:textId="77777777" w:rsidR="00A72006" w:rsidRPr="00A72006" w:rsidRDefault="00A72006" w:rsidP="00A72006">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302978" w:rsidRPr="00A72006" w14:paraId="03E36BD1" w14:textId="77777777" w:rsidTr="00302978">
        <w:trPr>
          <w:trHeight w:val="308"/>
        </w:trPr>
        <w:tc>
          <w:tcPr>
            <w:tcW w:w="8408"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B979E27" w14:textId="77777777" w:rsidR="00A72006" w:rsidRPr="00A72006" w:rsidRDefault="00A72006" w:rsidP="00A72006">
            <w:pPr>
              <w:spacing w:before="0"/>
              <w:jc w:val="right"/>
              <w:rPr>
                <w:rFonts w:ascii="Arial Narrow" w:eastAsia="Times New Roman" w:hAnsi="Arial Narrow" w:cs="Calibri"/>
                <w:b/>
                <w:bCs/>
                <w:i/>
                <w:iCs/>
                <w:color w:val="000000"/>
                <w:sz w:val="20"/>
                <w:szCs w:val="20"/>
                <w:lang w:val="hr-HR" w:eastAsia="hr-HR"/>
              </w:rPr>
            </w:pPr>
            <w:r w:rsidRPr="00A72006">
              <w:rPr>
                <w:rFonts w:ascii="Arial Narrow" w:eastAsia="Times New Roman" w:hAnsi="Arial Narrow" w:cs="Calibri"/>
                <w:b/>
                <w:bCs/>
                <w:i/>
                <w:iCs/>
                <w:color w:val="000000"/>
                <w:sz w:val="20"/>
                <w:szCs w:val="20"/>
                <w:lang w:val="hr-HR" w:eastAsia="hr-HR"/>
              </w:rPr>
              <w:t>UKUPNO:</w:t>
            </w:r>
          </w:p>
        </w:tc>
        <w:tc>
          <w:tcPr>
            <w:tcW w:w="1387" w:type="dxa"/>
            <w:tcBorders>
              <w:top w:val="nil"/>
              <w:left w:val="nil"/>
              <w:bottom w:val="single" w:sz="8" w:space="0" w:color="auto"/>
              <w:right w:val="single" w:sz="8" w:space="0" w:color="auto"/>
            </w:tcBorders>
            <w:shd w:val="clear" w:color="auto" w:fill="auto"/>
            <w:vAlign w:val="center"/>
            <w:hideMark/>
          </w:tcPr>
          <w:p w14:paraId="329B1E3A" w14:textId="77777777" w:rsidR="00A72006" w:rsidRPr="00A72006" w:rsidRDefault="00A72006" w:rsidP="00A72006">
            <w:pPr>
              <w:spacing w:before="0"/>
              <w:jc w:val="right"/>
              <w:rPr>
                <w:rFonts w:ascii="Arial Narrow" w:eastAsia="Times New Roman" w:hAnsi="Arial Narrow" w:cs="Calibri"/>
                <w:b/>
                <w:bCs/>
                <w:i/>
                <w:iCs/>
                <w:sz w:val="20"/>
                <w:szCs w:val="20"/>
                <w:lang w:val="hr-HR" w:eastAsia="hr-HR"/>
              </w:rPr>
            </w:pPr>
            <w:r w:rsidRPr="00A72006">
              <w:rPr>
                <w:rFonts w:ascii="Arial Narrow" w:eastAsia="Times New Roman" w:hAnsi="Arial Narrow" w:cs="Calibri"/>
                <w:b/>
                <w:bCs/>
                <w:i/>
                <w:iCs/>
                <w:sz w:val="20"/>
                <w:szCs w:val="20"/>
                <w:lang w:val="hr-HR" w:eastAsia="hr-HR"/>
              </w:rPr>
              <w:t> </w:t>
            </w:r>
          </w:p>
        </w:tc>
      </w:tr>
      <w:tr w:rsidR="00302978" w:rsidRPr="00A72006" w14:paraId="72405509" w14:textId="77777777" w:rsidTr="00302978">
        <w:trPr>
          <w:trHeight w:val="367"/>
        </w:trPr>
        <w:tc>
          <w:tcPr>
            <w:tcW w:w="979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C5349BB" w14:textId="77777777" w:rsidR="00A72006" w:rsidRPr="00A72006" w:rsidRDefault="00A72006" w:rsidP="00A72006">
            <w:pPr>
              <w:spacing w:before="0"/>
              <w:jc w:val="center"/>
              <w:rPr>
                <w:rFonts w:ascii="Arial Narrow" w:eastAsia="Times New Roman" w:hAnsi="Arial Narrow" w:cs="Calibri"/>
                <w:b/>
                <w:bCs/>
                <w:color w:val="000000"/>
                <w:sz w:val="28"/>
                <w:szCs w:val="28"/>
                <w:lang w:val="hr-HR" w:eastAsia="hr-HR"/>
              </w:rPr>
            </w:pPr>
            <w:r w:rsidRPr="00A72006">
              <w:rPr>
                <w:rFonts w:ascii="Arial Narrow" w:eastAsia="Times New Roman" w:hAnsi="Arial Narrow" w:cs="Calibri"/>
                <w:b/>
                <w:bCs/>
                <w:color w:val="000000"/>
                <w:sz w:val="28"/>
                <w:szCs w:val="28"/>
                <w:lang w:val="hr-HR" w:eastAsia="hr-HR"/>
              </w:rPr>
              <w:t>REKAPITULACIJA</w:t>
            </w:r>
          </w:p>
        </w:tc>
      </w:tr>
      <w:tr w:rsidR="00302978" w:rsidRPr="00A72006" w14:paraId="02C218E4" w14:textId="77777777" w:rsidTr="00302978">
        <w:trPr>
          <w:trHeight w:val="323"/>
        </w:trPr>
        <w:tc>
          <w:tcPr>
            <w:tcW w:w="8408"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90B2CC3" w14:textId="77777777" w:rsidR="00A72006" w:rsidRPr="00A72006" w:rsidRDefault="00A72006" w:rsidP="00A72006">
            <w:pPr>
              <w:spacing w:before="0"/>
              <w:rPr>
                <w:rFonts w:ascii="Arial Narrow" w:eastAsia="Times New Roman" w:hAnsi="Arial Narrow" w:cs="Calibri"/>
                <w:i/>
                <w:iCs/>
                <w:color w:val="000000"/>
                <w:sz w:val="24"/>
                <w:szCs w:val="24"/>
                <w:lang w:val="hr-HR" w:eastAsia="hr-HR"/>
              </w:rPr>
            </w:pPr>
            <w:r w:rsidRPr="00A72006">
              <w:rPr>
                <w:rFonts w:ascii="Arial Narrow" w:eastAsia="Times New Roman" w:hAnsi="Arial Narrow" w:cs="Calibri"/>
                <w:i/>
                <w:iCs/>
                <w:color w:val="000000"/>
                <w:sz w:val="24"/>
                <w:szCs w:val="24"/>
                <w:lang w:val="hr-HR" w:eastAsia="hr-HR"/>
              </w:rPr>
              <w:t>I - ZEMLJANI RADOVI</w:t>
            </w:r>
          </w:p>
        </w:tc>
        <w:tc>
          <w:tcPr>
            <w:tcW w:w="1387" w:type="dxa"/>
            <w:tcBorders>
              <w:top w:val="single" w:sz="4" w:space="0" w:color="auto"/>
              <w:left w:val="nil"/>
              <w:bottom w:val="single" w:sz="4" w:space="0" w:color="auto"/>
              <w:right w:val="single" w:sz="8" w:space="0" w:color="auto"/>
            </w:tcBorders>
            <w:shd w:val="clear" w:color="auto" w:fill="auto"/>
            <w:noWrap/>
            <w:vAlign w:val="bottom"/>
            <w:hideMark/>
          </w:tcPr>
          <w:p w14:paraId="2CC0FD4C" w14:textId="77777777" w:rsidR="00A72006" w:rsidRPr="00A72006" w:rsidRDefault="00A72006" w:rsidP="00A72006">
            <w:pPr>
              <w:spacing w:before="0"/>
              <w:jc w:val="right"/>
              <w:rPr>
                <w:rFonts w:ascii="Arial Narrow" w:eastAsia="Times New Roman" w:hAnsi="Arial Narrow" w:cs="Calibri"/>
                <w:i/>
                <w:iCs/>
                <w:color w:val="000000"/>
                <w:lang w:val="hr-HR" w:eastAsia="hr-HR"/>
              </w:rPr>
            </w:pPr>
            <w:r w:rsidRPr="00A72006">
              <w:rPr>
                <w:rFonts w:ascii="Arial Narrow" w:eastAsia="Times New Roman" w:hAnsi="Arial Narrow" w:cs="Calibri"/>
                <w:i/>
                <w:iCs/>
                <w:color w:val="000000"/>
                <w:lang w:val="hr-HR" w:eastAsia="hr-HR"/>
              </w:rPr>
              <w:t> </w:t>
            </w:r>
          </w:p>
        </w:tc>
      </w:tr>
      <w:tr w:rsidR="00302978" w:rsidRPr="00A72006" w14:paraId="51D63639" w14:textId="77777777" w:rsidTr="00302978">
        <w:trPr>
          <w:trHeight w:val="323"/>
        </w:trPr>
        <w:tc>
          <w:tcPr>
            <w:tcW w:w="8408"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B4192DB" w14:textId="77777777" w:rsidR="00A72006" w:rsidRPr="00A72006" w:rsidRDefault="00A72006" w:rsidP="00A72006">
            <w:pPr>
              <w:spacing w:before="0"/>
              <w:rPr>
                <w:rFonts w:ascii="Arial Narrow" w:eastAsia="Times New Roman" w:hAnsi="Arial Narrow" w:cs="Calibri"/>
                <w:i/>
                <w:iCs/>
                <w:color w:val="000000"/>
                <w:sz w:val="24"/>
                <w:szCs w:val="24"/>
                <w:lang w:val="hr-HR" w:eastAsia="hr-HR"/>
              </w:rPr>
            </w:pPr>
            <w:r w:rsidRPr="00A72006">
              <w:rPr>
                <w:rFonts w:ascii="Arial Narrow" w:eastAsia="Times New Roman" w:hAnsi="Arial Narrow" w:cs="Calibri"/>
                <w:i/>
                <w:iCs/>
                <w:color w:val="000000"/>
                <w:sz w:val="24"/>
                <w:szCs w:val="24"/>
                <w:lang w:val="hr-HR" w:eastAsia="hr-HR"/>
              </w:rPr>
              <w:t>II - BETONSKI RADOVI</w:t>
            </w:r>
          </w:p>
        </w:tc>
        <w:tc>
          <w:tcPr>
            <w:tcW w:w="1387" w:type="dxa"/>
            <w:tcBorders>
              <w:top w:val="nil"/>
              <w:left w:val="nil"/>
              <w:bottom w:val="single" w:sz="4" w:space="0" w:color="auto"/>
              <w:right w:val="single" w:sz="8" w:space="0" w:color="auto"/>
            </w:tcBorders>
            <w:shd w:val="clear" w:color="auto" w:fill="auto"/>
            <w:noWrap/>
            <w:vAlign w:val="bottom"/>
            <w:hideMark/>
          </w:tcPr>
          <w:p w14:paraId="4DABC5F5" w14:textId="77777777" w:rsidR="00A72006" w:rsidRPr="00A72006" w:rsidRDefault="00A72006" w:rsidP="00A72006">
            <w:pPr>
              <w:spacing w:before="0"/>
              <w:jc w:val="right"/>
              <w:rPr>
                <w:rFonts w:ascii="Arial Narrow" w:eastAsia="Times New Roman" w:hAnsi="Arial Narrow" w:cs="Calibri"/>
                <w:i/>
                <w:iCs/>
                <w:color w:val="000000"/>
                <w:lang w:val="hr-HR" w:eastAsia="hr-HR"/>
              </w:rPr>
            </w:pPr>
            <w:r w:rsidRPr="00A72006">
              <w:rPr>
                <w:rFonts w:ascii="Arial Narrow" w:eastAsia="Times New Roman" w:hAnsi="Arial Narrow" w:cs="Calibri"/>
                <w:i/>
                <w:iCs/>
                <w:color w:val="000000"/>
                <w:lang w:val="hr-HR" w:eastAsia="hr-HR"/>
              </w:rPr>
              <w:t> </w:t>
            </w:r>
          </w:p>
        </w:tc>
      </w:tr>
      <w:tr w:rsidR="00302978" w:rsidRPr="00A72006" w14:paraId="3FE9DBF9" w14:textId="77777777" w:rsidTr="00302978">
        <w:trPr>
          <w:trHeight w:val="308"/>
        </w:trPr>
        <w:tc>
          <w:tcPr>
            <w:tcW w:w="8408" w:type="dxa"/>
            <w:gridSpan w:val="5"/>
            <w:tcBorders>
              <w:top w:val="single" w:sz="8" w:space="0" w:color="auto"/>
              <w:left w:val="single" w:sz="8" w:space="0" w:color="auto"/>
              <w:bottom w:val="single" w:sz="4" w:space="0" w:color="auto"/>
              <w:right w:val="single" w:sz="4" w:space="0" w:color="auto"/>
            </w:tcBorders>
            <w:shd w:val="clear" w:color="000000" w:fill="F2F2F2"/>
            <w:vAlign w:val="center"/>
            <w:hideMark/>
          </w:tcPr>
          <w:p w14:paraId="21EB09F7" w14:textId="77777777" w:rsidR="00A72006" w:rsidRPr="00A72006" w:rsidRDefault="00A72006" w:rsidP="00A72006">
            <w:pPr>
              <w:spacing w:before="0"/>
              <w:jc w:val="right"/>
              <w:rPr>
                <w:rFonts w:ascii="Arial Narrow" w:eastAsia="Times New Roman" w:hAnsi="Arial Narrow" w:cs="Calibri"/>
                <w:b/>
                <w:bCs/>
                <w:i/>
                <w:iCs/>
                <w:color w:val="000000"/>
                <w:sz w:val="24"/>
                <w:szCs w:val="24"/>
                <w:lang w:val="hr-HR" w:eastAsia="hr-HR"/>
              </w:rPr>
            </w:pPr>
            <w:r w:rsidRPr="00A72006">
              <w:rPr>
                <w:rFonts w:ascii="Arial Narrow" w:eastAsia="Times New Roman" w:hAnsi="Arial Narrow" w:cs="Calibri"/>
                <w:b/>
                <w:bCs/>
                <w:i/>
                <w:iCs/>
                <w:color w:val="000000"/>
                <w:sz w:val="24"/>
                <w:szCs w:val="24"/>
                <w:lang w:val="hr-HR" w:eastAsia="hr-HR"/>
              </w:rPr>
              <w:t xml:space="preserve">UKUPNO </w:t>
            </w:r>
          </w:p>
        </w:tc>
        <w:tc>
          <w:tcPr>
            <w:tcW w:w="1387" w:type="dxa"/>
            <w:tcBorders>
              <w:top w:val="single" w:sz="8" w:space="0" w:color="auto"/>
              <w:left w:val="nil"/>
              <w:bottom w:val="single" w:sz="4" w:space="0" w:color="auto"/>
              <w:right w:val="single" w:sz="8" w:space="0" w:color="auto"/>
            </w:tcBorders>
            <w:shd w:val="clear" w:color="000000" w:fill="F2F2F2"/>
            <w:noWrap/>
            <w:vAlign w:val="bottom"/>
            <w:hideMark/>
          </w:tcPr>
          <w:p w14:paraId="50EA19BA" w14:textId="77777777" w:rsidR="00A72006" w:rsidRPr="00A72006" w:rsidRDefault="00A72006" w:rsidP="00A72006">
            <w:pPr>
              <w:spacing w:before="0"/>
              <w:rPr>
                <w:rFonts w:ascii="Arial Narrow" w:eastAsia="Times New Roman" w:hAnsi="Arial Narrow" w:cs="Calibri"/>
                <w:b/>
                <w:bCs/>
                <w:i/>
                <w:iCs/>
                <w:color w:val="000000"/>
                <w:sz w:val="24"/>
                <w:szCs w:val="24"/>
                <w:lang w:val="hr-HR" w:eastAsia="hr-HR"/>
              </w:rPr>
            </w:pPr>
            <w:r w:rsidRPr="00A72006">
              <w:rPr>
                <w:rFonts w:ascii="Arial Narrow" w:eastAsia="Times New Roman" w:hAnsi="Arial Narrow" w:cs="Calibri"/>
                <w:b/>
                <w:bCs/>
                <w:i/>
                <w:iCs/>
                <w:color w:val="000000"/>
                <w:sz w:val="24"/>
                <w:szCs w:val="24"/>
                <w:lang w:val="hr-HR" w:eastAsia="hr-HR"/>
              </w:rPr>
              <w:t> </w:t>
            </w:r>
          </w:p>
        </w:tc>
      </w:tr>
      <w:tr w:rsidR="00302978" w:rsidRPr="00A72006" w14:paraId="2080005B" w14:textId="77777777" w:rsidTr="00302978">
        <w:trPr>
          <w:trHeight w:val="308"/>
        </w:trPr>
        <w:tc>
          <w:tcPr>
            <w:tcW w:w="8408" w:type="dxa"/>
            <w:gridSpan w:val="5"/>
            <w:tcBorders>
              <w:top w:val="single" w:sz="4" w:space="0" w:color="auto"/>
              <w:left w:val="single" w:sz="8" w:space="0" w:color="auto"/>
              <w:bottom w:val="single" w:sz="4" w:space="0" w:color="auto"/>
              <w:right w:val="single" w:sz="4" w:space="0" w:color="auto"/>
            </w:tcBorders>
            <w:shd w:val="clear" w:color="000000" w:fill="F2F2F2"/>
            <w:vAlign w:val="center"/>
            <w:hideMark/>
          </w:tcPr>
          <w:p w14:paraId="09A8AC69" w14:textId="77777777" w:rsidR="00A72006" w:rsidRPr="00A72006" w:rsidRDefault="00A72006" w:rsidP="00A72006">
            <w:pPr>
              <w:spacing w:before="0"/>
              <w:jc w:val="right"/>
              <w:rPr>
                <w:rFonts w:ascii="Arial Narrow" w:eastAsia="Times New Roman" w:hAnsi="Arial Narrow" w:cs="Calibri"/>
                <w:b/>
                <w:bCs/>
                <w:i/>
                <w:iCs/>
                <w:color w:val="000000"/>
                <w:sz w:val="24"/>
                <w:szCs w:val="24"/>
                <w:lang w:val="hr-HR" w:eastAsia="hr-HR"/>
              </w:rPr>
            </w:pPr>
            <w:r w:rsidRPr="00A72006">
              <w:rPr>
                <w:rFonts w:ascii="Arial Narrow" w:eastAsia="Times New Roman" w:hAnsi="Arial Narrow" w:cs="Calibri"/>
                <w:b/>
                <w:bCs/>
                <w:i/>
                <w:iCs/>
                <w:color w:val="000000"/>
                <w:sz w:val="24"/>
                <w:szCs w:val="24"/>
                <w:lang w:val="hr-HR" w:eastAsia="hr-HR"/>
              </w:rPr>
              <w:t>PDV (17%)</w:t>
            </w:r>
          </w:p>
        </w:tc>
        <w:tc>
          <w:tcPr>
            <w:tcW w:w="1387" w:type="dxa"/>
            <w:tcBorders>
              <w:top w:val="nil"/>
              <w:left w:val="nil"/>
              <w:bottom w:val="single" w:sz="4" w:space="0" w:color="auto"/>
              <w:right w:val="single" w:sz="8" w:space="0" w:color="auto"/>
            </w:tcBorders>
            <w:shd w:val="clear" w:color="000000" w:fill="F2F2F2"/>
            <w:noWrap/>
            <w:vAlign w:val="bottom"/>
            <w:hideMark/>
          </w:tcPr>
          <w:p w14:paraId="26EB0087" w14:textId="77777777" w:rsidR="00A72006" w:rsidRPr="00A72006" w:rsidRDefault="00A72006" w:rsidP="00A72006">
            <w:pPr>
              <w:spacing w:before="0"/>
              <w:rPr>
                <w:rFonts w:ascii="Arial Narrow" w:eastAsia="Times New Roman" w:hAnsi="Arial Narrow" w:cs="Calibri"/>
                <w:b/>
                <w:bCs/>
                <w:i/>
                <w:iCs/>
                <w:color w:val="000000"/>
                <w:sz w:val="24"/>
                <w:szCs w:val="24"/>
                <w:lang w:val="hr-HR" w:eastAsia="hr-HR"/>
              </w:rPr>
            </w:pPr>
            <w:r w:rsidRPr="00A72006">
              <w:rPr>
                <w:rFonts w:ascii="Arial Narrow" w:eastAsia="Times New Roman" w:hAnsi="Arial Narrow" w:cs="Calibri"/>
                <w:b/>
                <w:bCs/>
                <w:i/>
                <w:iCs/>
                <w:color w:val="000000"/>
                <w:sz w:val="24"/>
                <w:szCs w:val="24"/>
                <w:lang w:val="hr-HR" w:eastAsia="hr-HR"/>
              </w:rPr>
              <w:t> </w:t>
            </w:r>
          </w:p>
        </w:tc>
      </w:tr>
      <w:tr w:rsidR="00302978" w:rsidRPr="00A72006" w14:paraId="4F965C75" w14:textId="77777777" w:rsidTr="00302978">
        <w:trPr>
          <w:trHeight w:val="367"/>
        </w:trPr>
        <w:tc>
          <w:tcPr>
            <w:tcW w:w="8408" w:type="dxa"/>
            <w:gridSpan w:val="5"/>
            <w:tcBorders>
              <w:top w:val="single" w:sz="4" w:space="0" w:color="auto"/>
              <w:left w:val="single" w:sz="8" w:space="0" w:color="auto"/>
              <w:bottom w:val="single" w:sz="8" w:space="0" w:color="auto"/>
              <w:right w:val="single" w:sz="4" w:space="0" w:color="auto"/>
            </w:tcBorders>
            <w:shd w:val="clear" w:color="000000" w:fill="F2F2F2"/>
            <w:noWrap/>
            <w:vAlign w:val="bottom"/>
            <w:hideMark/>
          </w:tcPr>
          <w:p w14:paraId="699A5735" w14:textId="77777777" w:rsidR="00A72006" w:rsidRPr="00A72006" w:rsidRDefault="00A72006" w:rsidP="00A72006">
            <w:pPr>
              <w:spacing w:before="0"/>
              <w:jc w:val="right"/>
              <w:rPr>
                <w:rFonts w:ascii="Arial Narrow" w:eastAsia="Times New Roman" w:hAnsi="Arial Narrow" w:cs="Calibri"/>
                <w:b/>
                <w:bCs/>
                <w:i/>
                <w:iCs/>
                <w:sz w:val="28"/>
                <w:szCs w:val="28"/>
                <w:lang w:val="hr-HR" w:eastAsia="hr-HR"/>
              </w:rPr>
            </w:pPr>
            <w:r w:rsidRPr="00A72006">
              <w:rPr>
                <w:rFonts w:ascii="Arial Narrow" w:eastAsia="Times New Roman" w:hAnsi="Arial Narrow" w:cs="Calibri"/>
                <w:b/>
                <w:bCs/>
                <w:i/>
                <w:iCs/>
                <w:sz w:val="28"/>
                <w:szCs w:val="28"/>
                <w:lang w:val="hr-HR" w:eastAsia="hr-HR"/>
              </w:rPr>
              <w:t>SVE UKUPNO SA PDV-om:</w:t>
            </w:r>
          </w:p>
        </w:tc>
        <w:tc>
          <w:tcPr>
            <w:tcW w:w="1387" w:type="dxa"/>
            <w:tcBorders>
              <w:top w:val="nil"/>
              <w:left w:val="nil"/>
              <w:bottom w:val="single" w:sz="8" w:space="0" w:color="auto"/>
              <w:right w:val="single" w:sz="8" w:space="0" w:color="auto"/>
            </w:tcBorders>
            <w:shd w:val="clear" w:color="000000" w:fill="F2F2F2"/>
            <w:noWrap/>
            <w:vAlign w:val="bottom"/>
            <w:hideMark/>
          </w:tcPr>
          <w:p w14:paraId="61107647" w14:textId="77777777" w:rsidR="00A72006" w:rsidRPr="00A72006" w:rsidRDefault="00A72006" w:rsidP="00A72006">
            <w:pPr>
              <w:spacing w:before="0"/>
              <w:rPr>
                <w:rFonts w:ascii="Arial Narrow" w:eastAsia="Times New Roman" w:hAnsi="Arial Narrow" w:cs="Calibri"/>
                <w:b/>
                <w:bCs/>
                <w:i/>
                <w:iCs/>
                <w:color w:val="000000"/>
                <w:sz w:val="28"/>
                <w:szCs w:val="28"/>
                <w:lang w:val="hr-HR" w:eastAsia="hr-HR"/>
              </w:rPr>
            </w:pPr>
            <w:r w:rsidRPr="00A72006">
              <w:rPr>
                <w:rFonts w:ascii="Arial Narrow" w:eastAsia="Times New Roman" w:hAnsi="Arial Narrow" w:cs="Calibri"/>
                <w:b/>
                <w:bCs/>
                <w:i/>
                <w:iCs/>
                <w:color w:val="000000"/>
                <w:sz w:val="28"/>
                <w:szCs w:val="28"/>
                <w:lang w:val="hr-HR" w:eastAsia="hr-HR"/>
              </w:rPr>
              <w:t> </w:t>
            </w:r>
          </w:p>
        </w:tc>
      </w:tr>
      <w:tr w:rsidR="00302978" w:rsidRPr="00A72006" w14:paraId="44391DD9" w14:textId="77777777" w:rsidTr="00302978">
        <w:trPr>
          <w:trHeight w:val="220"/>
        </w:trPr>
        <w:tc>
          <w:tcPr>
            <w:tcW w:w="645" w:type="dxa"/>
            <w:tcBorders>
              <w:top w:val="nil"/>
              <w:left w:val="nil"/>
              <w:bottom w:val="nil"/>
              <w:right w:val="nil"/>
            </w:tcBorders>
            <w:shd w:val="clear" w:color="auto" w:fill="auto"/>
            <w:hideMark/>
          </w:tcPr>
          <w:p w14:paraId="5665C61A" w14:textId="77777777" w:rsidR="00A72006" w:rsidRPr="00A72006" w:rsidRDefault="00A72006" w:rsidP="00A72006">
            <w:pPr>
              <w:spacing w:before="0"/>
              <w:rPr>
                <w:rFonts w:ascii="Arial Narrow" w:eastAsia="Times New Roman" w:hAnsi="Arial Narrow" w:cs="Calibri"/>
                <w:b/>
                <w:bCs/>
                <w:i/>
                <w:iCs/>
                <w:color w:val="000000"/>
                <w:sz w:val="28"/>
                <w:szCs w:val="28"/>
                <w:lang w:val="hr-HR" w:eastAsia="hr-HR"/>
              </w:rPr>
            </w:pPr>
          </w:p>
        </w:tc>
        <w:tc>
          <w:tcPr>
            <w:tcW w:w="5138" w:type="dxa"/>
            <w:tcBorders>
              <w:top w:val="nil"/>
              <w:left w:val="nil"/>
              <w:bottom w:val="nil"/>
              <w:right w:val="nil"/>
            </w:tcBorders>
            <w:shd w:val="clear" w:color="auto" w:fill="auto"/>
            <w:hideMark/>
          </w:tcPr>
          <w:p w14:paraId="196DA5DE" w14:textId="77777777" w:rsidR="00A72006" w:rsidRPr="00A72006" w:rsidRDefault="00A72006" w:rsidP="00A72006">
            <w:pPr>
              <w:spacing w:before="0"/>
              <w:jc w:val="right"/>
              <w:rPr>
                <w:rFonts w:ascii="Times New Roman" w:eastAsia="Times New Roman" w:hAnsi="Times New Roman" w:cs="Times New Roman"/>
                <w:sz w:val="20"/>
                <w:szCs w:val="20"/>
                <w:lang w:val="hr-HR" w:eastAsia="hr-HR"/>
              </w:rPr>
            </w:pPr>
          </w:p>
        </w:tc>
        <w:tc>
          <w:tcPr>
            <w:tcW w:w="818" w:type="dxa"/>
            <w:tcBorders>
              <w:top w:val="nil"/>
              <w:left w:val="nil"/>
              <w:bottom w:val="nil"/>
              <w:right w:val="nil"/>
            </w:tcBorders>
            <w:shd w:val="clear" w:color="auto" w:fill="auto"/>
            <w:hideMark/>
          </w:tcPr>
          <w:p w14:paraId="1E8107FF" w14:textId="77777777" w:rsidR="00A72006" w:rsidRPr="00A72006" w:rsidRDefault="00A72006" w:rsidP="00A72006">
            <w:pPr>
              <w:spacing w:before="0"/>
              <w:jc w:val="right"/>
              <w:rPr>
                <w:rFonts w:ascii="Times New Roman" w:eastAsia="Times New Roman" w:hAnsi="Times New Roman" w:cs="Times New Roman"/>
                <w:sz w:val="20"/>
                <w:szCs w:val="20"/>
                <w:lang w:val="hr-HR" w:eastAsia="hr-HR"/>
              </w:rPr>
            </w:pPr>
          </w:p>
        </w:tc>
        <w:tc>
          <w:tcPr>
            <w:tcW w:w="791" w:type="dxa"/>
            <w:tcBorders>
              <w:top w:val="nil"/>
              <w:left w:val="nil"/>
              <w:bottom w:val="nil"/>
              <w:right w:val="nil"/>
            </w:tcBorders>
            <w:shd w:val="clear" w:color="auto" w:fill="auto"/>
            <w:hideMark/>
          </w:tcPr>
          <w:p w14:paraId="571C8D03" w14:textId="77777777" w:rsidR="00A72006" w:rsidRPr="00A72006" w:rsidRDefault="00A72006" w:rsidP="00A72006">
            <w:pPr>
              <w:spacing w:before="0"/>
              <w:jc w:val="right"/>
              <w:rPr>
                <w:rFonts w:ascii="Times New Roman" w:eastAsia="Times New Roman" w:hAnsi="Times New Roman" w:cs="Times New Roman"/>
                <w:sz w:val="20"/>
                <w:szCs w:val="20"/>
                <w:lang w:val="hr-HR" w:eastAsia="hr-HR"/>
              </w:rPr>
            </w:pPr>
          </w:p>
        </w:tc>
        <w:tc>
          <w:tcPr>
            <w:tcW w:w="1016" w:type="dxa"/>
            <w:tcBorders>
              <w:top w:val="nil"/>
              <w:left w:val="nil"/>
              <w:bottom w:val="nil"/>
              <w:right w:val="nil"/>
            </w:tcBorders>
            <w:shd w:val="clear" w:color="auto" w:fill="auto"/>
            <w:hideMark/>
          </w:tcPr>
          <w:p w14:paraId="7D5AA1F3" w14:textId="77777777" w:rsidR="00A72006" w:rsidRPr="00A72006" w:rsidRDefault="00A72006" w:rsidP="00A72006">
            <w:pPr>
              <w:spacing w:before="0"/>
              <w:jc w:val="right"/>
              <w:rPr>
                <w:rFonts w:ascii="Times New Roman" w:eastAsia="Times New Roman" w:hAnsi="Times New Roman" w:cs="Times New Roman"/>
                <w:sz w:val="20"/>
                <w:szCs w:val="20"/>
                <w:lang w:val="hr-HR" w:eastAsia="hr-HR"/>
              </w:rPr>
            </w:pPr>
          </w:p>
        </w:tc>
        <w:tc>
          <w:tcPr>
            <w:tcW w:w="1387" w:type="dxa"/>
            <w:tcBorders>
              <w:top w:val="nil"/>
              <w:left w:val="nil"/>
              <w:bottom w:val="nil"/>
              <w:right w:val="nil"/>
            </w:tcBorders>
            <w:shd w:val="clear" w:color="auto" w:fill="auto"/>
            <w:noWrap/>
            <w:vAlign w:val="bottom"/>
            <w:hideMark/>
          </w:tcPr>
          <w:p w14:paraId="1903DCC5" w14:textId="77777777" w:rsidR="00A72006" w:rsidRPr="00A72006" w:rsidRDefault="00A72006" w:rsidP="00A72006">
            <w:pPr>
              <w:spacing w:before="0"/>
              <w:jc w:val="right"/>
              <w:rPr>
                <w:rFonts w:ascii="Times New Roman" w:eastAsia="Times New Roman" w:hAnsi="Times New Roman" w:cs="Times New Roman"/>
                <w:sz w:val="20"/>
                <w:szCs w:val="20"/>
                <w:lang w:val="hr-HR" w:eastAsia="hr-HR"/>
              </w:rPr>
            </w:pPr>
          </w:p>
        </w:tc>
      </w:tr>
    </w:tbl>
    <w:p w14:paraId="5D3CD023" w14:textId="3B2CA773" w:rsidR="00302978" w:rsidRDefault="00302978" w:rsidP="00BB3544">
      <w:pPr>
        <w:pStyle w:val="NoSpacing"/>
        <w:jc w:val="both"/>
        <w:rPr>
          <w:rFonts w:ascii="Times New Roman" w:hAnsi="Times New Roman"/>
          <w:sz w:val="24"/>
          <w:szCs w:val="24"/>
        </w:rPr>
      </w:pPr>
    </w:p>
    <w:p w14:paraId="3B20BDD8" w14:textId="42B47FBD" w:rsidR="00302978" w:rsidRDefault="00302978" w:rsidP="00BB3544">
      <w:pPr>
        <w:pStyle w:val="NoSpacing"/>
        <w:jc w:val="both"/>
        <w:rPr>
          <w:rFonts w:ascii="Times New Roman" w:hAnsi="Times New Roman"/>
          <w:sz w:val="24"/>
          <w:szCs w:val="24"/>
        </w:rPr>
      </w:pPr>
      <w:r>
        <w:rPr>
          <w:rFonts w:ascii="Times New Roman" w:hAnsi="Times New Roman"/>
          <w:sz w:val="24"/>
          <w:szCs w:val="24"/>
        </w:rPr>
        <w:t xml:space="preserve">                                                 MP                                                 _______________________</w:t>
      </w:r>
    </w:p>
    <w:p w14:paraId="21953FD7" w14:textId="303CC3D9" w:rsidR="00302978" w:rsidRPr="00BB3544" w:rsidRDefault="00302978" w:rsidP="00BB3544">
      <w:pPr>
        <w:pStyle w:val="NoSpacing"/>
        <w:jc w:val="both"/>
        <w:rPr>
          <w:rFonts w:ascii="Times New Roman" w:hAnsi="Times New Roman"/>
          <w:sz w:val="24"/>
          <w:szCs w:val="24"/>
        </w:rPr>
      </w:pPr>
      <w:r>
        <w:rPr>
          <w:rFonts w:ascii="Times New Roman" w:hAnsi="Times New Roman"/>
          <w:sz w:val="24"/>
          <w:szCs w:val="24"/>
        </w:rPr>
        <w:t xml:space="preserve">                                                                                                            </w:t>
      </w:r>
      <w:r w:rsidRPr="00302978">
        <w:rPr>
          <w:rFonts w:ascii="Times New Roman" w:hAnsi="Times New Roman"/>
          <w:sz w:val="14"/>
          <w:szCs w:val="24"/>
        </w:rPr>
        <w:t>(DIREKTOR)</w:t>
      </w:r>
    </w:p>
    <w:p w14:paraId="212901CE" w14:textId="0BFFCE51" w:rsidR="00302978" w:rsidRDefault="00302978" w:rsidP="00BB3544">
      <w:pPr>
        <w:pStyle w:val="NoSpacing"/>
        <w:jc w:val="both"/>
        <w:rPr>
          <w:rFonts w:ascii="Times New Roman" w:hAnsi="Times New Roman"/>
          <w:sz w:val="24"/>
          <w:szCs w:val="24"/>
        </w:rPr>
      </w:pPr>
    </w:p>
    <w:p w14:paraId="6F9AB4FE" w14:textId="77777777" w:rsidR="002E6A3D" w:rsidRDefault="002E6A3D" w:rsidP="00BB3544">
      <w:pPr>
        <w:pStyle w:val="NoSpacing"/>
        <w:jc w:val="both"/>
        <w:rPr>
          <w:rFonts w:ascii="Times New Roman" w:hAnsi="Times New Roman"/>
          <w:sz w:val="24"/>
          <w:szCs w:val="24"/>
        </w:rPr>
      </w:pPr>
    </w:p>
    <w:p w14:paraId="1A881A9F" w14:textId="77777777" w:rsidR="007143D4" w:rsidRPr="00BB3544" w:rsidRDefault="007143D4" w:rsidP="007143D4">
      <w:pPr>
        <w:pStyle w:val="NoSpacing"/>
        <w:jc w:val="both"/>
        <w:rPr>
          <w:rFonts w:ascii="Times New Roman" w:hAnsi="Times New Roman"/>
          <w:sz w:val="24"/>
          <w:szCs w:val="24"/>
        </w:rPr>
      </w:pPr>
      <w:r w:rsidRPr="00BB3544">
        <w:rPr>
          <w:rFonts w:ascii="Times New Roman" w:hAnsi="Times New Roman"/>
          <w:sz w:val="24"/>
          <w:szCs w:val="24"/>
        </w:rPr>
        <w:lastRenderedPageBreak/>
        <w:t xml:space="preserve">NAPOMENA: </w:t>
      </w:r>
    </w:p>
    <w:p w14:paraId="7271FD5B" w14:textId="77777777" w:rsidR="007143D4" w:rsidRPr="00BB3544" w:rsidRDefault="007143D4" w:rsidP="007143D4">
      <w:pPr>
        <w:pStyle w:val="NoSpacing"/>
        <w:numPr>
          <w:ilvl w:val="0"/>
          <w:numId w:val="10"/>
        </w:numPr>
        <w:jc w:val="both"/>
        <w:rPr>
          <w:rFonts w:ascii="Times New Roman" w:hAnsi="Times New Roman"/>
          <w:sz w:val="24"/>
          <w:szCs w:val="24"/>
        </w:rPr>
      </w:pPr>
      <w:r w:rsidRPr="00BB3544">
        <w:rPr>
          <w:rFonts w:ascii="Times New Roman" w:hAnsi="Times New Roman"/>
          <w:sz w:val="24"/>
          <w:szCs w:val="24"/>
        </w:rPr>
        <w:t>Cijene moraju biti izražene u KM. Za svaku stavku u ponudi mora se navesti cijena.</w:t>
      </w:r>
    </w:p>
    <w:p w14:paraId="1A1183B9" w14:textId="77777777" w:rsidR="007143D4" w:rsidRPr="00BB3544" w:rsidRDefault="007143D4" w:rsidP="007143D4">
      <w:pPr>
        <w:pStyle w:val="NoSpacing"/>
        <w:numPr>
          <w:ilvl w:val="0"/>
          <w:numId w:val="10"/>
        </w:numPr>
        <w:jc w:val="both"/>
        <w:rPr>
          <w:rFonts w:ascii="Times New Roman" w:hAnsi="Times New Roman"/>
          <w:sz w:val="24"/>
          <w:szCs w:val="24"/>
        </w:rPr>
      </w:pPr>
      <w:r w:rsidRPr="00BB3544">
        <w:rPr>
          <w:rFonts w:ascii="Times New Roman" w:hAnsi="Times New Roman"/>
          <w:sz w:val="24"/>
          <w:szCs w:val="24"/>
        </w:rPr>
        <w:t>Cijena ponude se iskazuje bez PDV-a i sadrži sve naknade koji ugovorni organ treba platiti dobavljaču. Ugovorni organ ne smije imati nikakve dodatne troškove osim onih koji su navedeni u ovom obrascu.</w:t>
      </w:r>
    </w:p>
    <w:p w14:paraId="2CF706D5" w14:textId="77777777" w:rsidR="007143D4" w:rsidRDefault="007143D4" w:rsidP="007143D4">
      <w:pPr>
        <w:pStyle w:val="NoSpacing"/>
        <w:numPr>
          <w:ilvl w:val="0"/>
          <w:numId w:val="10"/>
        </w:numPr>
        <w:jc w:val="both"/>
        <w:rPr>
          <w:rFonts w:ascii="Times New Roman" w:hAnsi="Times New Roman"/>
          <w:sz w:val="24"/>
          <w:szCs w:val="24"/>
        </w:rPr>
      </w:pPr>
      <w:r w:rsidRPr="00BB3544">
        <w:rPr>
          <w:rFonts w:ascii="Times New Roman" w:hAnsi="Times New Roman"/>
          <w:sz w:val="24"/>
          <w:szCs w:val="24"/>
        </w:rPr>
        <w:t xml:space="preserve">U slučaju razlika između jediničnih cijena i ukupnog iznosa, ispravka </w:t>
      </w:r>
      <w:r>
        <w:rPr>
          <w:rFonts w:ascii="Times New Roman" w:hAnsi="Times New Roman"/>
          <w:sz w:val="24"/>
          <w:szCs w:val="24"/>
        </w:rPr>
        <w:t xml:space="preserve">će se izvršiti u skladu sa </w:t>
      </w:r>
      <w:r w:rsidRPr="00BB3544">
        <w:rPr>
          <w:rFonts w:ascii="Times New Roman" w:hAnsi="Times New Roman"/>
          <w:sz w:val="24"/>
          <w:szCs w:val="24"/>
        </w:rPr>
        <w:t>jediničnim cijenama.</w:t>
      </w:r>
    </w:p>
    <w:p w14:paraId="1BCDDCD1" w14:textId="77777777" w:rsidR="007143D4" w:rsidRDefault="007143D4" w:rsidP="007143D4">
      <w:pPr>
        <w:pStyle w:val="NoSpacing"/>
        <w:numPr>
          <w:ilvl w:val="0"/>
          <w:numId w:val="10"/>
        </w:numPr>
        <w:jc w:val="both"/>
        <w:rPr>
          <w:rFonts w:ascii="Times New Roman" w:hAnsi="Times New Roman"/>
          <w:sz w:val="24"/>
          <w:szCs w:val="24"/>
        </w:rPr>
      </w:pPr>
      <w:r w:rsidRPr="007143D4">
        <w:rPr>
          <w:rFonts w:ascii="Times New Roman" w:hAnsi="Times New Roman"/>
          <w:sz w:val="24"/>
          <w:szCs w:val="24"/>
        </w:rPr>
        <w:t>Jedinična cijena stavke ne smatra se računskom greškom, odnosno ne može se ispravljati ni pod  kojim uslovima</w:t>
      </w:r>
    </w:p>
    <w:p w14:paraId="1BC9760A" w14:textId="16CA5D38" w:rsidR="000A1271" w:rsidRDefault="00053CA3" w:rsidP="00BB3544">
      <w:pPr>
        <w:pStyle w:val="NoSpacing"/>
        <w:jc w:val="both"/>
        <w:rPr>
          <w:rFonts w:ascii="Times New Roman" w:hAnsi="Times New Roman"/>
          <w:sz w:val="24"/>
          <w:szCs w:val="24"/>
        </w:rPr>
      </w:pPr>
      <w:r w:rsidRPr="00BB3544">
        <w:rPr>
          <w:rFonts w:ascii="Times New Roman" w:hAnsi="Times New Roman"/>
          <w:sz w:val="24"/>
          <w:szCs w:val="24"/>
        </w:rPr>
        <w:br w:type="page"/>
      </w:r>
    </w:p>
    <w:p w14:paraId="6F9E2D9F" w14:textId="77777777" w:rsidR="000A1271" w:rsidRPr="00BB3544" w:rsidRDefault="000A1271" w:rsidP="000A1271">
      <w:pPr>
        <w:pStyle w:val="NoSpacing"/>
        <w:jc w:val="right"/>
        <w:rPr>
          <w:rFonts w:ascii="Times New Roman" w:hAnsi="Times New Roman"/>
          <w:sz w:val="24"/>
          <w:szCs w:val="24"/>
        </w:rPr>
      </w:pPr>
      <w:r w:rsidRPr="00BB3544">
        <w:rPr>
          <w:rFonts w:ascii="Times New Roman" w:hAnsi="Times New Roman"/>
          <w:sz w:val="24"/>
          <w:szCs w:val="24"/>
        </w:rPr>
        <w:lastRenderedPageBreak/>
        <w:t>ANEKS 2.2.</w:t>
      </w:r>
    </w:p>
    <w:p w14:paraId="22490FD2" w14:textId="443F7BA3" w:rsidR="000A1271" w:rsidRPr="00BB3544" w:rsidRDefault="000A1271" w:rsidP="000A1271">
      <w:pPr>
        <w:pStyle w:val="NoSpacing"/>
        <w:jc w:val="center"/>
        <w:rPr>
          <w:rFonts w:ascii="Times New Roman" w:hAnsi="Times New Roman"/>
          <w:sz w:val="24"/>
          <w:szCs w:val="24"/>
        </w:rPr>
      </w:pPr>
      <w:r w:rsidRPr="00BB3544">
        <w:rPr>
          <w:rFonts w:ascii="Times New Roman" w:hAnsi="Times New Roman"/>
          <w:sz w:val="24"/>
          <w:szCs w:val="24"/>
        </w:rPr>
        <w:t>OBRAZAC ZA CIJENU POČETNE PONUDE</w:t>
      </w:r>
      <w:r>
        <w:rPr>
          <w:rFonts w:ascii="Times New Roman" w:hAnsi="Times New Roman"/>
          <w:sz w:val="24"/>
          <w:szCs w:val="24"/>
        </w:rPr>
        <w:t xml:space="preserve"> (</w:t>
      </w:r>
      <w:r w:rsidR="000701CF">
        <w:rPr>
          <w:rFonts w:ascii="Times New Roman" w:hAnsi="Times New Roman"/>
          <w:sz w:val="24"/>
          <w:szCs w:val="24"/>
        </w:rPr>
        <w:t>lot 2</w:t>
      </w:r>
      <w:r>
        <w:rPr>
          <w:rFonts w:ascii="Times New Roman" w:hAnsi="Times New Roman"/>
          <w:sz w:val="24"/>
          <w:szCs w:val="24"/>
        </w:rPr>
        <w:t>)</w:t>
      </w:r>
    </w:p>
    <w:p w14:paraId="67F0A3DC" w14:textId="204BCC72" w:rsidR="000A1271" w:rsidRDefault="000A1271" w:rsidP="000A1271">
      <w:pPr>
        <w:pStyle w:val="NoSpacing"/>
        <w:jc w:val="center"/>
        <w:rPr>
          <w:rFonts w:ascii="Times New Roman" w:hAnsi="Times New Roman"/>
          <w:b/>
          <w:sz w:val="24"/>
          <w:szCs w:val="24"/>
        </w:rPr>
      </w:pPr>
      <w:r>
        <w:rPr>
          <w:rFonts w:ascii="Times New Roman" w:hAnsi="Times New Roman"/>
          <w:b/>
          <w:sz w:val="24"/>
          <w:szCs w:val="24"/>
        </w:rPr>
        <w:t>(Tehnička specifikacija)</w:t>
      </w:r>
    </w:p>
    <w:p w14:paraId="16EEF454" w14:textId="77777777" w:rsidR="000701CF" w:rsidRPr="00302978" w:rsidRDefault="000701CF" w:rsidP="000A1271">
      <w:pPr>
        <w:pStyle w:val="NoSpacing"/>
        <w:jc w:val="center"/>
        <w:rPr>
          <w:rFonts w:ascii="Times New Roman" w:hAnsi="Times New Roman"/>
          <w:b/>
          <w:sz w:val="24"/>
          <w:szCs w:val="24"/>
        </w:rPr>
      </w:pPr>
    </w:p>
    <w:p w14:paraId="15CB0E15" w14:textId="77777777" w:rsidR="000A1271" w:rsidRPr="00BB3544" w:rsidRDefault="000A1271" w:rsidP="000A1271">
      <w:pPr>
        <w:pStyle w:val="NoSpacing"/>
        <w:jc w:val="both"/>
        <w:rPr>
          <w:rFonts w:ascii="Times New Roman" w:hAnsi="Times New Roman"/>
          <w:sz w:val="24"/>
          <w:szCs w:val="24"/>
        </w:rPr>
      </w:pPr>
      <w:r>
        <w:rPr>
          <w:rFonts w:ascii="Times New Roman" w:hAnsi="Times New Roman"/>
          <w:sz w:val="24"/>
          <w:szCs w:val="24"/>
        </w:rPr>
        <w:t>Naziv ponuđ</w:t>
      </w:r>
      <w:r w:rsidRPr="00BB3544">
        <w:rPr>
          <w:rFonts w:ascii="Times New Roman" w:hAnsi="Times New Roman"/>
          <w:sz w:val="24"/>
          <w:szCs w:val="24"/>
        </w:rPr>
        <w:t>ača _____________________</w:t>
      </w:r>
    </w:p>
    <w:p w14:paraId="29E80955" w14:textId="77777777" w:rsidR="000A1271" w:rsidRPr="00BB3544" w:rsidRDefault="000A1271" w:rsidP="000A1271">
      <w:pPr>
        <w:pStyle w:val="NoSpacing"/>
        <w:jc w:val="both"/>
        <w:rPr>
          <w:rFonts w:ascii="Times New Roman" w:hAnsi="Times New Roman"/>
          <w:sz w:val="24"/>
          <w:szCs w:val="24"/>
        </w:rPr>
      </w:pPr>
      <w:r w:rsidRPr="00BB3544">
        <w:rPr>
          <w:rFonts w:ascii="Times New Roman" w:hAnsi="Times New Roman"/>
          <w:sz w:val="24"/>
          <w:szCs w:val="24"/>
        </w:rPr>
        <w:t>Ponuda</w:t>
      </w:r>
      <w:r>
        <w:rPr>
          <w:rFonts w:ascii="Times New Roman" w:hAnsi="Times New Roman"/>
          <w:sz w:val="24"/>
          <w:szCs w:val="24"/>
        </w:rPr>
        <w:t xml:space="preserve"> br. __________________________</w:t>
      </w:r>
    </w:p>
    <w:p w14:paraId="738196F5" w14:textId="025237B5" w:rsidR="000A1271" w:rsidRDefault="000A1271" w:rsidP="00BB3544">
      <w:pPr>
        <w:pStyle w:val="NoSpacing"/>
        <w:jc w:val="both"/>
        <w:rPr>
          <w:rFonts w:ascii="Times New Roman" w:hAnsi="Times New Roman"/>
          <w:sz w:val="24"/>
          <w:szCs w:val="24"/>
        </w:rPr>
      </w:pPr>
    </w:p>
    <w:p w14:paraId="272FD6B3" w14:textId="77777777" w:rsidR="000701CF" w:rsidRDefault="000701CF" w:rsidP="00BB3544">
      <w:pPr>
        <w:pStyle w:val="NoSpacing"/>
        <w:jc w:val="both"/>
        <w:rPr>
          <w:rFonts w:ascii="Times New Roman" w:hAnsi="Times New Roman"/>
          <w:sz w:val="24"/>
          <w:szCs w:val="24"/>
        </w:rPr>
      </w:pPr>
    </w:p>
    <w:tbl>
      <w:tblPr>
        <w:tblW w:w="9554" w:type="dxa"/>
        <w:tblInd w:w="-637" w:type="dxa"/>
        <w:tblLook w:val="04A0" w:firstRow="1" w:lastRow="0" w:firstColumn="1" w:lastColumn="0" w:noHBand="0" w:noVBand="1"/>
      </w:tblPr>
      <w:tblGrid>
        <w:gridCol w:w="645"/>
        <w:gridCol w:w="5260"/>
        <w:gridCol w:w="818"/>
        <w:gridCol w:w="791"/>
        <w:gridCol w:w="1040"/>
        <w:gridCol w:w="1000"/>
      </w:tblGrid>
      <w:tr w:rsidR="000A1271" w:rsidRPr="000A1271" w14:paraId="17AFF56C" w14:textId="77777777" w:rsidTr="000A1271">
        <w:trPr>
          <w:trHeight w:val="330"/>
        </w:trPr>
        <w:tc>
          <w:tcPr>
            <w:tcW w:w="9554" w:type="dxa"/>
            <w:gridSpan w:val="6"/>
            <w:tcBorders>
              <w:top w:val="single" w:sz="8" w:space="0" w:color="auto"/>
              <w:left w:val="single" w:sz="8" w:space="0" w:color="auto"/>
              <w:bottom w:val="single" w:sz="8" w:space="0" w:color="auto"/>
              <w:right w:val="single" w:sz="8" w:space="0" w:color="000000"/>
            </w:tcBorders>
            <w:shd w:val="clear" w:color="FFFF00" w:fill="FFFFFF"/>
            <w:noWrap/>
            <w:vAlign w:val="bottom"/>
            <w:hideMark/>
          </w:tcPr>
          <w:p w14:paraId="06AC3668" w14:textId="77777777" w:rsidR="000A1271" w:rsidRPr="000A1271" w:rsidRDefault="000A1271" w:rsidP="000A1271">
            <w:pPr>
              <w:spacing w:before="0"/>
              <w:jc w:val="center"/>
              <w:rPr>
                <w:rFonts w:ascii="Arial Narrow" w:eastAsia="Times New Roman" w:hAnsi="Arial Narrow" w:cs="Calibri"/>
                <w:b/>
                <w:bCs/>
                <w:i/>
                <w:iCs/>
                <w:sz w:val="24"/>
                <w:szCs w:val="24"/>
                <w:lang w:val="hr-HR" w:eastAsia="hr-HR"/>
              </w:rPr>
            </w:pPr>
            <w:r w:rsidRPr="000A1271">
              <w:rPr>
                <w:rFonts w:ascii="Arial Narrow" w:eastAsia="Times New Roman" w:hAnsi="Arial Narrow" w:cs="Calibri"/>
                <w:b/>
                <w:bCs/>
                <w:i/>
                <w:iCs/>
                <w:sz w:val="24"/>
                <w:szCs w:val="24"/>
                <w:lang w:val="hr-HR" w:eastAsia="hr-HR"/>
              </w:rPr>
              <w:t>IZRADA AB GABIONSKOG POTPORNOG ZIDA - ispod kuće Perla (Žigovi)</w:t>
            </w:r>
          </w:p>
        </w:tc>
      </w:tr>
      <w:tr w:rsidR="000A1271" w:rsidRPr="000A1271" w14:paraId="314E2E4A" w14:textId="77777777" w:rsidTr="000A1271">
        <w:trPr>
          <w:trHeight w:val="525"/>
        </w:trPr>
        <w:tc>
          <w:tcPr>
            <w:tcW w:w="645" w:type="dxa"/>
            <w:tcBorders>
              <w:top w:val="nil"/>
              <w:left w:val="single" w:sz="8" w:space="0" w:color="auto"/>
              <w:bottom w:val="single" w:sz="8" w:space="0" w:color="auto"/>
              <w:right w:val="single" w:sz="4" w:space="0" w:color="auto"/>
            </w:tcBorders>
            <w:shd w:val="clear" w:color="FFFFCC" w:fill="FFFFFF"/>
            <w:vAlign w:val="center"/>
            <w:hideMark/>
          </w:tcPr>
          <w:p w14:paraId="5466E834"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Redni broj</w:t>
            </w:r>
          </w:p>
        </w:tc>
        <w:tc>
          <w:tcPr>
            <w:tcW w:w="5260" w:type="dxa"/>
            <w:tcBorders>
              <w:top w:val="nil"/>
              <w:left w:val="nil"/>
              <w:bottom w:val="single" w:sz="8" w:space="0" w:color="auto"/>
              <w:right w:val="single" w:sz="4" w:space="0" w:color="auto"/>
            </w:tcBorders>
            <w:shd w:val="clear" w:color="FFFFCC" w:fill="FFFFFF"/>
            <w:vAlign w:val="center"/>
            <w:hideMark/>
          </w:tcPr>
          <w:p w14:paraId="0AE70708"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Opis pozicije rada</w:t>
            </w:r>
          </w:p>
        </w:tc>
        <w:tc>
          <w:tcPr>
            <w:tcW w:w="818" w:type="dxa"/>
            <w:tcBorders>
              <w:top w:val="nil"/>
              <w:left w:val="nil"/>
              <w:bottom w:val="single" w:sz="8" w:space="0" w:color="auto"/>
              <w:right w:val="single" w:sz="4" w:space="0" w:color="auto"/>
            </w:tcBorders>
            <w:shd w:val="clear" w:color="FFFFCC" w:fill="FFFFFF"/>
            <w:vAlign w:val="center"/>
            <w:hideMark/>
          </w:tcPr>
          <w:p w14:paraId="5C058636"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Jedinica mjere</w:t>
            </w:r>
          </w:p>
        </w:tc>
        <w:tc>
          <w:tcPr>
            <w:tcW w:w="791" w:type="dxa"/>
            <w:tcBorders>
              <w:top w:val="nil"/>
              <w:left w:val="nil"/>
              <w:bottom w:val="single" w:sz="8" w:space="0" w:color="auto"/>
              <w:right w:val="single" w:sz="4" w:space="0" w:color="auto"/>
            </w:tcBorders>
            <w:shd w:val="clear" w:color="FFFFCC" w:fill="FFFFFF"/>
            <w:vAlign w:val="center"/>
            <w:hideMark/>
          </w:tcPr>
          <w:p w14:paraId="5AFAAA52"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Količina</w:t>
            </w:r>
          </w:p>
        </w:tc>
        <w:tc>
          <w:tcPr>
            <w:tcW w:w="1040" w:type="dxa"/>
            <w:tcBorders>
              <w:top w:val="nil"/>
              <w:left w:val="nil"/>
              <w:bottom w:val="single" w:sz="8" w:space="0" w:color="auto"/>
              <w:right w:val="single" w:sz="4" w:space="0" w:color="auto"/>
            </w:tcBorders>
            <w:shd w:val="clear" w:color="FFFFCC" w:fill="FFFFFF"/>
            <w:vAlign w:val="center"/>
            <w:hideMark/>
          </w:tcPr>
          <w:p w14:paraId="5D64EA6C"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Cijena (KM)</w:t>
            </w:r>
            <w:r w:rsidRPr="000A1271">
              <w:rPr>
                <w:rFonts w:ascii="Arial Narrow" w:eastAsia="Times New Roman" w:hAnsi="Arial Narrow" w:cs="Calibri"/>
                <w:sz w:val="20"/>
                <w:szCs w:val="20"/>
                <w:lang w:val="hr-HR" w:eastAsia="hr-HR"/>
              </w:rPr>
              <w:br/>
              <w:t>Bez PDV-a</w:t>
            </w:r>
          </w:p>
        </w:tc>
        <w:tc>
          <w:tcPr>
            <w:tcW w:w="1000" w:type="dxa"/>
            <w:tcBorders>
              <w:top w:val="nil"/>
              <w:left w:val="nil"/>
              <w:bottom w:val="single" w:sz="8" w:space="0" w:color="auto"/>
              <w:right w:val="single" w:sz="8" w:space="0" w:color="auto"/>
            </w:tcBorders>
            <w:shd w:val="clear" w:color="FFFFCC" w:fill="FFFFFF"/>
            <w:vAlign w:val="center"/>
            <w:hideMark/>
          </w:tcPr>
          <w:p w14:paraId="03821AE3"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Iznos (KM) Bez PDV-a</w:t>
            </w:r>
          </w:p>
        </w:tc>
      </w:tr>
      <w:tr w:rsidR="000A1271" w:rsidRPr="000A1271" w14:paraId="3CED65C1" w14:textId="77777777" w:rsidTr="000A1271">
        <w:trPr>
          <w:trHeight w:val="315"/>
        </w:trPr>
        <w:tc>
          <w:tcPr>
            <w:tcW w:w="9554"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1F528CB9" w14:textId="77777777" w:rsidR="000A1271" w:rsidRPr="000A1271" w:rsidRDefault="000A1271" w:rsidP="000A1271">
            <w:pPr>
              <w:spacing w:before="0"/>
              <w:rPr>
                <w:rFonts w:ascii="Arial Narrow" w:eastAsia="Times New Roman" w:hAnsi="Arial Narrow" w:cs="Calibri"/>
                <w:b/>
                <w:bCs/>
                <w:sz w:val="24"/>
                <w:szCs w:val="24"/>
                <w:lang w:val="hr-HR" w:eastAsia="hr-HR"/>
              </w:rPr>
            </w:pPr>
            <w:r w:rsidRPr="000A1271">
              <w:rPr>
                <w:rFonts w:ascii="Arial Narrow" w:eastAsia="Times New Roman" w:hAnsi="Arial Narrow" w:cs="Calibri"/>
                <w:b/>
                <w:bCs/>
                <w:sz w:val="24"/>
                <w:szCs w:val="24"/>
                <w:lang w:val="hr-HR" w:eastAsia="hr-HR"/>
              </w:rPr>
              <w:t>I - ZEMLJANI RADOVI</w:t>
            </w:r>
          </w:p>
        </w:tc>
      </w:tr>
      <w:tr w:rsidR="000A1271" w:rsidRPr="000A1271" w14:paraId="3BB8124C" w14:textId="77777777" w:rsidTr="000A1271">
        <w:trPr>
          <w:trHeight w:val="1035"/>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7A658110"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w:t>
            </w:r>
          </w:p>
        </w:tc>
        <w:tc>
          <w:tcPr>
            <w:tcW w:w="5260" w:type="dxa"/>
            <w:tcBorders>
              <w:top w:val="nil"/>
              <w:left w:val="nil"/>
              <w:bottom w:val="single" w:sz="4" w:space="0" w:color="auto"/>
              <w:right w:val="single" w:sz="4" w:space="0" w:color="auto"/>
            </w:tcBorders>
            <w:shd w:val="clear" w:color="auto" w:fill="auto"/>
            <w:hideMark/>
          </w:tcPr>
          <w:p w14:paraId="23154EDB" w14:textId="77777777" w:rsidR="000A1271" w:rsidRPr="000A1271" w:rsidRDefault="000A1271" w:rsidP="000A1271">
            <w:pPr>
              <w:spacing w:before="0"/>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Iskop rova dimenzija 150 cm x 25 cm  dužine 12,00 m u zemljanom materijalu za izradu betonske podloge za gabion  sa odvozom materijala na deponiju.</w:t>
            </w:r>
            <w:r w:rsidRPr="000A1271">
              <w:rPr>
                <w:rFonts w:ascii="Arial Narrow" w:eastAsia="Times New Roman" w:hAnsi="Arial Narrow" w:cs="Calibri"/>
                <w:color w:val="000000"/>
                <w:sz w:val="20"/>
                <w:szCs w:val="20"/>
                <w:lang w:val="hr-HR" w:eastAsia="hr-HR"/>
              </w:rPr>
              <w:br/>
              <w:t>Obračun: (1.50 m x 0,25 m x 12,00 m) + (0,30 m x 1,3m x 12,00)-kosina</w:t>
            </w:r>
          </w:p>
        </w:tc>
        <w:tc>
          <w:tcPr>
            <w:tcW w:w="818" w:type="dxa"/>
            <w:tcBorders>
              <w:top w:val="nil"/>
              <w:left w:val="nil"/>
              <w:bottom w:val="single" w:sz="4" w:space="0" w:color="auto"/>
              <w:right w:val="single" w:sz="4" w:space="0" w:color="auto"/>
            </w:tcBorders>
            <w:shd w:val="clear" w:color="auto" w:fill="auto"/>
            <w:noWrap/>
            <w:vAlign w:val="bottom"/>
            <w:hideMark/>
          </w:tcPr>
          <w:p w14:paraId="037EEDC5" w14:textId="77777777" w:rsidR="000A1271" w:rsidRPr="000A1271" w:rsidRDefault="000A1271" w:rsidP="000A1271">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3774599C" w14:textId="77777777" w:rsidR="000A1271" w:rsidRPr="000A1271" w:rsidRDefault="000A1271" w:rsidP="000A1271">
            <w:pPr>
              <w:spacing w:before="0"/>
              <w:jc w:val="center"/>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9,18</w:t>
            </w:r>
          </w:p>
        </w:tc>
        <w:tc>
          <w:tcPr>
            <w:tcW w:w="1040" w:type="dxa"/>
            <w:tcBorders>
              <w:top w:val="nil"/>
              <w:left w:val="nil"/>
              <w:bottom w:val="single" w:sz="4" w:space="0" w:color="auto"/>
              <w:right w:val="single" w:sz="4" w:space="0" w:color="auto"/>
            </w:tcBorders>
            <w:shd w:val="clear" w:color="auto" w:fill="auto"/>
            <w:noWrap/>
            <w:vAlign w:val="bottom"/>
            <w:hideMark/>
          </w:tcPr>
          <w:p w14:paraId="059E949C" w14:textId="77777777" w:rsidR="000A1271" w:rsidRPr="000A1271" w:rsidRDefault="000A1271" w:rsidP="000A1271">
            <w:pPr>
              <w:spacing w:before="0"/>
              <w:jc w:val="center"/>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2FB7DD78" w14:textId="77777777" w:rsidR="000A1271" w:rsidRPr="000A1271" w:rsidRDefault="000A1271" w:rsidP="000A1271">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0A1271" w:rsidRPr="000A1271" w14:paraId="1003800C" w14:textId="77777777" w:rsidTr="000A1271">
        <w:trPr>
          <w:trHeight w:val="855"/>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1FA2AEF3"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2.</w:t>
            </w:r>
          </w:p>
        </w:tc>
        <w:tc>
          <w:tcPr>
            <w:tcW w:w="5260" w:type="dxa"/>
            <w:tcBorders>
              <w:top w:val="nil"/>
              <w:left w:val="nil"/>
              <w:bottom w:val="single" w:sz="4" w:space="0" w:color="auto"/>
              <w:right w:val="single" w:sz="4" w:space="0" w:color="auto"/>
            </w:tcBorders>
            <w:shd w:val="clear" w:color="auto" w:fill="auto"/>
            <w:vAlign w:val="bottom"/>
            <w:hideMark/>
          </w:tcPr>
          <w:p w14:paraId="3F1E62BD" w14:textId="77777777" w:rsidR="000A1271" w:rsidRPr="000A1271" w:rsidRDefault="000A1271" w:rsidP="000A1271">
            <w:pPr>
              <w:spacing w:before="0"/>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Nabavka i ugradnja tamponskog materijala (prirodni drobljenac) po dnu rova sa nabijanjem, debljina sloja 10 cm.</w:t>
            </w:r>
            <w:r w:rsidRPr="000A1271">
              <w:rPr>
                <w:rFonts w:ascii="Arial Narrow" w:eastAsia="Times New Roman" w:hAnsi="Arial Narrow" w:cs="Calibri"/>
                <w:sz w:val="20"/>
                <w:szCs w:val="20"/>
                <w:lang w:val="hr-HR" w:eastAsia="hr-HR"/>
              </w:rPr>
              <w:br/>
              <w:t xml:space="preserve">Obračun: 1,50 m x 0,10m x 12,00 m </w:t>
            </w:r>
          </w:p>
        </w:tc>
        <w:tc>
          <w:tcPr>
            <w:tcW w:w="818" w:type="dxa"/>
            <w:tcBorders>
              <w:top w:val="nil"/>
              <w:left w:val="nil"/>
              <w:bottom w:val="single" w:sz="4" w:space="0" w:color="auto"/>
              <w:right w:val="single" w:sz="4" w:space="0" w:color="auto"/>
            </w:tcBorders>
            <w:shd w:val="clear" w:color="auto" w:fill="auto"/>
            <w:noWrap/>
            <w:vAlign w:val="bottom"/>
            <w:hideMark/>
          </w:tcPr>
          <w:p w14:paraId="0BBECAEC" w14:textId="77777777" w:rsidR="000A1271" w:rsidRPr="000A1271" w:rsidRDefault="000A1271" w:rsidP="000A1271">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vAlign w:val="bottom"/>
            <w:hideMark/>
          </w:tcPr>
          <w:p w14:paraId="317B868B"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1,80</w:t>
            </w:r>
          </w:p>
        </w:tc>
        <w:tc>
          <w:tcPr>
            <w:tcW w:w="1040" w:type="dxa"/>
            <w:tcBorders>
              <w:top w:val="nil"/>
              <w:left w:val="nil"/>
              <w:bottom w:val="single" w:sz="4" w:space="0" w:color="auto"/>
              <w:right w:val="single" w:sz="4" w:space="0" w:color="auto"/>
            </w:tcBorders>
            <w:shd w:val="clear" w:color="auto" w:fill="auto"/>
            <w:vAlign w:val="bottom"/>
            <w:hideMark/>
          </w:tcPr>
          <w:p w14:paraId="6AE54EEC"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7A11980F" w14:textId="77777777" w:rsidR="000A1271" w:rsidRPr="000A1271" w:rsidRDefault="000A1271" w:rsidP="000A1271">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0A1271" w:rsidRPr="000A1271" w14:paraId="2DDA7D42" w14:textId="77777777" w:rsidTr="000A1271">
        <w:trPr>
          <w:trHeight w:val="855"/>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715404ED"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3</w:t>
            </w:r>
          </w:p>
        </w:tc>
        <w:tc>
          <w:tcPr>
            <w:tcW w:w="5260" w:type="dxa"/>
            <w:tcBorders>
              <w:top w:val="nil"/>
              <w:left w:val="nil"/>
              <w:bottom w:val="single" w:sz="4" w:space="0" w:color="auto"/>
              <w:right w:val="single" w:sz="4" w:space="0" w:color="auto"/>
            </w:tcBorders>
            <w:shd w:val="clear" w:color="auto" w:fill="auto"/>
            <w:vAlign w:val="bottom"/>
            <w:hideMark/>
          </w:tcPr>
          <w:p w14:paraId="3F4DFD9F" w14:textId="77777777" w:rsidR="000A1271" w:rsidRPr="000A1271" w:rsidRDefault="000A1271" w:rsidP="000A1271">
            <w:pPr>
              <w:spacing w:before="0"/>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Nabavka i ugradnja sljunčanog materijala i zasipanje iza AB zida do visine zida.</w:t>
            </w:r>
            <w:r w:rsidRPr="000A1271">
              <w:rPr>
                <w:rFonts w:ascii="Arial Narrow" w:eastAsia="Times New Roman" w:hAnsi="Arial Narrow" w:cs="Calibri"/>
                <w:sz w:val="20"/>
                <w:szCs w:val="20"/>
                <w:lang w:val="hr-HR" w:eastAsia="hr-HR"/>
              </w:rPr>
              <w:br/>
              <w:t xml:space="preserve">Obračun: 0,30 m x 1,3m x 12,00 m </w:t>
            </w:r>
          </w:p>
        </w:tc>
        <w:tc>
          <w:tcPr>
            <w:tcW w:w="818" w:type="dxa"/>
            <w:tcBorders>
              <w:top w:val="nil"/>
              <w:left w:val="nil"/>
              <w:bottom w:val="single" w:sz="4" w:space="0" w:color="auto"/>
              <w:right w:val="single" w:sz="4" w:space="0" w:color="auto"/>
            </w:tcBorders>
            <w:shd w:val="clear" w:color="auto" w:fill="auto"/>
            <w:noWrap/>
            <w:vAlign w:val="bottom"/>
            <w:hideMark/>
          </w:tcPr>
          <w:p w14:paraId="2E078A9D" w14:textId="77777777" w:rsidR="000A1271" w:rsidRPr="000A1271" w:rsidRDefault="000A1271" w:rsidP="000A1271">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vAlign w:val="bottom"/>
            <w:hideMark/>
          </w:tcPr>
          <w:p w14:paraId="725D784E"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4,68</w:t>
            </w:r>
          </w:p>
        </w:tc>
        <w:tc>
          <w:tcPr>
            <w:tcW w:w="1040" w:type="dxa"/>
            <w:tcBorders>
              <w:top w:val="nil"/>
              <w:left w:val="nil"/>
              <w:bottom w:val="single" w:sz="4" w:space="0" w:color="auto"/>
              <w:right w:val="single" w:sz="4" w:space="0" w:color="auto"/>
            </w:tcBorders>
            <w:shd w:val="clear" w:color="auto" w:fill="auto"/>
            <w:vAlign w:val="bottom"/>
            <w:hideMark/>
          </w:tcPr>
          <w:p w14:paraId="06DD4F49"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73375C3D" w14:textId="77777777" w:rsidR="000A1271" w:rsidRPr="000A1271" w:rsidRDefault="000A1271" w:rsidP="000A1271">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0A1271" w:rsidRPr="000A1271" w14:paraId="0BDDD1B7" w14:textId="77777777" w:rsidTr="000A1271">
        <w:trPr>
          <w:trHeight w:val="315"/>
        </w:trPr>
        <w:tc>
          <w:tcPr>
            <w:tcW w:w="8554"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2041270" w14:textId="77777777" w:rsidR="000A1271" w:rsidRPr="000A1271" w:rsidRDefault="000A1271" w:rsidP="000A1271">
            <w:pPr>
              <w:spacing w:before="0"/>
              <w:jc w:val="right"/>
              <w:rPr>
                <w:rFonts w:ascii="Arial Narrow" w:eastAsia="Times New Roman" w:hAnsi="Arial Narrow" w:cs="Calibri"/>
                <w:b/>
                <w:bCs/>
                <w:i/>
                <w:iCs/>
                <w:color w:val="000000"/>
                <w:sz w:val="20"/>
                <w:szCs w:val="20"/>
                <w:lang w:val="hr-HR" w:eastAsia="hr-HR"/>
              </w:rPr>
            </w:pPr>
            <w:r w:rsidRPr="000A1271">
              <w:rPr>
                <w:rFonts w:ascii="Arial Narrow" w:eastAsia="Times New Roman" w:hAnsi="Arial Narrow" w:cs="Calibri"/>
                <w:b/>
                <w:bCs/>
                <w:i/>
                <w:iCs/>
                <w:color w:val="000000"/>
                <w:sz w:val="20"/>
                <w:szCs w:val="20"/>
                <w:lang w:val="hr-HR" w:eastAsia="hr-HR"/>
              </w:rPr>
              <w:t>UKUPNO:</w:t>
            </w:r>
          </w:p>
        </w:tc>
        <w:tc>
          <w:tcPr>
            <w:tcW w:w="1000" w:type="dxa"/>
            <w:tcBorders>
              <w:top w:val="nil"/>
              <w:left w:val="nil"/>
              <w:bottom w:val="single" w:sz="8" w:space="0" w:color="auto"/>
              <w:right w:val="single" w:sz="8" w:space="0" w:color="auto"/>
            </w:tcBorders>
            <w:shd w:val="clear" w:color="auto" w:fill="auto"/>
            <w:vAlign w:val="center"/>
            <w:hideMark/>
          </w:tcPr>
          <w:p w14:paraId="614414C6" w14:textId="77777777" w:rsidR="000A1271" w:rsidRPr="000A1271" w:rsidRDefault="000A1271" w:rsidP="000A1271">
            <w:pPr>
              <w:spacing w:before="0"/>
              <w:jc w:val="right"/>
              <w:rPr>
                <w:rFonts w:ascii="Arial Narrow" w:eastAsia="Times New Roman" w:hAnsi="Arial Narrow" w:cs="Calibri"/>
                <w:b/>
                <w:bCs/>
                <w:i/>
                <w:iCs/>
                <w:sz w:val="20"/>
                <w:szCs w:val="20"/>
                <w:lang w:val="hr-HR" w:eastAsia="hr-HR"/>
              </w:rPr>
            </w:pPr>
            <w:r w:rsidRPr="000A1271">
              <w:rPr>
                <w:rFonts w:ascii="Arial Narrow" w:eastAsia="Times New Roman" w:hAnsi="Arial Narrow" w:cs="Calibri"/>
                <w:b/>
                <w:bCs/>
                <w:i/>
                <w:iCs/>
                <w:sz w:val="20"/>
                <w:szCs w:val="20"/>
                <w:lang w:val="hr-HR" w:eastAsia="hr-HR"/>
              </w:rPr>
              <w:t> </w:t>
            </w:r>
          </w:p>
        </w:tc>
      </w:tr>
      <w:tr w:rsidR="000A1271" w:rsidRPr="000A1271" w14:paraId="711141F5" w14:textId="77777777" w:rsidTr="000A1271">
        <w:trPr>
          <w:trHeight w:val="315"/>
        </w:trPr>
        <w:tc>
          <w:tcPr>
            <w:tcW w:w="9554"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7C30E87" w14:textId="77777777" w:rsidR="000A1271" w:rsidRPr="000A1271" w:rsidRDefault="000A1271" w:rsidP="000A1271">
            <w:pPr>
              <w:spacing w:before="0"/>
              <w:rPr>
                <w:rFonts w:ascii="Arial Narrow" w:eastAsia="Times New Roman" w:hAnsi="Arial Narrow" w:cs="Calibri"/>
                <w:b/>
                <w:bCs/>
                <w:sz w:val="24"/>
                <w:szCs w:val="24"/>
                <w:lang w:val="hr-HR" w:eastAsia="hr-HR"/>
              </w:rPr>
            </w:pPr>
            <w:r w:rsidRPr="000A1271">
              <w:rPr>
                <w:rFonts w:ascii="Arial Narrow" w:eastAsia="Times New Roman" w:hAnsi="Arial Narrow" w:cs="Calibri"/>
                <w:b/>
                <w:bCs/>
                <w:sz w:val="24"/>
                <w:szCs w:val="24"/>
                <w:lang w:val="hr-HR" w:eastAsia="hr-HR"/>
              </w:rPr>
              <w:t>II - BETONSKI RADOVI</w:t>
            </w:r>
          </w:p>
        </w:tc>
      </w:tr>
      <w:tr w:rsidR="000A1271" w:rsidRPr="000A1271" w14:paraId="6F3D0212" w14:textId="77777777" w:rsidTr="000A1271">
        <w:trPr>
          <w:trHeight w:val="1095"/>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3E1C49F1"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w:t>
            </w:r>
          </w:p>
        </w:tc>
        <w:tc>
          <w:tcPr>
            <w:tcW w:w="5260" w:type="dxa"/>
            <w:tcBorders>
              <w:top w:val="nil"/>
              <w:left w:val="nil"/>
              <w:bottom w:val="single" w:sz="4" w:space="0" w:color="auto"/>
              <w:right w:val="single" w:sz="4" w:space="0" w:color="auto"/>
            </w:tcBorders>
            <w:shd w:val="clear" w:color="auto" w:fill="auto"/>
            <w:vAlign w:val="bottom"/>
            <w:hideMark/>
          </w:tcPr>
          <w:p w14:paraId="5E4D78CB" w14:textId="77777777" w:rsidR="000A1271" w:rsidRPr="000A1271" w:rsidRDefault="000A1271" w:rsidP="000A1271">
            <w:pPr>
              <w:spacing w:before="0"/>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Izrada betonske podloge: Obuhvata, nabavku i, transport i ugradnju potrebne armature i betonske mase MB 30 u ploču, njegu betona i demontažu oplate.</w:t>
            </w:r>
            <w:r w:rsidRPr="000A1271">
              <w:rPr>
                <w:rFonts w:ascii="Arial Narrow" w:eastAsia="Times New Roman" w:hAnsi="Arial Narrow" w:cs="Calibri"/>
                <w:sz w:val="20"/>
                <w:szCs w:val="20"/>
                <w:lang w:val="hr-HR" w:eastAsia="hr-HR"/>
              </w:rPr>
              <w:br/>
              <w:t>Obračun :1,50 m x 0,15 m x 12,00 m</w:t>
            </w:r>
          </w:p>
        </w:tc>
        <w:tc>
          <w:tcPr>
            <w:tcW w:w="818" w:type="dxa"/>
            <w:tcBorders>
              <w:top w:val="nil"/>
              <w:left w:val="nil"/>
              <w:bottom w:val="single" w:sz="4" w:space="0" w:color="auto"/>
              <w:right w:val="single" w:sz="4" w:space="0" w:color="auto"/>
            </w:tcBorders>
            <w:shd w:val="clear" w:color="auto" w:fill="auto"/>
            <w:noWrap/>
            <w:vAlign w:val="bottom"/>
            <w:hideMark/>
          </w:tcPr>
          <w:p w14:paraId="5D1FE035" w14:textId="77777777" w:rsidR="000A1271" w:rsidRPr="000A1271" w:rsidRDefault="000A1271" w:rsidP="000A1271">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2AE930A4"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2,70</w:t>
            </w:r>
          </w:p>
        </w:tc>
        <w:tc>
          <w:tcPr>
            <w:tcW w:w="1040" w:type="dxa"/>
            <w:tcBorders>
              <w:top w:val="nil"/>
              <w:left w:val="nil"/>
              <w:bottom w:val="single" w:sz="4" w:space="0" w:color="auto"/>
              <w:right w:val="single" w:sz="4" w:space="0" w:color="auto"/>
            </w:tcBorders>
            <w:shd w:val="clear" w:color="auto" w:fill="auto"/>
            <w:noWrap/>
            <w:vAlign w:val="bottom"/>
            <w:hideMark/>
          </w:tcPr>
          <w:p w14:paraId="4EFBBFD2"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2AFAB6A1" w14:textId="77777777" w:rsidR="000A1271" w:rsidRPr="000A1271" w:rsidRDefault="000A1271" w:rsidP="000A1271">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0A1271" w:rsidRPr="000A1271" w14:paraId="671628E3" w14:textId="77777777" w:rsidTr="000A1271">
        <w:trPr>
          <w:trHeight w:val="315"/>
        </w:trPr>
        <w:tc>
          <w:tcPr>
            <w:tcW w:w="8554"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285669A" w14:textId="77777777" w:rsidR="000A1271" w:rsidRPr="000A1271" w:rsidRDefault="000A1271" w:rsidP="000A1271">
            <w:pPr>
              <w:spacing w:before="0"/>
              <w:jc w:val="right"/>
              <w:rPr>
                <w:rFonts w:ascii="Arial Narrow" w:eastAsia="Times New Roman" w:hAnsi="Arial Narrow" w:cs="Calibri"/>
                <w:b/>
                <w:bCs/>
                <w:i/>
                <w:iCs/>
                <w:color w:val="000000"/>
                <w:sz w:val="20"/>
                <w:szCs w:val="20"/>
                <w:lang w:val="hr-HR" w:eastAsia="hr-HR"/>
              </w:rPr>
            </w:pPr>
            <w:r w:rsidRPr="000A1271">
              <w:rPr>
                <w:rFonts w:ascii="Arial Narrow" w:eastAsia="Times New Roman" w:hAnsi="Arial Narrow" w:cs="Calibri"/>
                <w:b/>
                <w:bCs/>
                <w:i/>
                <w:iCs/>
                <w:color w:val="000000"/>
                <w:sz w:val="20"/>
                <w:szCs w:val="20"/>
                <w:lang w:val="hr-HR" w:eastAsia="hr-HR"/>
              </w:rPr>
              <w:t>UKUPNO:</w:t>
            </w:r>
          </w:p>
        </w:tc>
        <w:tc>
          <w:tcPr>
            <w:tcW w:w="1000" w:type="dxa"/>
            <w:tcBorders>
              <w:top w:val="nil"/>
              <w:left w:val="nil"/>
              <w:bottom w:val="single" w:sz="8" w:space="0" w:color="auto"/>
              <w:right w:val="single" w:sz="8" w:space="0" w:color="auto"/>
            </w:tcBorders>
            <w:shd w:val="clear" w:color="auto" w:fill="auto"/>
            <w:vAlign w:val="center"/>
            <w:hideMark/>
          </w:tcPr>
          <w:p w14:paraId="22BDD161" w14:textId="77777777" w:rsidR="000A1271" w:rsidRPr="000A1271" w:rsidRDefault="000A1271" w:rsidP="000A1271">
            <w:pPr>
              <w:spacing w:before="0"/>
              <w:jc w:val="right"/>
              <w:rPr>
                <w:rFonts w:ascii="Arial Narrow" w:eastAsia="Times New Roman" w:hAnsi="Arial Narrow" w:cs="Calibri"/>
                <w:b/>
                <w:bCs/>
                <w:i/>
                <w:iCs/>
                <w:sz w:val="20"/>
                <w:szCs w:val="20"/>
                <w:lang w:val="hr-HR" w:eastAsia="hr-HR"/>
              </w:rPr>
            </w:pPr>
            <w:r w:rsidRPr="000A1271">
              <w:rPr>
                <w:rFonts w:ascii="Arial Narrow" w:eastAsia="Times New Roman" w:hAnsi="Arial Narrow" w:cs="Calibri"/>
                <w:b/>
                <w:bCs/>
                <w:i/>
                <w:iCs/>
                <w:sz w:val="20"/>
                <w:szCs w:val="20"/>
                <w:lang w:val="hr-HR" w:eastAsia="hr-HR"/>
              </w:rPr>
              <w:t> </w:t>
            </w:r>
          </w:p>
        </w:tc>
      </w:tr>
      <w:tr w:rsidR="000A1271" w:rsidRPr="000A1271" w14:paraId="1889DBC3" w14:textId="77777777" w:rsidTr="000A1271">
        <w:trPr>
          <w:trHeight w:val="315"/>
        </w:trPr>
        <w:tc>
          <w:tcPr>
            <w:tcW w:w="9554"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82B8493" w14:textId="77777777" w:rsidR="000A1271" w:rsidRPr="000A1271" w:rsidRDefault="000A1271" w:rsidP="000A1271">
            <w:pPr>
              <w:spacing w:before="0"/>
              <w:rPr>
                <w:rFonts w:ascii="Arial Narrow" w:eastAsia="Times New Roman" w:hAnsi="Arial Narrow" w:cs="Calibri"/>
                <w:b/>
                <w:bCs/>
                <w:sz w:val="24"/>
                <w:szCs w:val="24"/>
                <w:lang w:val="hr-HR" w:eastAsia="hr-HR"/>
              </w:rPr>
            </w:pPr>
            <w:r w:rsidRPr="000A1271">
              <w:rPr>
                <w:rFonts w:ascii="Arial Narrow" w:eastAsia="Times New Roman" w:hAnsi="Arial Narrow" w:cs="Calibri"/>
                <w:b/>
                <w:bCs/>
                <w:sz w:val="24"/>
                <w:szCs w:val="24"/>
                <w:lang w:val="hr-HR" w:eastAsia="hr-HR"/>
              </w:rPr>
              <w:t>III - MONTAŽERSKI RADOVI</w:t>
            </w:r>
          </w:p>
        </w:tc>
      </w:tr>
      <w:tr w:rsidR="000A1271" w:rsidRPr="000A1271" w14:paraId="756371AB" w14:textId="77777777" w:rsidTr="000A1271">
        <w:trPr>
          <w:trHeight w:val="780"/>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7BC091F1"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w:t>
            </w:r>
          </w:p>
        </w:tc>
        <w:tc>
          <w:tcPr>
            <w:tcW w:w="5260" w:type="dxa"/>
            <w:tcBorders>
              <w:top w:val="nil"/>
              <w:left w:val="nil"/>
              <w:bottom w:val="single" w:sz="4" w:space="0" w:color="auto"/>
              <w:right w:val="single" w:sz="4" w:space="0" w:color="auto"/>
            </w:tcBorders>
            <w:shd w:val="clear" w:color="auto" w:fill="auto"/>
            <w:vAlign w:val="bottom"/>
            <w:hideMark/>
          </w:tcPr>
          <w:p w14:paraId="25ABBD0B" w14:textId="77777777" w:rsidR="000A1271" w:rsidRPr="000A1271" w:rsidRDefault="000A1271" w:rsidP="000A1271">
            <w:pPr>
              <w:spacing w:before="0"/>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Nabavka, dovoz i montaža betonskih gabiona. Gabioni se slažu na betonsku podlogu i pune šljunčanim materijalom.</w:t>
            </w:r>
            <w:r w:rsidRPr="000A1271">
              <w:rPr>
                <w:rFonts w:ascii="Arial Narrow" w:eastAsia="Times New Roman" w:hAnsi="Arial Narrow" w:cs="Calibri"/>
                <w:sz w:val="20"/>
                <w:szCs w:val="20"/>
                <w:lang w:val="hr-HR" w:eastAsia="hr-HR"/>
              </w:rPr>
              <w:br/>
              <w:t>Obračun :1,00 m x 1,00 m x 12,00 m</w:t>
            </w:r>
          </w:p>
        </w:tc>
        <w:tc>
          <w:tcPr>
            <w:tcW w:w="818" w:type="dxa"/>
            <w:tcBorders>
              <w:top w:val="nil"/>
              <w:left w:val="nil"/>
              <w:bottom w:val="single" w:sz="4" w:space="0" w:color="auto"/>
              <w:right w:val="single" w:sz="4" w:space="0" w:color="auto"/>
            </w:tcBorders>
            <w:shd w:val="clear" w:color="auto" w:fill="auto"/>
            <w:noWrap/>
            <w:vAlign w:val="bottom"/>
            <w:hideMark/>
          </w:tcPr>
          <w:p w14:paraId="48801774" w14:textId="77777777" w:rsidR="000A1271" w:rsidRPr="000A1271" w:rsidRDefault="000A1271" w:rsidP="000A1271">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7510896A"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12,00</w:t>
            </w:r>
          </w:p>
        </w:tc>
        <w:tc>
          <w:tcPr>
            <w:tcW w:w="1040" w:type="dxa"/>
            <w:tcBorders>
              <w:top w:val="nil"/>
              <w:left w:val="nil"/>
              <w:bottom w:val="single" w:sz="4" w:space="0" w:color="auto"/>
              <w:right w:val="single" w:sz="4" w:space="0" w:color="auto"/>
            </w:tcBorders>
            <w:shd w:val="clear" w:color="auto" w:fill="auto"/>
            <w:noWrap/>
            <w:vAlign w:val="bottom"/>
            <w:hideMark/>
          </w:tcPr>
          <w:p w14:paraId="1674A444" w14:textId="77777777" w:rsidR="000A1271" w:rsidRPr="000A1271" w:rsidRDefault="000A1271" w:rsidP="000A1271">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13CE88D1" w14:textId="77777777" w:rsidR="000A1271" w:rsidRPr="000A1271" w:rsidRDefault="000A1271" w:rsidP="000A1271">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0A1271" w:rsidRPr="000A1271" w14:paraId="0A7C920C" w14:textId="77777777" w:rsidTr="000A1271">
        <w:trPr>
          <w:trHeight w:val="315"/>
        </w:trPr>
        <w:tc>
          <w:tcPr>
            <w:tcW w:w="8554"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30CB2B9" w14:textId="77777777" w:rsidR="000A1271" w:rsidRPr="000A1271" w:rsidRDefault="000A1271" w:rsidP="000A1271">
            <w:pPr>
              <w:spacing w:before="0"/>
              <w:jc w:val="right"/>
              <w:rPr>
                <w:rFonts w:ascii="Arial Narrow" w:eastAsia="Times New Roman" w:hAnsi="Arial Narrow" w:cs="Calibri"/>
                <w:b/>
                <w:bCs/>
                <w:i/>
                <w:iCs/>
                <w:color w:val="000000"/>
                <w:sz w:val="20"/>
                <w:szCs w:val="20"/>
                <w:lang w:val="hr-HR" w:eastAsia="hr-HR"/>
              </w:rPr>
            </w:pPr>
            <w:r w:rsidRPr="000A1271">
              <w:rPr>
                <w:rFonts w:ascii="Arial Narrow" w:eastAsia="Times New Roman" w:hAnsi="Arial Narrow" w:cs="Calibri"/>
                <w:b/>
                <w:bCs/>
                <w:i/>
                <w:iCs/>
                <w:color w:val="000000"/>
                <w:sz w:val="20"/>
                <w:szCs w:val="20"/>
                <w:lang w:val="hr-HR" w:eastAsia="hr-HR"/>
              </w:rPr>
              <w:t>UKUPNO:</w:t>
            </w:r>
          </w:p>
        </w:tc>
        <w:tc>
          <w:tcPr>
            <w:tcW w:w="1000" w:type="dxa"/>
            <w:tcBorders>
              <w:top w:val="nil"/>
              <w:left w:val="nil"/>
              <w:bottom w:val="single" w:sz="8" w:space="0" w:color="auto"/>
              <w:right w:val="single" w:sz="8" w:space="0" w:color="auto"/>
            </w:tcBorders>
            <w:shd w:val="clear" w:color="auto" w:fill="auto"/>
            <w:vAlign w:val="center"/>
            <w:hideMark/>
          </w:tcPr>
          <w:p w14:paraId="19311197" w14:textId="77777777" w:rsidR="000A1271" w:rsidRPr="000A1271" w:rsidRDefault="000A1271" w:rsidP="000A1271">
            <w:pPr>
              <w:spacing w:before="0"/>
              <w:jc w:val="right"/>
              <w:rPr>
                <w:rFonts w:ascii="Arial Narrow" w:eastAsia="Times New Roman" w:hAnsi="Arial Narrow" w:cs="Calibri"/>
                <w:b/>
                <w:bCs/>
                <w:i/>
                <w:iCs/>
                <w:sz w:val="20"/>
                <w:szCs w:val="20"/>
                <w:lang w:val="hr-HR" w:eastAsia="hr-HR"/>
              </w:rPr>
            </w:pPr>
            <w:r w:rsidRPr="000A1271">
              <w:rPr>
                <w:rFonts w:ascii="Arial Narrow" w:eastAsia="Times New Roman" w:hAnsi="Arial Narrow" w:cs="Calibri"/>
                <w:b/>
                <w:bCs/>
                <w:i/>
                <w:iCs/>
                <w:sz w:val="20"/>
                <w:szCs w:val="20"/>
                <w:lang w:val="hr-HR" w:eastAsia="hr-HR"/>
              </w:rPr>
              <w:t> </w:t>
            </w:r>
          </w:p>
        </w:tc>
      </w:tr>
      <w:tr w:rsidR="000A1271" w:rsidRPr="000A1271" w14:paraId="66C568CC" w14:textId="77777777" w:rsidTr="000A1271">
        <w:trPr>
          <w:trHeight w:val="375"/>
        </w:trPr>
        <w:tc>
          <w:tcPr>
            <w:tcW w:w="955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108B87" w14:textId="77777777" w:rsidR="000A1271" w:rsidRPr="000A1271" w:rsidRDefault="000A1271" w:rsidP="000A1271">
            <w:pPr>
              <w:spacing w:before="0"/>
              <w:jc w:val="center"/>
              <w:rPr>
                <w:rFonts w:ascii="Arial Narrow" w:eastAsia="Times New Roman" w:hAnsi="Arial Narrow" w:cs="Calibri"/>
                <w:b/>
                <w:bCs/>
                <w:color w:val="000000"/>
                <w:sz w:val="28"/>
                <w:szCs w:val="28"/>
                <w:lang w:val="hr-HR" w:eastAsia="hr-HR"/>
              </w:rPr>
            </w:pPr>
            <w:r w:rsidRPr="000A1271">
              <w:rPr>
                <w:rFonts w:ascii="Arial Narrow" w:eastAsia="Times New Roman" w:hAnsi="Arial Narrow" w:cs="Calibri"/>
                <w:b/>
                <w:bCs/>
                <w:color w:val="000000"/>
                <w:sz w:val="28"/>
                <w:szCs w:val="28"/>
                <w:lang w:val="hr-HR" w:eastAsia="hr-HR"/>
              </w:rPr>
              <w:t>REKAPITULACIJA</w:t>
            </w:r>
          </w:p>
        </w:tc>
      </w:tr>
      <w:tr w:rsidR="000A1271" w:rsidRPr="000A1271" w14:paraId="466F8A6C" w14:textId="77777777" w:rsidTr="000A1271">
        <w:trPr>
          <w:trHeight w:val="330"/>
        </w:trPr>
        <w:tc>
          <w:tcPr>
            <w:tcW w:w="85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E524123" w14:textId="77777777" w:rsidR="000A1271" w:rsidRPr="000A1271" w:rsidRDefault="000A1271" w:rsidP="000A1271">
            <w:pPr>
              <w:spacing w:before="0"/>
              <w:rPr>
                <w:rFonts w:ascii="Arial Narrow" w:eastAsia="Times New Roman" w:hAnsi="Arial Narrow" w:cs="Calibri"/>
                <w:i/>
                <w:iCs/>
                <w:color w:val="000000"/>
                <w:sz w:val="24"/>
                <w:szCs w:val="24"/>
                <w:lang w:val="hr-HR" w:eastAsia="hr-HR"/>
              </w:rPr>
            </w:pPr>
            <w:r w:rsidRPr="000A1271">
              <w:rPr>
                <w:rFonts w:ascii="Arial Narrow" w:eastAsia="Times New Roman" w:hAnsi="Arial Narrow" w:cs="Calibri"/>
                <w:i/>
                <w:iCs/>
                <w:color w:val="000000"/>
                <w:sz w:val="24"/>
                <w:szCs w:val="24"/>
                <w:lang w:val="hr-HR" w:eastAsia="hr-HR"/>
              </w:rPr>
              <w:t>I - ZEMLJANI RADOVI</w:t>
            </w:r>
          </w:p>
        </w:tc>
        <w:tc>
          <w:tcPr>
            <w:tcW w:w="1000" w:type="dxa"/>
            <w:tcBorders>
              <w:top w:val="single" w:sz="4" w:space="0" w:color="auto"/>
              <w:left w:val="nil"/>
              <w:bottom w:val="single" w:sz="4" w:space="0" w:color="auto"/>
              <w:right w:val="single" w:sz="8" w:space="0" w:color="auto"/>
            </w:tcBorders>
            <w:shd w:val="clear" w:color="auto" w:fill="auto"/>
            <w:noWrap/>
            <w:vAlign w:val="bottom"/>
            <w:hideMark/>
          </w:tcPr>
          <w:p w14:paraId="7499AC2F" w14:textId="77777777" w:rsidR="000A1271" w:rsidRPr="000A1271" w:rsidRDefault="000A1271" w:rsidP="000A1271">
            <w:pPr>
              <w:spacing w:before="0"/>
              <w:jc w:val="right"/>
              <w:rPr>
                <w:rFonts w:ascii="Arial Narrow" w:eastAsia="Times New Roman" w:hAnsi="Arial Narrow" w:cs="Calibri"/>
                <w:i/>
                <w:iCs/>
                <w:color w:val="000000"/>
                <w:lang w:val="hr-HR" w:eastAsia="hr-HR"/>
              </w:rPr>
            </w:pPr>
            <w:r w:rsidRPr="000A1271">
              <w:rPr>
                <w:rFonts w:ascii="Arial Narrow" w:eastAsia="Times New Roman" w:hAnsi="Arial Narrow" w:cs="Calibri"/>
                <w:i/>
                <w:iCs/>
                <w:color w:val="000000"/>
                <w:lang w:val="hr-HR" w:eastAsia="hr-HR"/>
              </w:rPr>
              <w:t> </w:t>
            </w:r>
          </w:p>
        </w:tc>
      </w:tr>
      <w:tr w:rsidR="000A1271" w:rsidRPr="000A1271" w14:paraId="245AEA65" w14:textId="77777777" w:rsidTr="000A1271">
        <w:trPr>
          <w:trHeight w:val="330"/>
        </w:trPr>
        <w:tc>
          <w:tcPr>
            <w:tcW w:w="85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01E3B1C" w14:textId="77777777" w:rsidR="000A1271" w:rsidRPr="000A1271" w:rsidRDefault="000A1271" w:rsidP="000A1271">
            <w:pPr>
              <w:spacing w:before="0"/>
              <w:rPr>
                <w:rFonts w:ascii="Arial Narrow" w:eastAsia="Times New Roman" w:hAnsi="Arial Narrow" w:cs="Calibri"/>
                <w:i/>
                <w:iCs/>
                <w:color w:val="000000"/>
                <w:sz w:val="24"/>
                <w:szCs w:val="24"/>
                <w:lang w:val="hr-HR" w:eastAsia="hr-HR"/>
              </w:rPr>
            </w:pPr>
            <w:r w:rsidRPr="000A1271">
              <w:rPr>
                <w:rFonts w:ascii="Arial Narrow" w:eastAsia="Times New Roman" w:hAnsi="Arial Narrow" w:cs="Calibri"/>
                <w:i/>
                <w:iCs/>
                <w:color w:val="000000"/>
                <w:sz w:val="24"/>
                <w:szCs w:val="24"/>
                <w:lang w:val="hr-HR" w:eastAsia="hr-HR"/>
              </w:rPr>
              <w:t>II - BETONSKI RADOVI</w:t>
            </w:r>
          </w:p>
        </w:tc>
        <w:tc>
          <w:tcPr>
            <w:tcW w:w="1000" w:type="dxa"/>
            <w:tcBorders>
              <w:top w:val="nil"/>
              <w:left w:val="nil"/>
              <w:bottom w:val="single" w:sz="4" w:space="0" w:color="auto"/>
              <w:right w:val="single" w:sz="8" w:space="0" w:color="auto"/>
            </w:tcBorders>
            <w:shd w:val="clear" w:color="auto" w:fill="auto"/>
            <w:noWrap/>
            <w:vAlign w:val="bottom"/>
            <w:hideMark/>
          </w:tcPr>
          <w:p w14:paraId="62CE6DE6" w14:textId="77777777" w:rsidR="000A1271" w:rsidRPr="000A1271" w:rsidRDefault="000A1271" w:rsidP="000A1271">
            <w:pPr>
              <w:spacing w:before="0"/>
              <w:jc w:val="right"/>
              <w:rPr>
                <w:rFonts w:ascii="Arial Narrow" w:eastAsia="Times New Roman" w:hAnsi="Arial Narrow" w:cs="Calibri"/>
                <w:i/>
                <w:iCs/>
                <w:color w:val="000000"/>
                <w:lang w:val="hr-HR" w:eastAsia="hr-HR"/>
              </w:rPr>
            </w:pPr>
            <w:r w:rsidRPr="000A1271">
              <w:rPr>
                <w:rFonts w:ascii="Arial Narrow" w:eastAsia="Times New Roman" w:hAnsi="Arial Narrow" w:cs="Calibri"/>
                <w:i/>
                <w:iCs/>
                <w:color w:val="000000"/>
                <w:lang w:val="hr-HR" w:eastAsia="hr-HR"/>
              </w:rPr>
              <w:t> </w:t>
            </w:r>
          </w:p>
        </w:tc>
      </w:tr>
      <w:tr w:rsidR="000A1271" w:rsidRPr="000A1271" w14:paraId="0051B794" w14:textId="77777777" w:rsidTr="000A1271">
        <w:trPr>
          <w:trHeight w:val="330"/>
        </w:trPr>
        <w:tc>
          <w:tcPr>
            <w:tcW w:w="85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DEF65D" w14:textId="77777777" w:rsidR="000A1271" w:rsidRPr="000A1271" w:rsidRDefault="000A1271" w:rsidP="000A1271">
            <w:pPr>
              <w:spacing w:before="0"/>
              <w:rPr>
                <w:rFonts w:ascii="Arial Narrow" w:eastAsia="Times New Roman" w:hAnsi="Arial Narrow" w:cs="Calibri"/>
                <w:i/>
                <w:iCs/>
                <w:color w:val="000000"/>
                <w:sz w:val="24"/>
                <w:szCs w:val="24"/>
                <w:lang w:val="hr-HR" w:eastAsia="hr-HR"/>
              </w:rPr>
            </w:pPr>
            <w:r w:rsidRPr="000A1271">
              <w:rPr>
                <w:rFonts w:ascii="Arial Narrow" w:eastAsia="Times New Roman" w:hAnsi="Arial Narrow" w:cs="Calibri"/>
                <w:i/>
                <w:iCs/>
                <w:color w:val="000000"/>
                <w:sz w:val="24"/>
                <w:szCs w:val="24"/>
                <w:lang w:val="hr-HR" w:eastAsia="hr-HR"/>
              </w:rPr>
              <w:t>III - MONTAŽERSKI RADOVI</w:t>
            </w:r>
          </w:p>
        </w:tc>
        <w:tc>
          <w:tcPr>
            <w:tcW w:w="1000" w:type="dxa"/>
            <w:tcBorders>
              <w:top w:val="nil"/>
              <w:left w:val="nil"/>
              <w:bottom w:val="single" w:sz="4" w:space="0" w:color="auto"/>
              <w:right w:val="single" w:sz="8" w:space="0" w:color="auto"/>
            </w:tcBorders>
            <w:shd w:val="clear" w:color="auto" w:fill="auto"/>
            <w:noWrap/>
            <w:vAlign w:val="bottom"/>
            <w:hideMark/>
          </w:tcPr>
          <w:p w14:paraId="5A9E272C" w14:textId="77777777" w:rsidR="000A1271" w:rsidRPr="000A1271" w:rsidRDefault="000A1271" w:rsidP="000A1271">
            <w:pPr>
              <w:spacing w:before="0"/>
              <w:jc w:val="right"/>
              <w:rPr>
                <w:rFonts w:ascii="Arial Narrow" w:eastAsia="Times New Roman" w:hAnsi="Arial Narrow" w:cs="Calibri"/>
                <w:i/>
                <w:iCs/>
                <w:color w:val="000000"/>
                <w:lang w:val="hr-HR" w:eastAsia="hr-HR"/>
              </w:rPr>
            </w:pPr>
            <w:r w:rsidRPr="000A1271">
              <w:rPr>
                <w:rFonts w:ascii="Arial Narrow" w:eastAsia="Times New Roman" w:hAnsi="Arial Narrow" w:cs="Calibri"/>
                <w:i/>
                <w:iCs/>
                <w:color w:val="000000"/>
                <w:lang w:val="hr-HR" w:eastAsia="hr-HR"/>
              </w:rPr>
              <w:t> </w:t>
            </w:r>
          </w:p>
        </w:tc>
      </w:tr>
      <w:tr w:rsidR="000A1271" w:rsidRPr="000A1271" w14:paraId="599F0A7E" w14:textId="77777777" w:rsidTr="000A1271">
        <w:trPr>
          <w:trHeight w:val="315"/>
        </w:trPr>
        <w:tc>
          <w:tcPr>
            <w:tcW w:w="8554" w:type="dxa"/>
            <w:gridSpan w:val="5"/>
            <w:tcBorders>
              <w:top w:val="single" w:sz="8" w:space="0" w:color="auto"/>
              <w:left w:val="single" w:sz="8" w:space="0" w:color="auto"/>
              <w:bottom w:val="single" w:sz="4" w:space="0" w:color="auto"/>
              <w:right w:val="single" w:sz="4" w:space="0" w:color="auto"/>
            </w:tcBorders>
            <w:shd w:val="clear" w:color="000000" w:fill="F2F2F2"/>
            <w:vAlign w:val="center"/>
            <w:hideMark/>
          </w:tcPr>
          <w:p w14:paraId="59FC4E27" w14:textId="77777777" w:rsidR="000A1271" w:rsidRPr="000A1271" w:rsidRDefault="000A1271" w:rsidP="000A1271">
            <w:pPr>
              <w:spacing w:before="0"/>
              <w:jc w:val="right"/>
              <w:rPr>
                <w:rFonts w:ascii="Arial Narrow" w:eastAsia="Times New Roman" w:hAnsi="Arial Narrow" w:cs="Calibri"/>
                <w:b/>
                <w:bCs/>
                <w:i/>
                <w:iCs/>
                <w:color w:val="000000"/>
                <w:sz w:val="24"/>
                <w:szCs w:val="24"/>
                <w:lang w:val="hr-HR" w:eastAsia="hr-HR"/>
              </w:rPr>
            </w:pPr>
            <w:r w:rsidRPr="000A1271">
              <w:rPr>
                <w:rFonts w:ascii="Arial Narrow" w:eastAsia="Times New Roman" w:hAnsi="Arial Narrow" w:cs="Calibri"/>
                <w:b/>
                <w:bCs/>
                <w:i/>
                <w:iCs/>
                <w:color w:val="000000"/>
                <w:sz w:val="24"/>
                <w:szCs w:val="24"/>
                <w:lang w:val="hr-HR" w:eastAsia="hr-HR"/>
              </w:rPr>
              <w:t xml:space="preserve">UKUPNO </w:t>
            </w:r>
          </w:p>
        </w:tc>
        <w:tc>
          <w:tcPr>
            <w:tcW w:w="1000" w:type="dxa"/>
            <w:tcBorders>
              <w:top w:val="single" w:sz="8" w:space="0" w:color="auto"/>
              <w:left w:val="nil"/>
              <w:bottom w:val="single" w:sz="4" w:space="0" w:color="auto"/>
              <w:right w:val="single" w:sz="8" w:space="0" w:color="auto"/>
            </w:tcBorders>
            <w:shd w:val="clear" w:color="000000" w:fill="F2F2F2"/>
            <w:noWrap/>
            <w:vAlign w:val="bottom"/>
            <w:hideMark/>
          </w:tcPr>
          <w:p w14:paraId="3F4F2083" w14:textId="77777777" w:rsidR="000A1271" w:rsidRPr="000A1271" w:rsidRDefault="000A1271" w:rsidP="000A1271">
            <w:pPr>
              <w:spacing w:before="0"/>
              <w:rPr>
                <w:rFonts w:ascii="Arial Narrow" w:eastAsia="Times New Roman" w:hAnsi="Arial Narrow" w:cs="Calibri"/>
                <w:b/>
                <w:bCs/>
                <w:i/>
                <w:iCs/>
                <w:color w:val="000000"/>
                <w:sz w:val="24"/>
                <w:szCs w:val="24"/>
                <w:lang w:val="hr-HR" w:eastAsia="hr-HR"/>
              </w:rPr>
            </w:pPr>
            <w:r w:rsidRPr="000A1271">
              <w:rPr>
                <w:rFonts w:ascii="Arial Narrow" w:eastAsia="Times New Roman" w:hAnsi="Arial Narrow" w:cs="Calibri"/>
                <w:b/>
                <w:bCs/>
                <w:i/>
                <w:iCs/>
                <w:color w:val="000000"/>
                <w:sz w:val="24"/>
                <w:szCs w:val="24"/>
                <w:lang w:val="hr-HR" w:eastAsia="hr-HR"/>
              </w:rPr>
              <w:t> </w:t>
            </w:r>
          </w:p>
        </w:tc>
      </w:tr>
      <w:tr w:rsidR="000A1271" w:rsidRPr="000A1271" w14:paraId="3E01E6EC" w14:textId="77777777" w:rsidTr="000A1271">
        <w:trPr>
          <w:trHeight w:val="315"/>
        </w:trPr>
        <w:tc>
          <w:tcPr>
            <w:tcW w:w="8554" w:type="dxa"/>
            <w:gridSpan w:val="5"/>
            <w:tcBorders>
              <w:top w:val="single" w:sz="4" w:space="0" w:color="auto"/>
              <w:left w:val="single" w:sz="8" w:space="0" w:color="auto"/>
              <w:bottom w:val="single" w:sz="4" w:space="0" w:color="auto"/>
              <w:right w:val="single" w:sz="4" w:space="0" w:color="auto"/>
            </w:tcBorders>
            <w:shd w:val="clear" w:color="000000" w:fill="F2F2F2"/>
            <w:vAlign w:val="center"/>
            <w:hideMark/>
          </w:tcPr>
          <w:p w14:paraId="456279DC" w14:textId="77777777" w:rsidR="000A1271" w:rsidRPr="000A1271" w:rsidRDefault="000A1271" w:rsidP="000A1271">
            <w:pPr>
              <w:spacing w:before="0"/>
              <w:jc w:val="right"/>
              <w:rPr>
                <w:rFonts w:ascii="Arial Narrow" w:eastAsia="Times New Roman" w:hAnsi="Arial Narrow" w:cs="Calibri"/>
                <w:b/>
                <w:bCs/>
                <w:i/>
                <w:iCs/>
                <w:color w:val="000000"/>
                <w:sz w:val="24"/>
                <w:szCs w:val="24"/>
                <w:lang w:val="hr-HR" w:eastAsia="hr-HR"/>
              </w:rPr>
            </w:pPr>
            <w:r w:rsidRPr="000A1271">
              <w:rPr>
                <w:rFonts w:ascii="Arial Narrow" w:eastAsia="Times New Roman" w:hAnsi="Arial Narrow" w:cs="Calibri"/>
                <w:b/>
                <w:bCs/>
                <w:i/>
                <w:iCs/>
                <w:color w:val="000000"/>
                <w:sz w:val="24"/>
                <w:szCs w:val="24"/>
                <w:lang w:val="hr-HR" w:eastAsia="hr-HR"/>
              </w:rPr>
              <w:t>PDV (17%)</w:t>
            </w:r>
          </w:p>
        </w:tc>
        <w:tc>
          <w:tcPr>
            <w:tcW w:w="1000" w:type="dxa"/>
            <w:tcBorders>
              <w:top w:val="nil"/>
              <w:left w:val="nil"/>
              <w:bottom w:val="single" w:sz="4" w:space="0" w:color="auto"/>
              <w:right w:val="single" w:sz="8" w:space="0" w:color="auto"/>
            </w:tcBorders>
            <w:shd w:val="clear" w:color="000000" w:fill="F2F2F2"/>
            <w:noWrap/>
            <w:vAlign w:val="bottom"/>
            <w:hideMark/>
          </w:tcPr>
          <w:p w14:paraId="6DE9D0F3" w14:textId="77777777" w:rsidR="000A1271" w:rsidRPr="000A1271" w:rsidRDefault="000A1271" w:rsidP="000A1271">
            <w:pPr>
              <w:spacing w:before="0"/>
              <w:rPr>
                <w:rFonts w:ascii="Arial Narrow" w:eastAsia="Times New Roman" w:hAnsi="Arial Narrow" w:cs="Calibri"/>
                <w:b/>
                <w:bCs/>
                <w:i/>
                <w:iCs/>
                <w:color w:val="000000"/>
                <w:sz w:val="24"/>
                <w:szCs w:val="24"/>
                <w:lang w:val="hr-HR" w:eastAsia="hr-HR"/>
              </w:rPr>
            </w:pPr>
            <w:r w:rsidRPr="000A1271">
              <w:rPr>
                <w:rFonts w:ascii="Arial Narrow" w:eastAsia="Times New Roman" w:hAnsi="Arial Narrow" w:cs="Calibri"/>
                <w:b/>
                <w:bCs/>
                <w:i/>
                <w:iCs/>
                <w:color w:val="000000"/>
                <w:sz w:val="24"/>
                <w:szCs w:val="24"/>
                <w:lang w:val="hr-HR" w:eastAsia="hr-HR"/>
              </w:rPr>
              <w:t> </w:t>
            </w:r>
          </w:p>
        </w:tc>
      </w:tr>
      <w:tr w:rsidR="000A1271" w:rsidRPr="000A1271" w14:paraId="4F0746DC" w14:textId="77777777" w:rsidTr="000A1271">
        <w:trPr>
          <w:trHeight w:val="345"/>
        </w:trPr>
        <w:tc>
          <w:tcPr>
            <w:tcW w:w="8554" w:type="dxa"/>
            <w:gridSpan w:val="5"/>
            <w:tcBorders>
              <w:top w:val="single" w:sz="4" w:space="0" w:color="auto"/>
              <w:left w:val="single" w:sz="8" w:space="0" w:color="auto"/>
              <w:bottom w:val="single" w:sz="8" w:space="0" w:color="auto"/>
              <w:right w:val="single" w:sz="4" w:space="0" w:color="auto"/>
            </w:tcBorders>
            <w:shd w:val="clear" w:color="000000" w:fill="F2F2F2"/>
            <w:noWrap/>
            <w:vAlign w:val="bottom"/>
            <w:hideMark/>
          </w:tcPr>
          <w:p w14:paraId="6A04D442" w14:textId="77777777" w:rsidR="000A1271" w:rsidRPr="000A1271" w:rsidRDefault="000A1271" w:rsidP="000A1271">
            <w:pPr>
              <w:spacing w:before="0"/>
              <w:jc w:val="right"/>
              <w:rPr>
                <w:rFonts w:ascii="Arial Narrow" w:eastAsia="Times New Roman" w:hAnsi="Arial Narrow" w:cs="Calibri"/>
                <w:b/>
                <w:bCs/>
                <w:i/>
                <w:iCs/>
                <w:sz w:val="24"/>
                <w:szCs w:val="24"/>
                <w:lang w:val="hr-HR" w:eastAsia="hr-HR"/>
              </w:rPr>
            </w:pPr>
            <w:r w:rsidRPr="000A1271">
              <w:rPr>
                <w:rFonts w:ascii="Arial Narrow" w:eastAsia="Times New Roman" w:hAnsi="Arial Narrow" w:cs="Calibri"/>
                <w:b/>
                <w:bCs/>
                <w:i/>
                <w:iCs/>
                <w:sz w:val="24"/>
                <w:szCs w:val="24"/>
                <w:lang w:val="hr-HR" w:eastAsia="hr-HR"/>
              </w:rPr>
              <w:t>SVE UKUPNO SA PDV-om:</w:t>
            </w:r>
          </w:p>
        </w:tc>
        <w:tc>
          <w:tcPr>
            <w:tcW w:w="1000" w:type="dxa"/>
            <w:tcBorders>
              <w:top w:val="nil"/>
              <w:left w:val="nil"/>
              <w:bottom w:val="single" w:sz="8" w:space="0" w:color="auto"/>
              <w:right w:val="single" w:sz="8" w:space="0" w:color="auto"/>
            </w:tcBorders>
            <w:shd w:val="clear" w:color="000000" w:fill="F2F2F2"/>
            <w:noWrap/>
            <w:vAlign w:val="bottom"/>
            <w:hideMark/>
          </w:tcPr>
          <w:p w14:paraId="564FD0BA" w14:textId="77777777" w:rsidR="000A1271" w:rsidRPr="000A1271" w:rsidRDefault="000A1271" w:rsidP="000A1271">
            <w:pPr>
              <w:spacing w:before="0"/>
              <w:rPr>
                <w:rFonts w:ascii="Arial Narrow" w:eastAsia="Times New Roman" w:hAnsi="Arial Narrow" w:cs="Calibri"/>
                <w:b/>
                <w:bCs/>
                <w:i/>
                <w:iCs/>
                <w:color w:val="000000"/>
                <w:lang w:val="hr-HR" w:eastAsia="hr-HR"/>
              </w:rPr>
            </w:pPr>
            <w:r w:rsidRPr="000A1271">
              <w:rPr>
                <w:rFonts w:ascii="Arial Narrow" w:eastAsia="Times New Roman" w:hAnsi="Arial Narrow" w:cs="Calibri"/>
                <w:b/>
                <w:bCs/>
                <w:i/>
                <w:iCs/>
                <w:color w:val="000000"/>
                <w:lang w:val="hr-HR" w:eastAsia="hr-HR"/>
              </w:rPr>
              <w:t> </w:t>
            </w:r>
          </w:p>
        </w:tc>
      </w:tr>
    </w:tbl>
    <w:p w14:paraId="50944710" w14:textId="35F7EFA1" w:rsidR="000A1271" w:rsidRDefault="000A1271" w:rsidP="00BB3544">
      <w:pPr>
        <w:pStyle w:val="NoSpacing"/>
        <w:jc w:val="both"/>
        <w:rPr>
          <w:rFonts w:ascii="Times New Roman" w:hAnsi="Times New Roman"/>
          <w:sz w:val="24"/>
          <w:szCs w:val="24"/>
        </w:rPr>
      </w:pPr>
    </w:p>
    <w:p w14:paraId="1CF7D7B1" w14:textId="58F30165" w:rsidR="00EB3FD6" w:rsidRDefault="00EB3FD6" w:rsidP="00BB3544">
      <w:pPr>
        <w:pStyle w:val="NoSpacing"/>
        <w:jc w:val="both"/>
        <w:rPr>
          <w:rFonts w:ascii="Times New Roman" w:hAnsi="Times New Roman"/>
          <w:sz w:val="24"/>
          <w:szCs w:val="24"/>
        </w:rPr>
      </w:pPr>
    </w:p>
    <w:p w14:paraId="263AD9B2" w14:textId="379D6D75" w:rsidR="00EB3FD6" w:rsidRDefault="00EB3FD6" w:rsidP="00BB3544">
      <w:pPr>
        <w:pStyle w:val="NoSpacing"/>
        <w:jc w:val="both"/>
        <w:rPr>
          <w:rFonts w:ascii="Times New Roman" w:hAnsi="Times New Roman"/>
          <w:sz w:val="24"/>
          <w:szCs w:val="24"/>
        </w:rPr>
      </w:pPr>
      <w:r>
        <w:rPr>
          <w:rFonts w:ascii="Times New Roman" w:hAnsi="Times New Roman"/>
          <w:sz w:val="24"/>
          <w:szCs w:val="24"/>
        </w:rPr>
        <w:t xml:space="preserve">                                           </w:t>
      </w:r>
    </w:p>
    <w:p w14:paraId="08FDD012" w14:textId="77777777" w:rsidR="00EB3FD6" w:rsidRDefault="00EB3FD6" w:rsidP="00EB3FD6">
      <w:pPr>
        <w:pStyle w:val="NoSpacing"/>
        <w:jc w:val="both"/>
        <w:rPr>
          <w:rFonts w:ascii="Times New Roman" w:hAnsi="Times New Roman"/>
          <w:sz w:val="24"/>
          <w:szCs w:val="24"/>
        </w:rPr>
      </w:pPr>
      <w:r>
        <w:rPr>
          <w:rFonts w:ascii="Times New Roman" w:hAnsi="Times New Roman"/>
          <w:sz w:val="24"/>
          <w:szCs w:val="24"/>
        </w:rPr>
        <w:t xml:space="preserve">                                                 MP                                                 _______________________</w:t>
      </w:r>
    </w:p>
    <w:p w14:paraId="0C23FC76" w14:textId="77777777" w:rsidR="00EB3FD6" w:rsidRPr="00BB3544" w:rsidRDefault="00EB3FD6" w:rsidP="00EB3FD6">
      <w:pPr>
        <w:pStyle w:val="NoSpacing"/>
        <w:jc w:val="both"/>
        <w:rPr>
          <w:rFonts w:ascii="Times New Roman" w:hAnsi="Times New Roman"/>
          <w:sz w:val="24"/>
          <w:szCs w:val="24"/>
        </w:rPr>
      </w:pPr>
      <w:r>
        <w:rPr>
          <w:rFonts w:ascii="Times New Roman" w:hAnsi="Times New Roman"/>
          <w:sz w:val="24"/>
          <w:szCs w:val="24"/>
        </w:rPr>
        <w:t xml:space="preserve">                                                                                                            </w:t>
      </w:r>
      <w:r w:rsidRPr="00302978">
        <w:rPr>
          <w:rFonts w:ascii="Times New Roman" w:hAnsi="Times New Roman"/>
          <w:sz w:val="14"/>
          <w:szCs w:val="24"/>
        </w:rPr>
        <w:t>(DIREKTOR)</w:t>
      </w:r>
    </w:p>
    <w:p w14:paraId="60B9370C" w14:textId="1800BACB" w:rsidR="000A1271" w:rsidRDefault="000A1271" w:rsidP="00BB3544">
      <w:pPr>
        <w:pStyle w:val="NoSpacing"/>
        <w:jc w:val="both"/>
        <w:rPr>
          <w:rFonts w:ascii="Times New Roman" w:hAnsi="Times New Roman"/>
          <w:sz w:val="24"/>
          <w:szCs w:val="24"/>
        </w:rPr>
      </w:pPr>
    </w:p>
    <w:p w14:paraId="6F0AACE0" w14:textId="7E74208A" w:rsidR="000A1271" w:rsidRDefault="000A1271" w:rsidP="00BB3544">
      <w:pPr>
        <w:pStyle w:val="NoSpacing"/>
        <w:jc w:val="both"/>
        <w:rPr>
          <w:rFonts w:ascii="Times New Roman" w:hAnsi="Times New Roman"/>
          <w:sz w:val="24"/>
          <w:szCs w:val="24"/>
        </w:rPr>
      </w:pPr>
    </w:p>
    <w:p w14:paraId="258D1EAF" w14:textId="023060D8" w:rsidR="000A1271" w:rsidRDefault="000A1271" w:rsidP="00BB3544">
      <w:pPr>
        <w:pStyle w:val="NoSpacing"/>
        <w:jc w:val="both"/>
        <w:rPr>
          <w:rFonts w:ascii="Times New Roman" w:hAnsi="Times New Roman"/>
          <w:sz w:val="24"/>
          <w:szCs w:val="24"/>
        </w:rPr>
      </w:pPr>
    </w:p>
    <w:p w14:paraId="12D70CED" w14:textId="77777777" w:rsidR="007143D4" w:rsidRPr="00BB3544" w:rsidRDefault="007143D4" w:rsidP="007143D4">
      <w:pPr>
        <w:pStyle w:val="NoSpacing"/>
        <w:jc w:val="both"/>
        <w:rPr>
          <w:rFonts w:ascii="Times New Roman" w:hAnsi="Times New Roman"/>
          <w:sz w:val="24"/>
          <w:szCs w:val="24"/>
        </w:rPr>
      </w:pPr>
      <w:r w:rsidRPr="00BB3544">
        <w:rPr>
          <w:rFonts w:ascii="Times New Roman" w:hAnsi="Times New Roman"/>
          <w:sz w:val="24"/>
          <w:szCs w:val="24"/>
        </w:rPr>
        <w:t xml:space="preserve">NAPOMENA: </w:t>
      </w:r>
    </w:p>
    <w:p w14:paraId="5F179C7D" w14:textId="06206605" w:rsidR="007143D4" w:rsidRPr="00BB3544" w:rsidRDefault="007143D4" w:rsidP="002E6A3D">
      <w:pPr>
        <w:pStyle w:val="NoSpacing"/>
        <w:numPr>
          <w:ilvl w:val="0"/>
          <w:numId w:val="11"/>
        </w:numPr>
        <w:jc w:val="both"/>
        <w:rPr>
          <w:rFonts w:ascii="Times New Roman" w:hAnsi="Times New Roman"/>
          <w:sz w:val="24"/>
          <w:szCs w:val="24"/>
        </w:rPr>
      </w:pPr>
      <w:r w:rsidRPr="00BB3544">
        <w:rPr>
          <w:rFonts w:ascii="Times New Roman" w:hAnsi="Times New Roman"/>
          <w:sz w:val="24"/>
          <w:szCs w:val="24"/>
        </w:rPr>
        <w:t>Cijene moraju biti izražene u KM. Za svaku stavku u ponudi mora se navesti cijena.</w:t>
      </w:r>
    </w:p>
    <w:p w14:paraId="27DB50B0" w14:textId="77777777" w:rsidR="007143D4" w:rsidRPr="00BB3544" w:rsidRDefault="007143D4" w:rsidP="002E6A3D">
      <w:pPr>
        <w:pStyle w:val="NoSpacing"/>
        <w:numPr>
          <w:ilvl w:val="0"/>
          <w:numId w:val="11"/>
        </w:numPr>
        <w:jc w:val="both"/>
        <w:rPr>
          <w:rFonts w:ascii="Times New Roman" w:hAnsi="Times New Roman"/>
          <w:sz w:val="24"/>
          <w:szCs w:val="24"/>
        </w:rPr>
      </w:pPr>
      <w:r w:rsidRPr="00BB3544">
        <w:rPr>
          <w:rFonts w:ascii="Times New Roman" w:hAnsi="Times New Roman"/>
          <w:sz w:val="24"/>
          <w:szCs w:val="24"/>
        </w:rPr>
        <w:t>Cijena ponude se iskazuje bez PDV-a i sadrži sve naknade koji ugovorni organ treba platiti dobavljaču. Ugovorni organ ne smije imati nikakve dodatne troškove osim onih koji su navedeni u ovom obrascu.</w:t>
      </w:r>
    </w:p>
    <w:p w14:paraId="23B32B48" w14:textId="77777777" w:rsidR="007143D4" w:rsidRDefault="007143D4" w:rsidP="002E6A3D">
      <w:pPr>
        <w:pStyle w:val="NoSpacing"/>
        <w:numPr>
          <w:ilvl w:val="0"/>
          <w:numId w:val="11"/>
        </w:numPr>
        <w:jc w:val="both"/>
        <w:rPr>
          <w:rFonts w:ascii="Times New Roman" w:hAnsi="Times New Roman"/>
          <w:sz w:val="24"/>
          <w:szCs w:val="24"/>
        </w:rPr>
      </w:pPr>
      <w:r w:rsidRPr="00BB3544">
        <w:rPr>
          <w:rFonts w:ascii="Times New Roman" w:hAnsi="Times New Roman"/>
          <w:sz w:val="24"/>
          <w:szCs w:val="24"/>
        </w:rPr>
        <w:t xml:space="preserve">U slučaju razlika između jediničnih cijena i ukupnog iznosa, ispravka </w:t>
      </w:r>
      <w:r>
        <w:rPr>
          <w:rFonts w:ascii="Times New Roman" w:hAnsi="Times New Roman"/>
          <w:sz w:val="24"/>
          <w:szCs w:val="24"/>
        </w:rPr>
        <w:t xml:space="preserve">će se izvršiti u skladu sa </w:t>
      </w:r>
      <w:r w:rsidRPr="00BB3544">
        <w:rPr>
          <w:rFonts w:ascii="Times New Roman" w:hAnsi="Times New Roman"/>
          <w:sz w:val="24"/>
          <w:szCs w:val="24"/>
        </w:rPr>
        <w:t>jediničnim cijenama.</w:t>
      </w:r>
    </w:p>
    <w:p w14:paraId="2B903D9A" w14:textId="77777777" w:rsidR="007143D4" w:rsidRDefault="007143D4" w:rsidP="002E6A3D">
      <w:pPr>
        <w:pStyle w:val="NoSpacing"/>
        <w:numPr>
          <w:ilvl w:val="0"/>
          <w:numId w:val="11"/>
        </w:numPr>
        <w:jc w:val="both"/>
        <w:rPr>
          <w:rFonts w:ascii="Times New Roman" w:hAnsi="Times New Roman"/>
          <w:sz w:val="24"/>
          <w:szCs w:val="24"/>
        </w:rPr>
      </w:pPr>
      <w:r w:rsidRPr="007143D4">
        <w:rPr>
          <w:rFonts w:ascii="Times New Roman" w:hAnsi="Times New Roman"/>
          <w:sz w:val="24"/>
          <w:szCs w:val="24"/>
        </w:rPr>
        <w:t>Jedinična cijena stavke ne smatra se računskom greškom, odnosno ne može se ispravljati ni pod  kojim uslovima</w:t>
      </w:r>
    </w:p>
    <w:p w14:paraId="05FFB4DD" w14:textId="52FDC85A" w:rsidR="000A1271" w:rsidRDefault="000A1271" w:rsidP="00BB3544">
      <w:pPr>
        <w:pStyle w:val="NoSpacing"/>
        <w:jc w:val="both"/>
        <w:rPr>
          <w:rFonts w:ascii="Times New Roman" w:hAnsi="Times New Roman"/>
          <w:sz w:val="24"/>
          <w:szCs w:val="24"/>
        </w:rPr>
      </w:pPr>
    </w:p>
    <w:p w14:paraId="6CFC0EE7" w14:textId="7209EBAF" w:rsidR="000A1271" w:rsidRDefault="000A1271" w:rsidP="00BB3544">
      <w:pPr>
        <w:pStyle w:val="NoSpacing"/>
        <w:jc w:val="both"/>
        <w:rPr>
          <w:rFonts w:ascii="Times New Roman" w:hAnsi="Times New Roman"/>
          <w:sz w:val="24"/>
          <w:szCs w:val="24"/>
        </w:rPr>
      </w:pPr>
    </w:p>
    <w:p w14:paraId="01A3891F" w14:textId="662000EF" w:rsidR="000A1271" w:rsidRDefault="000A1271" w:rsidP="00BB3544">
      <w:pPr>
        <w:pStyle w:val="NoSpacing"/>
        <w:jc w:val="both"/>
        <w:rPr>
          <w:rFonts w:ascii="Times New Roman" w:hAnsi="Times New Roman"/>
          <w:sz w:val="24"/>
          <w:szCs w:val="24"/>
        </w:rPr>
      </w:pPr>
    </w:p>
    <w:p w14:paraId="74D0BF44" w14:textId="1FB662A6" w:rsidR="000A1271" w:rsidRDefault="000A1271" w:rsidP="00BB3544">
      <w:pPr>
        <w:pStyle w:val="NoSpacing"/>
        <w:jc w:val="both"/>
        <w:rPr>
          <w:rFonts w:ascii="Times New Roman" w:hAnsi="Times New Roman"/>
          <w:sz w:val="24"/>
          <w:szCs w:val="24"/>
        </w:rPr>
      </w:pPr>
    </w:p>
    <w:p w14:paraId="32F33460" w14:textId="4C67180B" w:rsidR="000A1271" w:rsidRDefault="000A1271" w:rsidP="00BB3544">
      <w:pPr>
        <w:pStyle w:val="NoSpacing"/>
        <w:jc w:val="both"/>
        <w:rPr>
          <w:rFonts w:ascii="Times New Roman" w:hAnsi="Times New Roman"/>
          <w:sz w:val="24"/>
          <w:szCs w:val="24"/>
        </w:rPr>
      </w:pPr>
    </w:p>
    <w:p w14:paraId="2A124D6B" w14:textId="73A89902" w:rsidR="000A1271" w:rsidRDefault="000A1271" w:rsidP="00BB3544">
      <w:pPr>
        <w:pStyle w:val="NoSpacing"/>
        <w:jc w:val="both"/>
        <w:rPr>
          <w:rFonts w:ascii="Times New Roman" w:hAnsi="Times New Roman"/>
          <w:sz w:val="24"/>
          <w:szCs w:val="24"/>
        </w:rPr>
      </w:pPr>
    </w:p>
    <w:p w14:paraId="2602E06F" w14:textId="6499C20C" w:rsidR="000A1271" w:rsidRDefault="000A1271" w:rsidP="00BB3544">
      <w:pPr>
        <w:pStyle w:val="NoSpacing"/>
        <w:jc w:val="both"/>
        <w:rPr>
          <w:rFonts w:ascii="Times New Roman" w:hAnsi="Times New Roman"/>
          <w:sz w:val="24"/>
          <w:szCs w:val="24"/>
        </w:rPr>
      </w:pPr>
    </w:p>
    <w:p w14:paraId="79B621B2" w14:textId="16B32EC0" w:rsidR="000A1271" w:rsidRDefault="000A1271" w:rsidP="00BB3544">
      <w:pPr>
        <w:pStyle w:val="NoSpacing"/>
        <w:jc w:val="both"/>
        <w:rPr>
          <w:rFonts w:ascii="Times New Roman" w:hAnsi="Times New Roman"/>
          <w:sz w:val="24"/>
          <w:szCs w:val="24"/>
        </w:rPr>
      </w:pPr>
    </w:p>
    <w:p w14:paraId="731528EE" w14:textId="22703F09" w:rsidR="000A1271" w:rsidRDefault="000A1271" w:rsidP="00BB3544">
      <w:pPr>
        <w:pStyle w:val="NoSpacing"/>
        <w:jc w:val="both"/>
        <w:rPr>
          <w:rFonts w:ascii="Times New Roman" w:hAnsi="Times New Roman"/>
          <w:sz w:val="24"/>
          <w:szCs w:val="24"/>
        </w:rPr>
      </w:pPr>
    </w:p>
    <w:p w14:paraId="472F0879" w14:textId="1B7D5691" w:rsidR="000A1271" w:rsidRDefault="000A1271" w:rsidP="00BB3544">
      <w:pPr>
        <w:pStyle w:val="NoSpacing"/>
        <w:jc w:val="both"/>
        <w:rPr>
          <w:rFonts w:ascii="Times New Roman" w:hAnsi="Times New Roman"/>
          <w:sz w:val="24"/>
          <w:szCs w:val="24"/>
        </w:rPr>
      </w:pPr>
    </w:p>
    <w:p w14:paraId="326EAC27" w14:textId="27B1D7DE" w:rsidR="000A1271" w:rsidRDefault="000A1271" w:rsidP="00BB3544">
      <w:pPr>
        <w:pStyle w:val="NoSpacing"/>
        <w:jc w:val="both"/>
        <w:rPr>
          <w:rFonts w:ascii="Times New Roman" w:hAnsi="Times New Roman"/>
          <w:sz w:val="24"/>
          <w:szCs w:val="24"/>
        </w:rPr>
      </w:pPr>
    </w:p>
    <w:p w14:paraId="6CB316F1" w14:textId="740D5503" w:rsidR="000A1271" w:rsidRDefault="000A1271" w:rsidP="00BB3544">
      <w:pPr>
        <w:pStyle w:val="NoSpacing"/>
        <w:jc w:val="both"/>
        <w:rPr>
          <w:rFonts w:ascii="Times New Roman" w:hAnsi="Times New Roman"/>
          <w:sz w:val="24"/>
          <w:szCs w:val="24"/>
        </w:rPr>
      </w:pPr>
    </w:p>
    <w:p w14:paraId="3E835365" w14:textId="2094C182" w:rsidR="000A1271" w:rsidRDefault="000A1271" w:rsidP="00BB3544">
      <w:pPr>
        <w:pStyle w:val="NoSpacing"/>
        <w:jc w:val="both"/>
        <w:rPr>
          <w:rFonts w:ascii="Times New Roman" w:hAnsi="Times New Roman"/>
          <w:sz w:val="24"/>
          <w:szCs w:val="24"/>
        </w:rPr>
      </w:pPr>
    </w:p>
    <w:p w14:paraId="05D060D6" w14:textId="00F06666" w:rsidR="000A1271" w:rsidRDefault="000A1271" w:rsidP="00BB3544">
      <w:pPr>
        <w:pStyle w:val="NoSpacing"/>
        <w:jc w:val="both"/>
        <w:rPr>
          <w:rFonts w:ascii="Times New Roman" w:hAnsi="Times New Roman"/>
          <w:sz w:val="24"/>
          <w:szCs w:val="24"/>
        </w:rPr>
      </w:pPr>
    </w:p>
    <w:p w14:paraId="2195031D" w14:textId="556DB5CA" w:rsidR="000A1271" w:rsidRDefault="000A1271" w:rsidP="00BB3544">
      <w:pPr>
        <w:pStyle w:val="NoSpacing"/>
        <w:jc w:val="both"/>
        <w:rPr>
          <w:rFonts w:ascii="Times New Roman" w:hAnsi="Times New Roman"/>
          <w:sz w:val="24"/>
          <w:szCs w:val="24"/>
        </w:rPr>
      </w:pPr>
    </w:p>
    <w:p w14:paraId="6CE3E983" w14:textId="1462CD76" w:rsidR="000A1271" w:rsidRDefault="000A1271" w:rsidP="00BB3544">
      <w:pPr>
        <w:pStyle w:val="NoSpacing"/>
        <w:jc w:val="both"/>
        <w:rPr>
          <w:rFonts w:ascii="Times New Roman" w:hAnsi="Times New Roman"/>
          <w:sz w:val="24"/>
          <w:szCs w:val="24"/>
        </w:rPr>
      </w:pPr>
    </w:p>
    <w:p w14:paraId="2D70F27F" w14:textId="39B888BA" w:rsidR="000A1271" w:rsidRDefault="000A1271" w:rsidP="00BB3544">
      <w:pPr>
        <w:pStyle w:val="NoSpacing"/>
        <w:jc w:val="both"/>
        <w:rPr>
          <w:rFonts w:ascii="Times New Roman" w:hAnsi="Times New Roman"/>
          <w:sz w:val="24"/>
          <w:szCs w:val="24"/>
        </w:rPr>
      </w:pPr>
    </w:p>
    <w:p w14:paraId="77621BA3" w14:textId="1E152944" w:rsidR="000A1271" w:rsidRDefault="000A1271" w:rsidP="00BB3544">
      <w:pPr>
        <w:pStyle w:val="NoSpacing"/>
        <w:jc w:val="both"/>
        <w:rPr>
          <w:rFonts w:ascii="Times New Roman" w:hAnsi="Times New Roman"/>
          <w:sz w:val="24"/>
          <w:szCs w:val="24"/>
        </w:rPr>
      </w:pPr>
    </w:p>
    <w:p w14:paraId="2CDCCA3B" w14:textId="4E55FE7E" w:rsidR="000A1271" w:rsidRDefault="000A1271" w:rsidP="00BB3544">
      <w:pPr>
        <w:pStyle w:val="NoSpacing"/>
        <w:jc w:val="both"/>
        <w:rPr>
          <w:rFonts w:ascii="Times New Roman" w:hAnsi="Times New Roman"/>
          <w:sz w:val="24"/>
          <w:szCs w:val="24"/>
        </w:rPr>
      </w:pPr>
    </w:p>
    <w:p w14:paraId="541113F6" w14:textId="60CB82C5" w:rsidR="000A1271" w:rsidRDefault="000A1271" w:rsidP="00BB3544">
      <w:pPr>
        <w:pStyle w:val="NoSpacing"/>
        <w:jc w:val="both"/>
        <w:rPr>
          <w:rFonts w:ascii="Times New Roman" w:hAnsi="Times New Roman"/>
          <w:sz w:val="24"/>
          <w:szCs w:val="24"/>
        </w:rPr>
      </w:pPr>
    </w:p>
    <w:p w14:paraId="7A64AF0E" w14:textId="50A054B2" w:rsidR="000A1271" w:rsidRDefault="000A1271" w:rsidP="00BB3544">
      <w:pPr>
        <w:pStyle w:val="NoSpacing"/>
        <w:jc w:val="both"/>
        <w:rPr>
          <w:rFonts w:ascii="Times New Roman" w:hAnsi="Times New Roman"/>
          <w:sz w:val="24"/>
          <w:szCs w:val="24"/>
        </w:rPr>
      </w:pPr>
    </w:p>
    <w:p w14:paraId="31DE0A6E" w14:textId="7161FFD8" w:rsidR="000A1271" w:rsidRDefault="000A1271" w:rsidP="00BB3544">
      <w:pPr>
        <w:pStyle w:val="NoSpacing"/>
        <w:jc w:val="both"/>
        <w:rPr>
          <w:rFonts w:ascii="Times New Roman" w:hAnsi="Times New Roman"/>
          <w:sz w:val="24"/>
          <w:szCs w:val="24"/>
        </w:rPr>
      </w:pPr>
    </w:p>
    <w:p w14:paraId="57A0F229" w14:textId="68109C32" w:rsidR="000A1271" w:rsidRDefault="000A1271" w:rsidP="00BB3544">
      <w:pPr>
        <w:pStyle w:val="NoSpacing"/>
        <w:jc w:val="both"/>
        <w:rPr>
          <w:rFonts w:ascii="Times New Roman" w:hAnsi="Times New Roman"/>
          <w:sz w:val="24"/>
          <w:szCs w:val="24"/>
        </w:rPr>
      </w:pPr>
    </w:p>
    <w:p w14:paraId="60451636" w14:textId="1CEA38E5" w:rsidR="000A1271" w:rsidRDefault="000A1271" w:rsidP="00BB3544">
      <w:pPr>
        <w:pStyle w:val="NoSpacing"/>
        <w:jc w:val="both"/>
        <w:rPr>
          <w:rFonts w:ascii="Times New Roman" w:hAnsi="Times New Roman"/>
          <w:sz w:val="24"/>
          <w:szCs w:val="24"/>
        </w:rPr>
      </w:pPr>
    </w:p>
    <w:p w14:paraId="6095692E" w14:textId="6A102E5F" w:rsidR="000A1271" w:rsidRDefault="000A1271" w:rsidP="00BB3544">
      <w:pPr>
        <w:pStyle w:val="NoSpacing"/>
        <w:jc w:val="both"/>
        <w:rPr>
          <w:rFonts w:ascii="Times New Roman" w:hAnsi="Times New Roman"/>
          <w:sz w:val="24"/>
          <w:szCs w:val="24"/>
        </w:rPr>
      </w:pPr>
    </w:p>
    <w:p w14:paraId="09CFDC9D" w14:textId="7F554B19" w:rsidR="000A1271" w:rsidRDefault="000A1271" w:rsidP="00BB3544">
      <w:pPr>
        <w:pStyle w:val="NoSpacing"/>
        <w:jc w:val="both"/>
        <w:rPr>
          <w:rFonts w:ascii="Times New Roman" w:hAnsi="Times New Roman"/>
          <w:sz w:val="24"/>
          <w:szCs w:val="24"/>
        </w:rPr>
      </w:pPr>
    </w:p>
    <w:p w14:paraId="062F0329" w14:textId="40BE7865" w:rsidR="000A1271" w:rsidRDefault="000A1271" w:rsidP="00BB3544">
      <w:pPr>
        <w:pStyle w:val="NoSpacing"/>
        <w:jc w:val="both"/>
        <w:rPr>
          <w:rFonts w:ascii="Times New Roman" w:hAnsi="Times New Roman"/>
          <w:sz w:val="24"/>
          <w:szCs w:val="24"/>
        </w:rPr>
      </w:pPr>
    </w:p>
    <w:p w14:paraId="661DA144" w14:textId="6D90A4B9" w:rsidR="000A1271" w:rsidRDefault="000A1271" w:rsidP="00BB3544">
      <w:pPr>
        <w:pStyle w:val="NoSpacing"/>
        <w:jc w:val="both"/>
        <w:rPr>
          <w:rFonts w:ascii="Times New Roman" w:hAnsi="Times New Roman"/>
          <w:sz w:val="24"/>
          <w:szCs w:val="24"/>
        </w:rPr>
      </w:pPr>
    </w:p>
    <w:p w14:paraId="610C4E75" w14:textId="2DE29362" w:rsidR="000A1271" w:rsidRDefault="000A1271" w:rsidP="00BB3544">
      <w:pPr>
        <w:pStyle w:val="NoSpacing"/>
        <w:jc w:val="both"/>
        <w:rPr>
          <w:rFonts w:ascii="Times New Roman" w:hAnsi="Times New Roman"/>
          <w:sz w:val="24"/>
          <w:szCs w:val="24"/>
        </w:rPr>
      </w:pPr>
    </w:p>
    <w:p w14:paraId="683CD7DD" w14:textId="3A92734D" w:rsidR="000A1271" w:rsidRDefault="000A1271" w:rsidP="00BB3544">
      <w:pPr>
        <w:pStyle w:val="NoSpacing"/>
        <w:jc w:val="both"/>
        <w:rPr>
          <w:rFonts w:ascii="Times New Roman" w:hAnsi="Times New Roman"/>
          <w:sz w:val="24"/>
          <w:szCs w:val="24"/>
        </w:rPr>
      </w:pPr>
    </w:p>
    <w:p w14:paraId="1F5E2C76" w14:textId="56757633" w:rsidR="000A1271" w:rsidRDefault="000A1271" w:rsidP="00BB3544">
      <w:pPr>
        <w:pStyle w:val="NoSpacing"/>
        <w:jc w:val="both"/>
        <w:rPr>
          <w:rFonts w:ascii="Times New Roman" w:hAnsi="Times New Roman"/>
          <w:sz w:val="24"/>
          <w:szCs w:val="24"/>
        </w:rPr>
      </w:pPr>
    </w:p>
    <w:p w14:paraId="73445492" w14:textId="367B08EE" w:rsidR="000A1271" w:rsidRDefault="000A1271" w:rsidP="00BB3544">
      <w:pPr>
        <w:pStyle w:val="NoSpacing"/>
        <w:jc w:val="both"/>
        <w:rPr>
          <w:rFonts w:ascii="Times New Roman" w:hAnsi="Times New Roman"/>
          <w:sz w:val="24"/>
          <w:szCs w:val="24"/>
        </w:rPr>
      </w:pPr>
    </w:p>
    <w:p w14:paraId="291250E1" w14:textId="12F5A73D" w:rsidR="000A1271" w:rsidRDefault="000A1271" w:rsidP="00BB3544">
      <w:pPr>
        <w:pStyle w:val="NoSpacing"/>
        <w:jc w:val="both"/>
        <w:rPr>
          <w:rFonts w:ascii="Times New Roman" w:hAnsi="Times New Roman"/>
          <w:sz w:val="24"/>
          <w:szCs w:val="24"/>
        </w:rPr>
      </w:pPr>
    </w:p>
    <w:p w14:paraId="751D7E10" w14:textId="62D6405F" w:rsidR="000A1271" w:rsidRDefault="000A1271" w:rsidP="00BB3544">
      <w:pPr>
        <w:pStyle w:val="NoSpacing"/>
        <w:jc w:val="both"/>
        <w:rPr>
          <w:rFonts w:ascii="Times New Roman" w:hAnsi="Times New Roman"/>
          <w:sz w:val="24"/>
          <w:szCs w:val="24"/>
        </w:rPr>
      </w:pPr>
    </w:p>
    <w:p w14:paraId="5070736C" w14:textId="1CCA4290" w:rsidR="000A1271" w:rsidRDefault="000A1271" w:rsidP="00BB3544">
      <w:pPr>
        <w:pStyle w:val="NoSpacing"/>
        <w:jc w:val="both"/>
        <w:rPr>
          <w:rFonts w:ascii="Times New Roman" w:hAnsi="Times New Roman"/>
          <w:sz w:val="24"/>
          <w:szCs w:val="24"/>
        </w:rPr>
      </w:pPr>
    </w:p>
    <w:p w14:paraId="16685C9E" w14:textId="143FC280" w:rsidR="000A1271" w:rsidRDefault="000A1271" w:rsidP="00BB3544">
      <w:pPr>
        <w:pStyle w:val="NoSpacing"/>
        <w:jc w:val="both"/>
        <w:rPr>
          <w:rFonts w:ascii="Times New Roman" w:hAnsi="Times New Roman"/>
          <w:sz w:val="24"/>
          <w:szCs w:val="24"/>
        </w:rPr>
      </w:pPr>
    </w:p>
    <w:p w14:paraId="6D15657D" w14:textId="2FC1E824" w:rsidR="000A1271" w:rsidRDefault="000A1271" w:rsidP="00BB3544">
      <w:pPr>
        <w:pStyle w:val="NoSpacing"/>
        <w:jc w:val="both"/>
        <w:rPr>
          <w:rFonts w:ascii="Times New Roman" w:hAnsi="Times New Roman"/>
          <w:sz w:val="24"/>
          <w:szCs w:val="24"/>
        </w:rPr>
      </w:pPr>
    </w:p>
    <w:p w14:paraId="3CF38CE9" w14:textId="38DECF2D" w:rsidR="000A1271" w:rsidRDefault="000A1271" w:rsidP="00BB3544">
      <w:pPr>
        <w:pStyle w:val="NoSpacing"/>
        <w:jc w:val="both"/>
        <w:rPr>
          <w:rFonts w:ascii="Times New Roman" w:hAnsi="Times New Roman"/>
          <w:sz w:val="24"/>
          <w:szCs w:val="24"/>
        </w:rPr>
      </w:pPr>
    </w:p>
    <w:p w14:paraId="56BEB48F" w14:textId="77777777" w:rsidR="002E6A3D" w:rsidRDefault="002E6A3D" w:rsidP="00BB3544">
      <w:pPr>
        <w:pStyle w:val="NoSpacing"/>
        <w:jc w:val="both"/>
        <w:rPr>
          <w:rFonts w:ascii="Times New Roman" w:hAnsi="Times New Roman"/>
          <w:sz w:val="24"/>
          <w:szCs w:val="24"/>
        </w:rPr>
      </w:pPr>
    </w:p>
    <w:p w14:paraId="5F8FCAB0" w14:textId="372F8BFA" w:rsidR="000A1271" w:rsidRDefault="000A1271" w:rsidP="00BB3544">
      <w:pPr>
        <w:pStyle w:val="NoSpacing"/>
        <w:jc w:val="both"/>
        <w:rPr>
          <w:rFonts w:ascii="Times New Roman" w:hAnsi="Times New Roman"/>
          <w:sz w:val="24"/>
          <w:szCs w:val="24"/>
        </w:rPr>
      </w:pPr>
    </w:p>
    <w:p w14:paraId="3619C34C" w14:textId="77777777" w:rsidR="000A1271" w:rsidRPr="00BB3544" w:rsidRDefault="000A1271" w:rsidP="00BB3544">
      <w:pPr>
        <w:pStyle w:val="NoSpacing"/>
        <w:jc w:val="both"/>
        <w:rPr>
          <w:rFonts w:ascii="Times New Roman" w:hAnsi="Times New Roman"/>
          <w:sz w:val="24"/>
          <w:szCs w:val="24"/>
        </w:rPr>
      </w:pPr>
    </w:p>
    <w:p w14:paraId="1D73E2F5" w14:textId="7FA0184B" w:rsidR="00403BC4" w:rsidRPr="00BB3544" w:rsidRDefault="00403BC4" w:rsidP="00F6051B">
      <w:pPr>
        <w:pStyle w:val="NoSpacing"/>
        <w:jc w:val="right"/>
        <w:rPr>
          <w:rFonts w:ascii="Times New Roman" w:hAnsi="Times New Roman"/>
          <w:sz w:val="24"/>
          <w:szCs w:val="24"/>
        </w:rPr>
      </w:pPr>
      <w:bookmarkStart w:id="45" w:name="_Toc91082592"/>
      <w:r w:rsidRPr="00BB3544">
        <w:rPr>
          <w:rFonts w:ascii="Times New Roman" w:hAnsi="Times New Roman"/>
          <w:sz w:val="24"/>
          <w:szCs w:val="24"/>
        </w:rPr>
        <w:lastRenderedPageBreak/>
        <w:t>ANEKS 2.3.</w:t>
      </w:r>
      <w:bookmarkEnd w:id="45"/>
    </w:p>
    <w:p w14:paraId="1F5A37B4" w14:textId="77777777" w:rsidR="00403BC4" w:rsidRPr="00BB3544" w:rsidRDefault="00403BC4" w:rsidP="00BB3544">
      <w:pPr>
        <w:pStyle w:val="NoSpacing"/>
        <w:jc w:val="both"/>
        <w:rPr>
          <w:rFonts w:ascii="Times New Roman" w:hAnsi="Times New Roman"/>
          <w:bCs/>
          <w:sz w:val="24"/>
          <w:szCs w:val="24"/>
        </w:rPr>
      </w:pPr>
    </w:p>
    <w:p w14:paraId="6317B820" w14:textId="3AE9F7D6" w:rsidR="00403BC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Predmet nabavke: </w:t>
      </w:r>
      <w:r w:rsidR="00F6051B">
        <w:rPr>
          <w:rFonts w:ascii="Times New Roman" w:hAnsi="Times New Roman"/>
          <w:bCs/>
          <w:sz w:val="24"/>
          <w:szCs w:val="24"/>
        </w:rPr>
        <w:t>Ustupanje radova na sanaciji klizišta u naselju Sadba u Goraždu</w:t>
      </w:r>
    </w:p>
    <w:p w14:paraId="3CD5A8C1" w14:textId="77777777" w:rsidR="00F6051B" w:rsidRPr="00BB3544" w:rsidRDefault="00F6051B" w:rsidP="00BB3544">
      <w:pPr>
        <w:pStyle w:val="NoSpacing"/>
        <w:jc w:val="both"/>
        <w:rPr>
          <w:rFonts w:ascii="Times New Roman" w:hAnsi="Times New Roman"/>
          <w:bCs/>
          <w:sz w:val="24"/>
          <w:szCs w:val="24"/>
        </w:rPr>
      </w:pPr>
    </w:p>
    <w:p w14:paraId="5715EAB8" w14:textId="77777777" w:rsidR="00403BC4" w:rsidRPr="00BB3544" w:rsidRDefault="00403BC4" w:rsidP="00F6051B">
      <w:pPr>
        <w:pStyle w:val="NoSpacing"/>
        <w:jc w:val="center"/>
        <w:rPr>
          <w:rFonts w:ascii="Times New Roman" w:hAnsi="Times New Roman"/>
          <w:b/>
          <w:sz w:val="24"/>
          <w:szCs w:val="24"/>
        </w:rPr>
      </w:pPr>
      <w:r w:rsidRPr="00BB3544">
        <w:rPr>
          <w:rFonts w:ascii="Times New Roman" w:hAnsi="Times New Roman"/>
          <w:b/>
          <w:sz w:val="24"/>
          <w:szCs w:val="24"/>
        </w:rPr>
        <w:t>POVJERLJIVE INFORMACIJE</w:t>
      </w:r>
    </w:p>
    <w:p w14:paraId="1E47D091" w14:textId="77777777" w:rsidR="00403BC4" w:rsidRPr="00BB3544" w:rsidRDefault="00403BC4" w:rsidP="00BB3544">
      <w:pPr>
        <w:pStyle w:val="NoSpacing"/>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2040"/>
        <w:gridCol w:w="1578"/>
        <w:gridCol w:w="2200"/>
      </w:tblGrid>
      <w:tr w:rsidR="00403BC4" w:rsidRPr="00BB3544" w14:paraId="0A16B2A2" w14:textId="77777777" w:rsidTr="00AD455E">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14:paraId="4419033F" w14:textId="77777777" w:rsidR="00403BC4" w:rsidRPr="00BB3544" w:rsidRDefault="00403BC4" w:rsidP="00BB3544">
            <w:pPr>
              <w:pStyle w:val="NoSpacing"/>
              <w:jc w:val="both"/>
              <w:rPr>
                <w:rFonts w:ascii="Times New Roman" w:hAnsi="Times New Roman"/>
                <w:b/>
                <w:bCs/>
                <w:sz w:val="24"/>
                <w:szCs w:val="24"/>
              </w:rPr>
            </w:pPr>
            <w:r w:rsidRPr="00BB3544">
              <w:rPr>
                <w:rFonts w:ascii="Times New Roman" w:hAnsi="Times New Roman"/>
                <w:b/>
                <w:bCs/>
                <w:sz w:val="24"/>
                <w:szCs w:val="24"/>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14:paraId="0E9E670D" w14:textId="77777777" w:rsidR="00403BC4" w:rsidRPr="00BB3544" w:rsidRDefault="00403BC4" w:rsidP="00BB3544">
            <w:pPr>
              <w:pStyle w:val="NoSpacing"/>
              <w:jc w:val="both"/>
              <w:rPr>
                <w:rFonts w:ascii="Times New Roman" w:hAnsi="Times New Roman"/>
                <w:b/>
                <w:bCs/>
                <w:sz w:val="24"/>
                <w:szCs w:val="24"/>
              </w:rPr>
            </w:pPr>
            <w:r w:rsidRPr="00BB3544">
              <w:rPr>
                <w:rFonts w:ascii="Times New Roman" w:hAnsi="Times New Roman"/>
                <w:b/>
                <w:bCs/>
                <w:sz w:val="24"/>
                <w:szCs w:val="24"/>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14:paraId="6DE4050F" w14:textId="77777777" w:rsidR="00403BC4" w:rsidRPr="00BB3544" w:rsidRDefault="00403BC4" w:rsidP="00BB3544">
            <w:pPr>
              <w:pStyle w:val="NoSpacing"/>
              <w:jc w:val="both"/>
              <w:rPr>
                <w:rFonts w:ascii="Times New Roman" w:hAnsi="Times New Roman"/>
                <w:b/>
                <w:bCs/>
                <w:sz w:val="24"/>
                <w:szCs w:val="24"/>
              </w:rPr>
            </w:pPr>
            <w:r w:rsidRPr="00BB3544">
              <w:rPr>
                <w:rFonts w:ascii="Times New Roman" w:hAnsi="Times New Roman"/>
                <w:b/>
                <w:bCs/>
                <w:sz w:val="24"/>
                <w:szCs w:val="24"/>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14:paraId="5FA2F826" w14:textId="77777777" w:rsidR="00403BC4" w:rsidRPr="00BB3544" w:rsidRDefault="00403BC4" w:rsidP="00BB3544">
            <w:pPr>
              <w:pStyle w:val="NoSpacing"/>
              <w:jc w:val="both"/>
              <w:rPr>
                <w:rFonts w:ascii="Times New Roman" w:hAnsi="Times New Roman"/>
                <w:b/>
                <w:bCs/>
                <w:sz w:val="24"/>
                <w:szCs w:val="24"/>
              </w:rPr>
            </w:pPr>
            <w:r w:rsidRPr="00BB3544">
              <w:rPr>
                <w:rFonts w:ascii="Times New Roman" w:hAnsi="Times New Roman"/>
                <w:b/>
                <w:bCs/>
                <w:sz w:val="24"/>
                <w:szCs w:val="24"/>
              </w:rPr>
              <w:t>Vremenski period u kojem će te informacije biti povjerljive</w:t>
            </w:r>
          </w:p>
        </w:tc>
      </w:tr>
      <w:tr w:rsidR="00403BC4" w:rsidRPr="00BB3544" w14:paraId="35EE3240" w14:textId="77777777" w:rsidTr="00AD455E">
        <w:tc>
          <w:tcPr>
            <w:tcW w:w="2988" w:type="dxa"/>
            <w:tcBorders>
              <w:top w:val="single" w:sz="4" w:space="0" w:color="auto"/>
              <w:left w:val="single" w:sz="4" w:space="0" w:color="auto"/>
              <w:bottom w:val="single" w:sz="4" w:space="0" w:color="auto"/>
              <w:right w:val="single" w:sz="4" w:space="0" w:color="auto"/>
            </w:tcBorders>
          </w:tcPr>
          <w:p w14:paraId="23CFA8C0" w14:textId="77777777" w:rsidR="00403BC4" w:rsidRPr="00BB3544" w:rsidRDefault="00403BC4" w:rsidP="00BB3544">
            <w:pPr>
              <w:pStyle w:val="NoSpacing"/>
              <w:jc w:val="both"/>
              <w:rPr>
                <w:rFonts w:ascii="Times New Roman" w:hAnsi="Times New Roman"/>
                <w:bCs/>
                <w:sz w:val="24"/>
                <w:szCs w:val="24"/>
              </w:rPr>
            </w:pPr>
          </w:p>
          <w:p w14:paraId="7089948E" w14:textId="77777777" w:rsidR="00403BC4" w:rsidRPr="00BB3544" w:rsidRDefault="00403BC4" w:rsidP="00BB3544">
            <w:pPr>
              <w:pStyle w:val="NoSpacing"/>
              <w:jc w:val="both"/>
              <w:rPr>
                <w:rFonts w:ascii="Times New Roman" w:hAnsi="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6914FE60" w14:textId="77777777" w:rsidR="00403BC4" w:rsidRPr="00BB3544" w:rsidRDefault="00403BC4" w:rsidP="00BB3544">
            <w:pPr>
              <w:pStyle w:val="NoSpacing"/>
              <w:jc w:val="both"/>
              <w:rPr>
                <w:rFonts w:ascii="Times New Roman" w:hAnsi="Times New Roman"/>
                <w:bCs/>
                <w:sz w:val="24"/>
                <w:szCs w:val="24"/>
              </w:rPr>
            </w:pPr>
          </w:p>
        </w:tc>
        <w:tc>
          <w:tcPr>
            <w:tcW w:w="1611" w:type="dxa"/>
            <w:tcBorders>
              <w:top w:val="single" w:sz="4" w:space="0" w:color="auto"/>
              <w:left w:val="single" w:sz="4" w:space="0" w:color="auto"/>
              <w:bottom w:val="single" w:sz="4" w:space="0" w:color="auto"/>
              <w:right w:val="single" w:sz="4" w:space="0" w:color="auto"/>
            </w:tcBorders>
          </w:tcPr>
          <w:p w14:paraId="656F8D34" w14:textId="77777777" w:rsidR="00403BC4" w:rsidRPr="00BB3544" w:rsidRDefault="00403BC4" w:rsidP="00BB3544">
            <w:pPr>
              <w:pStyle w:val="NoSpacing"/>
              <w:jc w:val="both"/>
              <w:rPr>
                <w:rFonts w:ascii="Times New Roman" w:hAnsi="Times New Roman"/>
                <w:bCs/>
                <w:sz w:val="24"/>
                <w:szCs w:val="24"/>
              </w:rPr>
            </w:pPr>
          </w:p>
        </w:tc>
        <w:tc>
          <w:tcPr>
            <w:tcW w:w="2592" w:type="dxa"/>
            <w:tcBorders>
              <w:top w:val="single" w:sz="4" w:space="0" w:color="auto"/>
              <w:left w:val="single" w:sz="4" w:space="0" w:color="auto"/>
              <w:bottom w:val="single" w:sz="4" w:space="0" w:color="auto"/>
              <w:right w:val="single" w:sz="4" w:space="0" w:color="auto"/>
            </w:tcBorders>
          </w:tcPr>
          <w:p w14:paraId="0388E60D" w14:textId="77777777" w:rsidR="00403BC4" w:rsidRPr="00BB3544" w:rsidRDefault="00403BC4" w:rsidP="00BB3544">
            <w:pPr>
              <w:pStyle w:val="NoSpacing"/>
              <w:jc w:val="both"/>
              <w:rPr>
                <w:rFonts w:ascii="Times New Roman" w:hAnsi="Times New Roman"/>
                <w:bCs/>
                <w:sz w:val="24"/>
                <w:szCs w:val="24"/>
              </w:rPr>
            </w:pPr>
          </w:p>
        </w:tc>
      </w:tr>
      <w:tr w:rsidR="00403BC4" w:rsidRPr="00BB3544" w14:paraId="3CE30D36" w14:textId="77777777" w:rsidTr="00AD455E">
        <w:tc>
          <w:tcPr>
            <w:tcW w:w="2988" w:type="dxa"/>
            <w:tcBorders>
              <w:top w:val="single" w:sz="4" w:space="0" w:color="auto"/>
              <w:left w:val="single" w:sz="4" w:space="0" w:color="auto"/>
              <w:bottom w:val="single" w:sz="4" w:space="0" w:color="auto"/>
              <w:right w:val="single" w:sz="4" w:space="0" w:color="auto"/>
            </w:tcBorders>
          </w:tcPr>
          <w:p w14:paraId="0E0A9D91" w14:textId="77777777" w:rsidR="00403BC4" w:rsidRPr="00BB3544" w:rsidRDefault="00403BC4" w:rsidP="00BB3544">
            <w:pPr>
              <w:pStyle w:val="NoSpacing"/>
              <w:jc w:val="both"/>
              <w:rPr>
                <w:rFonts w:ascii="Times New Roman" w:hAnsi="Times New Roman"/>
                <w:bCs/>
                <w:sz w:val="24"/>
                <w:szCs w:val="24"/>
              </w:rPr>
            </w:pPr>
          </w:p>
          <w:p w14:paraId="484B6EC2" w14:textId="77777777" w:rsidR="00403BC4" w:rsidRPr="00BB3544" w:rsidRDefault="00403BC4" w:rsidP="00BB3544">
            <w:pPr>
              <w:pStyle w:val="NoSpacing"/>
              <w:jc w:val="both"/>
              <w:rPr>
                <w:rFonts w:ascii="Times New Roman" w:hAnsi="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0E4F354" w14:textId="77777777" w:rsidR="00403BC4" w:rsidRPr="00BB3544" w:rsidRDefault="00403BC4" w:rsidP="00BB3544">
            <w:pPr>
              <w:pStyle w:val="NoSpacing"/>
              <w:jc w:val="both"/>
              <w:rPr>
                <w:rFonts w:ascii="Times New Roman" w:hAnsi="Times New Roman"/>
                <w:bCs/>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A5791BE" w14:textId="77777777" w:rsidR="00403BC4" w:rsidRPr="00BB3544" w:rsidRDefault="00403BC4" w:rsidP="00BB3544">
            <w:pPr>
              <w:pStyle w:val="NoSpacing"/>
              <w:jc w:val="both"/>
              <w:rPr>
                <w:rFonts w:ascii="Times New Roman" w:hAnsi="Times New Roman"/>
                <w:bCs/>
                <w:sz w:val="24"/>
                <w:szCs w:val="24"/>
              </w:rPr>
            </w:pPr>
          </w:p>
        </w:tc>
        <w:tc>
          <w:tcPr>
            <w:tcW w:w="2592" w:type="dxa"/>
            <w:tcBorders>
              <w:top w:val="single" w:sz="4" w:space="0" w:color="auto"/>
              <w:left w:val="single" w:sz="4" w:space="0" w:color="auto"/>
              <w:bottom w:val="single" w:sz="4" w:space="0" w:color="auto"/>
              <w:right w:val="single" w:sz="4" w:space="0" w:color="auto"/>
            </w:tcBorders>
          </w:tcPr>
          <w:p w14:paraId="4C7EF0A7" w14:textId="77777777" w:rsidR="00403BC4" w:rsidRPr="00BB3544" w:rsidRDefault="00403BC4" w:rsidP="00BB3544">
            <w:pPr>
              <w:pStyle w:val="NoSpacing"/>
              <w:jc w:val="both"/>
              <w:rPr>
                <w:rFonts w:ascii="Times New Roman" w:hAnsi="Times New Roman"/>
                <w:bCs/>
                <w:sz w:val="24"/>
                <w:szCs w:val="24"/>
              </w:rPr>
            </w:pPr>
          </w:p>
        </w:tc>
      </w:tr>
      <w:tr w:rsidR="00403BC4" w:rsidRPr="00BB3544" w14:paraId="22AE8E5A" w14:textId="77777777" w:rsidTr="00AD455E">
        <w:tc>
          <w:tcPr>
            <w:tcW w:w="2988" w:type="dxa"/>
            <w:tcBorders>
              <w:top w:val="single" w:sz="4" w:space="0" w:color="auto"/>
              <w:left w:val="single" w:sz="4" w:space="0" w:color="auto"/>
              <w:bottom w:val="single" w:sz="4" w:space="0" w:color="auto"/>
              <w:right w:val="single" w:sz="4" w:space="0" w:color="auto"/>
            </w:tcBorders>
          </w:tcPr>
          <w:p w14:paraId="6D7EA296" w14:textId="77777777" w:rsidR="00403BC4" w:rsidRPr="00BB3544" w:rsidRDefault="00403BC4" w:rsidP="00BB3544">
            <w:pPr>
              <w:pStyle w:val="NoSpacing"/>
              <w:jc w:val="both"/>
              <w:rPr>
                <w:rFonts w:ascii="Times New Roman" w:hAnsi="Times New Roman"/>
                <w:bCs/>
                <w:sz w:val="24"/>
                <w:szCs w:val="24"/>
              </w:rPr>
            </w:pPr>
          </w:p>
          <w:p w14:paraId="2E3049C2" w14:textId="77777777" w:rsidR="00403BC4" w:rsidRPr="00BB3544" w:rsidRDefault="00403BC4" w:rsidP="00BB3544">
            <w:pPr>
              <w:pStyle w:val="NoSpacing"/>
              <w:jc w:val="both"/>
              <w:rPr>
                <w:rFonts w:ascii="Times New Roman" w:hAnsi="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0D8A554C" w14:textId="77777777" w:rsidR="00403BC4" w:rsidRPr="00BB3544" w:rsidRDefault="00403BC4" w:rsidP="00BB3544">
            <w:pPr>
              <w:pStyle w:val="NoSpacing"/>
              <w:jc w:val="both"/>
              <w:rPr>
                <w:rFonts w:ascii="Times New Roman" w:hAnsi="Times New Roman"/>
                <w:bCs/>
                <w:sz w:val="24"/>
                <w:szCs w:val="24"/>
              </w:rPr>
            </w:pPr>
          </w:p>
        </w:tc>
        <w:tc>
          <w:tcPr>
            <w:tcW w:w="1611" w:type="dxa"/>
            <w:tcBorders>
              <w:top w:val="single" w:sz="4" w:space="0" w:color="auto"/>
              <w:left w:val="single" w:sz="4" w:space="0" w:color="auto"/>
              <w:bottom w:val="single" w:sz="4" w:space="0" w:color="auto"/>
              <w:right w:val="single" w:sz="4" w:space="0" w:color="auto"/>
            </w:tcBorders>
          </w:tcPr>
          <w:p w14:paraId="0EF6F278" w14:textId="77777777" w:rsidR="00403BC4" w:rsidRPr="00BB3544" w:rsidRDefault="00403BC4" w:rsidP="00BB3544">
            <w:pPr>
              <w:pStyle w:val="NoSpacing"/>
              <w:jc w:val="both"/>
              <w:rPr>
                <w:rFonts w:ascii="Times New Roman" w:hAnsi="Times New Roman"/>
                <w:bCs/>
                <w:sz w:val="24"/>
                <w:szCs w:val="24"/>
              </w:rPr>
            </w:pPr>
          </w:p>
        </w:tc>
        <w:tc>
          <w:tcPr>
            <w:tcW w:w="2592" w:type="dxa"/>
            <w:tcBorders>
              <w:top w:val="single" w:sz="4" w:space="0" w:color="auto"/>
              <w:left w:val="single" w:sz="4" w:space="0" w:color="auto"/>
              <w:bottom w:val="single" w:sz="4" w:space="0" w:color="auto"/>
              <w:right w:val="single" w:sz="4" w:space="0" w:color="auto"/>
            </w:tcBorders>
          </w:tcPr>
          <w:p w14:paraId="32C09F5D" w14:textId="77777777" w:rsidR="00403BC4" w:rsidRPr="00BB3544" w:rsidRDefault="00403BC4" w:rsidP="00BB3544">
            <w:pPr>
              <w:pStyle w:val="NoSpacing"/>
              <w:jc w:val="both"/>
              <w:rPr>
                <w:rFonts w:ascii="Times New Roman" w:hAnsi="Times New Roman"/>
                <w:bCs/>
                <w:sz w:val="24"/>
                <w:szCs w:val="24"/>
              </w:rPr>
            </w:pPr>
          </w:p>
        </w:tc>
      </w:tr>
      <w:tr w:rsidR="00403BC4" w:rsidRPr="00BB3544" w14:paraId="7F1E076B" w14:textId="77777777" w:rsidTr="00AD455E">
        <w:tc>
          <w:tcPr>
            <w:tcW w:w="2988" w:type="dxa"/>
            <w:tcBorders>
              <w:top w:val="single" w:sz="4" w:space="0" w:color="auto"/>
              <w:left w:val="single" w:sz="4" w:space="0" w:color="auto"/>
              <w:bottom w:val="single" w:sz="4" w:space="0" w:color="auto"/>
              <w:right w:val="single" w:sz="4" w:space="0" w:color="auto"/>
            </w:tcBorders>
          </w:tcPr>
          <w:p w14:paraId="1D97C4D3" w14:textId="77777777" w:rsidR="00403BC4" w:rsidRPr="00BB3544" w:rsidRDefault="00403BC4" w:rsidP="00BB3544">
            <w:pPr>
              <w:pStyle w:val="NoSpacing"/>
              <w:jc w:val="both"/>
              <w:rPr>
                <w:rFonts w:ascii="Times New Roman" w:hAnsi="Times New Roman"/>
                <w:bCs/>
                <w:sz w:val="24"/>
                <w:szCs w:val="24"/>
              </w:rPr>
            </w:pPr>
          </w:p>
          <w:p w14:paraId="626699FB" w14:textId="77777777" w:rsidR="00403BC4" w:rsidRPr="00BB3544" w:rsidRDefault="00403BC4" w:rsidP="00BB3544">
            <w:pPr>
              <w:pStyle w:val="NoSpacing"/>
              <w:jc w:val="both"/>
              <w:rPr>
                <w:rFonts w:ascii="Times New Roman" w:hAnsi="Times New Roman"/>
                <w:bCs/>
                <w:sz w:val="24"/>
                <w:szCs w:val="24"/>
              </w:rPr>
            </w:pPr>
          </w:p>
        </w:tc>
        <w:tc>
          <w:tcPr>
            <w:tcW w:w="2160" w:type="dxa"/>
            <w:tcBorders>
              <w:top w:val="single" w:sz="4" w:space="0" w:color="auto"/>
              <w:left w:val="single" w:sz="4" w:space="0" w:color="auto"/>
              <w:bottom w:val="single" w:sz="4" w:space="0" w:color="auto"/>
              <w:right w:val="single" w:sz="4" w:space="0" w:color="auto"/>
            </w:tcBorders>
          </w:tcPr>
          <w:p w14:paraId="152E2F64" w14:textId="77777777" w:rsidR="00403BC4" w:rsidRPr="00BB3544" w:rsidRDefault="00403BC4" w:rsidP="00BB3544">
            <w:pPr>
              <w:pStyle w:val="NoSpacing"/>
              <w:jc w:val="both"/>
              <w:rPr>
                <w:rFonts w:ascii="Times New Roman" w:hAnsi="Times New Roman"/>
                <w:bCs/>
                <w:sz w:val="24"/>
                <w:szCs w:val="24"/>
              </w:rPr>
            </w:pPr>
          </w:p>
        </w:tc>
        <w:tc>
          <w:tcPr>
            <w:tcW w:w="1611" w:type="dxa"/>
            <w:tcBorders>
              <w:top w:val="single" w:sz="4" w:space="0" w:color="auto"/>
              <w:left w:val="single" w:sz="4" w:space="0" w:color="auto"/>
              <w:bottom w:val="single" w:sz="4" w:space="0" w:color="auto"/>
              <w:right w:val="single" w:sz="4" w:space="0" w:color="auto"/>
            </w:tcBorders>
          </w:tcPr>
          <w:p w14:paraId="27DCD6D0" w14:textId="77777777" w:rsidR="00403BC4" w:rsidRPr="00BB3544" w:rsidRDefault="00403BC4" w:rsidP="00BB3544">
            <w:pPr>
              <w:pStyle w:val="NoSpacing"/>
              <w:jc w:val="both"/>
              <w:rPr>
                <w:rFonts w:ascii="Times New Roman" w:hAnsi="Times New Roman"/>
                <w:bCs/>
                <w:sz w:val="24"/>
                <w:szCs w:val="24"/>
              </w:rPr>
            </w:pPr>
          </w:p>
        </w:tc>
        <w:tc>
          <w:tcPr>
            <w:tcW w:w="2592" w:type="dxa"/>
            <w:tcBorders>
              <w:top w:val="single" w:sz="4" w:space="0" w:color="auto"/>
              <w:left w:val="single" w:sz="4" w:space="0" w:color="auto"/>
              <w:bottom w:val="single" w:sz="4" w:space="0" w:color="auto"/>
              <w:right w:val="single" w:sz="4" w:space="0" w:color="auto"/>
            </w:tcBorders>
          </w:tcPr>
          <w:p w14:paraId="5E29A7FA" w14:textId="77777777" w:rsidR="00403BC4" w:rsidRPr="00BB3544" w:rsidRDefault="00403BC4" w:rsidP="00BB3544">
            <w:pPr>
              <w:pStyle w:val="NoSpacing"/>
              <w:jc w:val="both"/>
              <w:rPr>
                <w:rFonts w:ascii="Times New Roman" w:hAnsi="Times New Roman"/>
                <w:bCs/>
                <w:sz w:val="24"/>
                <w:szCs w:val="24"/>
              </w:rPr>
            </w:pPr>
          </w:p>
        </w:tc>
      </w:tr>
    </w:tbl>
    <w:p w14:paraId="3E0F9FC3" w14:textId="77777777" w:rsidR="00403BC4" w:rsidRPr="00BB3544" w:rsidRDefault="00403BC4" w:rsidP="00BB3544">
      <w:pPr>
        <w:pStyle w:val="NoSpacing"/>
        <w:jc w:val="both"/>
        <w:rPr>
          <w:rFonts w:ascii="Times New Roman" w:hAnsi="Times New Roman"/>
          <w:sz w:val="24"/>
          <w:szCs w:val="24"/>
        </w:rPr>
      </w:pPr>
    </w:p>
    <w:p w14:paraId="452AE995" w14:textId="42E193C4"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Potpis i pečat ponuđača  ____________________</w:t>
      </w:r>
    </w:p>
    <w:p w14:paraId="1A4FDEBC" w14:textId="77777777" w:rsidR="00403BC4" w:rsidRPr="00BB3544" w:rsidRDefault="00403BC4" w:rsidP="00BB3544">
      <w:pPr>
        <w:pStyle w:val="NoSpacing"/>
        <w:jc w:val="both"/>
        <w:rPr>
          <w:rFonts w:ascii="Times New Roman" w:hAnsi="Times New Roman"/>
          <w:sz w:val="24"/>
          <w:szCs w:val="24"/>
        </w:rPr>
      </w:pPr>
    </w:p>
    <w:p w14:paraId="613410AD"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NAPOMENA:</w:t>
      </w:r>
    </w:p>
    <w:p w14:paraId="2570A0A7"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Ukoliko ponuđači određene informacije/podatke iz ponude označavaju povjerljivim, odnosno poslovnom tajnom, dužni su da u ponudi navedu i pravni osnov na temelju kojeg su ti podaci tajni i povjerljivi. </w:t>
      </w:r>
    </w:p>
    <w:p w14:paraId="6CCFFE68"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U slučaju paušalnog navođenja u ponudi da se neki podatak/informacija smatra povjerljivim/tajnim, bez naznačavanja pravnog osnova na temelju kojeg su ti podaci povjerljivi i tajni, neće obavezivati ugovorni organ da iste smatra takvima.</w:t>
      </w:r>
    </w:p>
    <w:p w14:paraId="025FD086" w14:textId="77777777" w:rsidR="00403BC4" w:rsidRPr="00BB3544" w:rsidRDefault="00403BC4" w:rsidP="00BB3544">
      <w:pPr>
        <w:pStyle w:val="NoSpacing"/>
        <w:jc w:val="both"/>
        <w:rPr>
          <w:rFonts w:ascii="Times New Roman" w:hAnsi="Times New Roman"/>
          <w:sz w:val="24"/>
          <w:szCs w:val="24"/>
        </w:rPr>
      </w:pPr>
    </w:p>
    <w:p w14:paraId="30CF5828" w14:textId="660BA43A" w:rsidR="00053CA3" w:rsidRPr="00BB3544" w:rsidRDefault="00053CA3" w:rsidP="00BB3544">
      <w:pPr>
        <w:pStyle w:val="NoSpacing"/>
        <w:jc w:val="both"/>
        <w:rPr>
          <w:rFonts w:ascii="Times New Roman" w:hAnsi="Times New Roman"/>
          <w:sz w:val="24"/>
          <w:szCs w:val="24"/>
        </w:rPr>
      </w:pPr>
      <w:r w:rsidRPr="00BB3544">
        <w:rPr>
          <w:rFonts w:ascii="Times New Roman" w:hAnsi="Times New Roman"/>
          <w:sz w:val="24"/>
          <w:szCs w:val="24"/>
        </w:rPr>
        <w:br w:type="page"/>
      </w:r>
    </w:p>
    <w:p w14:paraId="416B9A5D" w14:textId="4E856C9E" w:rsidR="00403BC4" w:rsidRPr="00BB3544" w:rsidRDefault="00403BC4" w:rsidP="00F6051B">
      <w:pPr>
        <w:pStyle w:val="NoSpacing"/>
        <w:jc w:val="right"/>
        <w:rPr>
          <w:rFonts w:ascii="Times New Roman" w:hAnsi="Times New Roman"/>
          <w:sz w:val="24"/>
          <w:szCs w:val="24"/>
        </w:rPr>
      </w:pPr>
      <w:bookmarkStart w:id="46" w:name="_Toc91082597"/>
      <w:r w:rsidRPr="00BB3544">
        <w:rPr>
          <w:rFonts w:ascii="Times New Roman" w:hAnsi="Times New Roman"/>
          <w:sz w:val="24"/>
          <w:szCs w:val="24"/>
        </w:rPr>
        <w:lastRenderedPageBreak/>
        <w:t>ANEKS 3.1.</w:t>
      </w:r>
      <w:bookmarkEnd w:id="46"/>
    </w:p>
    <w:p w14:paraId="2170BFF9" w14:textId="28A93E8F" w:rsidR="00403BC4" w:rsidRPr="00F6051B" w:rsidRDefault="00403BC4" w:rsidP="00F6051B">
      <w:pPr>
        <w:pStyle w:val="NoSpacing"/>
        <w:jc w:val="center"/>
        <w:rPr>
          <w:rFonts w:ascii="Times New Roman" w:hAnsi="Times New Roman"/>
          <w:b/>
          <w:sz w:val="24"/>
          <w:szCs w:val="24"/>
        </w:rPr>
      </w:pPr>
      <w:bookmarkStart w:id="47" w:name="_Toc91082598"/>
      <w:r w:rsidRPr="00F6051B">
        <w:rPr>
          <w:rFonts w:ascii="Times New Roman" w:hAnsi="Times New Roman"/>
          <w:b/>
          <w:sz w:val="24"/>
          <w:szCs w:val="24"/>
        </w:rPr>
        <w:t>OBRAZAC ZA DOSTAVLJANJE KONAČNE PONUDE</w:t>
      </w:r>
      <w:bookmarkEnd w:id="47"/>
    </w:p>
    <w:p w14:paraId="4EA1B3DF" w14:textId="77777777" w:rsidR="00403BC4" w:rsidRPr="00BB3544" w:rsidRDefault="00403BC4" w:rsidP="00BB3544">
      <w:pPr>
        <w:pStyle w:val="NoSpacing"/>
        <w:jc w:val="both"/>
        <w:rPr>
          <w:rFonts w:ascii="Times New Roman" w:hAnsi="Times New Roman"/>
          <w:bCs/>
          <w:sz w:val="24"/>
          <w:szCs w:val="24"/>
        </w:rPr>
      </w:pPr>
    </w:p>
    <w:p w14:paraId="2C7E54B2" w14:textId="0C6BBC6E"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Broj nabavke: </w:t>
      </w:r>
      <w:r w:rsidR="00F6051B">
        <w:rPr>
          <w:rFonts w:ascii="Times New Roman" w:hAnsi="Times New Roman"/>
          <w:bCs/>
          <w:sz w:val="24"/>
          <w:szCs w:val="24"/>
        </w:rPr>
        <w:t>02-04-3-3695/23</w:t>
      </w:r>
    </w:p>
    <w:p w14:paraId="0583EC9C"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bCs/>
          <w:sz w:val="24"/>
          <w:szCs w:val="24"/>
        </w:rPr>
        <w:t>Broj obavještenja sa Portala javnih nabavki: ____________________</w:t>
      </w:r>
    </w:p>
    <w:p w14:paraId="21C1FEC9" w14:textId="77777777" w:rsidR="00403BC4" w:rsidRPr="00BB3544" w:rsidRDefault="00403BC4" w:rsidP="00BB3544">
      <w:pPr>
        <w:pStyle w:val="NoSpacing"/>
        <w:jc w:val="both"/>
        <w:rPr>
          <w:rFonts w:ascii="Times New Roman" w:hAnsi="Times New Roman"/>
          <w:bCs/>
          <w:iCs/>
          <w:sz w:val="24"/>
          <w:szCs w:val="24"/>
        </w:rPr>
      </w:pPr>
    </w:p>
    <w:p w14:paraId="2A583738"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UGOVORNI ORGAN</w:t>
      </w:r>
      <w:r w:rsidRPr="00BB3544">
        <w:rPr>
          <w:rFonts w:ascii="Times New Roman" w:hAnsi="Times New Roman"/>
          <w:bCs/>
          <w:sz w:val="24"/>
          <w:szCs w:val="24"/>
        </w:rPr>
        <w:t>_______________________________ (</w:t>
      </w:r>
      <w:r w:rsidRPr="00BB3544">
        <w:rPr>
          <w:rFonts w:ascii="Times New Roman" w:hAnsi="Times New Roman"/>
          <w:bCs/>
          <w:i/>
          <w:sz w:val="24"/>
          <w:szCs w:val="24"/>
        </w:rPr>
        <w:t>upisuje se naziv ugovornog organa</w:t>
      </w:r>
      <w:r w:rsidRPr="00BB3544">
        <w:rPr>
          <w:rFonts w:ascii="Times New Roman" w:hAnsi="Times New Roman"/>
          <w:bCs/>
          <w:sz w:val="24"/>
          <w:szCs w:val="24"/>
        </w:rPr>
        <w:t xml:space="preserve">) </w:t>
      </w:r>
    </w:p>
    <w:p w14:paraId="154B1CCA"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Adresa i sjedište ugovornog organa: ___________________________________________________</w:t>
      </w:r>
    </w:p>
    <w:p w14:paraId="7D9C22C2"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14:paraId="1C06CDF7" w14:textId="07706D71" w:rsidR="00403BC4" w:rsidRPr="00BB3544" w:rsidRDefault="00403BC4" w:rsidP="00BB3544">
      <w:pPr>
        <w:pStyle w:val="NoSpacing"/>
        <w:jc w:val="both"/>
        <w:rPr>
          <w:rFonts w:ascii="Times New Roman" w:hAnsi="Times New Roman"/>
          <w:b/>
          <w:bCs/>
          <w:iCs/>
          <w:sz w:val="24"/>
          <w:szCs w:val="24"/>
        </w:rPr>
      </w:pPr>
      <w:r w:rsidRPr="00BB3544">
        <w:rPr>
          <w:rFonts w:ascii="Times New Roman" w:hAnsi="Times New Roman"/>
          <w:b/>
          <w:bCs/>
          <w:iCs/>
          <w:sz w:val="24"/>
          <w:szCs w:val="24"/>
        </w:rPr>
        <w:t xml:space="preserve">PONUĐAČ </w:t>
      </w:r>
      <w:r w:rsidRPr="00BB3544">
        <w:rPr>
          <w:rFonts w:ascii="Times New Roman" w:hAnsi="Times New Roman"/>
          <w:bCs/>
          <w:iCs/>
          <w:sz w:val="24"/>
          <w:szCs w:val="24"/>
        </w:rPr>
        <w:t>__________________________________________(</w:t>
      </w:r>
      <w:r w:rsidRPr="00BB3544">
        <w:rPr>
          <w:rFonts w:ascii="Times New Roman" w:hAnsi="Times New Roman"/>
          <w:bCs/>
          <w:i/>
          <w:iCs/>
          <w:sz w:val="24"/>
          <w:szCs w:val="24"/>
        </w:rPr>
        <w:t>upisuje se naziv ponuđača</w:t>
      </w:r>
      <w:r w:rsidRPr="00BB3544">
        <w:rPr>
          <w:rFonts w:ascii="Times New Roman" w:hAnsi="Times New Roman"/>
          <w:bCs/>
          <w:iCs/>
          <w:sz w:val="24"/>
          <w:szCs w:val="24"/>
        </w:rPr>
        <w:t>)</w:t>
      </w:r>
    </w:p>
    <w:p w14:paraId="4C182FE8"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  u smislu postupka javne nabavke.</w:t>
      </w:r>
    </w:p>
    <w:p w14:paraId="62CD53D3" w14:textId="77777777" w:rsidR="00403BC4" w:rsidRPr="00BB3544" w:rsidRDefault="00403BC4" w:rsidP="00BB3544">
      <w:pPr>
        <w:pStyle w:val="NoSpacing"/>
        <w:jc w:val="both"/>
        <w:rPr>
          <w:rFonts w:ascii="Times New Roman" w:hAnsi="Times New Roman"/>
          <w:bCs/>
          <w:i/>
          <w:sz w:val="24"/>
          <w:szCs w:val="24"/>
        </w:rPr>
      </w:pPr>
    </w:p>
    <w:tbl>
      <w:tblPr>
        <w:tblW w:w="0" w:type="auto"/>
        <w:tblInd w:w="108" w:type="dxa"/>
        <w:tblCellMar>
          <w:left w:w="10" w:type="dxa"/>
          <w:right w:w="10" w:type="dxa"/>
        </w:tblCellMar>
        <w:tblLook w:val="0000" w:firstRow="0" w:lastRow="0" w:firstColumn="0" w:lastColumn="0" w:noHBand="0" w:noVBand="0"/>
      </w:tblPr>
      <w:tblGrid>
        <w:gridCol w:w="3573"/>
        <w:gridCol w:w="4615"/>
      </w:tblGrid>
      <w:tr w:rsidR="00403BC4" w:rsidRPr="00BB3544" w14:paraId="7A1388CD"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59F7D"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Naziv i sjedište ponuđača </w:t>
            </w:r>
          </w:p>
          <w:p w14:paraId="2A947672"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(ovlašteni predstavnik grupe ponuđača) </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0CCF5" w14:textId="77777777" w:rsidR="00403BC4" w:rsidRPr="00BB3544" w:rsidRDefault="00403BC4" w:rsidP="00BB3544">
            <w:pPr>
              <w:pStyle w:val="NoSpacing"/>
              <w:jc w:val="both"/>
              <w:rPr>
                <w:rFonts w:ascii="Times New Roman" w:hAnsi="Times New Roman"/>
                <w:sz w:val="24"/>
                <w:szCs w:val="24"/>
              </w:rPr>
            </w:pPr>
          </w:p>
        </w:tc>
      </w:tr>
      <w:tr w:rsidR="00403BC4" w:rsidRPr="00BB3544" w14:paraId="76011471"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40A58"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Naziv, adresa i JIB za svakog člana grupe ponuđača</w:t>
            </w:r>
          </w:p>
          <w:p w14:paraId="30BDC52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(ukoliko se radi o grupi ponuđača)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08A28" w14:textId="77777777" w:rsidR="00403BC4" w:rsidRPr="00BB3544" w:rsidRDefault="00403BC4" w:rsidP="00BB3544">
            <w:pPr>
              <w:pStyle w:val="NoSpacing"/>
              <w:jc w:val="both"/>
              <w:rPr>
                <w:rFonts w:ascii="Times New Roman" w:hAnsi="Times New Roman"/>
                <w:sz w:val="24"/>
                <w:szCs w:val="24"/>
              </w:rPr>
            </w:pPr>
          </w:p>
        </w:tc>
      </w:tr>
      <w:tr w:rsidR="00403BC4" w:rsidRPr="00BB3544" w14:paraId="33746DC3"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D165C"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 xml:space="preserve">Adresa </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FA7C8" w14:textId="77777777" w:rsidR="00403BC4" w:rsidRPr="00BB3544" w:rsidRDefault="00403BC4" w:rsidP="00BB3544">
            <w:pPr>
              <w:pStyle w:val="NoSpacing"/>
              <w:jc w:val="both"/>
              <w:rPr>
                <w:rFonts w:ascii="Times New Roman" w:hAnsi="Times New Roman"/>
                <w:sz w:val="24"/>
                <w:szCs w:val="24"/>
              </w:rPr>
            </w:pPr>
          </w:p>
        </w:tc>
      </w:tr>
      <w:tr w:rsidR="00403BC4" w:rsidRPr="00BB3544" w14:paraId="685C30E4"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FFB8C"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IDB/JIB</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21C81" w14:textId="77777777" w:rsidR="00403BC4" w:rsidRPr="00BB3544" w:rsidRDefault="00403BC4" w:rsidP="00BB3544">
            <w:pPr>
              <w:pStyle w:val="NoSpacing"/>
              <w:jc w:val="both"/>
              <w:rPr>
                <w:rFonts w:ascii="Times New Roman" w:hAnsi="Times New Roman"/>
                <w:sz w:val="24"/>
                <w:szCs w:val="24"/>
              </w:rPr>
            </w:pPr>
          </w:p>
        </w:tc>
      </w:tr>
      <w:tr w:rsidR="00403BC4" w:rsidRPr="00BB3544" w14:paraId="1A2357C1"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FD936"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žiro računa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CCFFA" w14:textId="77777777" w:rsidR="00403BC4" w:rsidRPr="00BB3544" w:rsidRDefault="00403BC4" w:rsidP="00BB3544">
            <w:pPr>
              <w:pStyle w:val="NoSpacing"/>
              <w:jc w:val="both"/>
              <w:rPr>
                <w:rFonts w:ascii="Times New Roman" w:hAnsi="Times New Roman"/>
                <w:sz w:val="24"/>
                <w:szCs w:val="24"/>
              </w:rPr>
            </w:pPr>
          </w:p>
        </w:tc>
      </w:tr>
      <w:tr w:rsidR="00403BC4" w:rsidRPr="00BB3544" w14:paraId="36BECC71"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34DA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Da li je ponuđač u sistemu PDV-a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63F14" w14:textId="77777777" w:rsidR="00403BC4" w:rsidRPr="00BB3544" w:rsidRDefault="00403BC4" w:rsidP="00BB3544">
            <w:pPr>
              <w:pStyle w:val="NoSpacing"/>
              <w:jc w:val="both"/>
              <w:rPr>
                <w:rFonts w:ascii="Times New Roman" w:hAnsi="Times New Roman"/>
                <w:sz w:val="24"/>
                <w:szCs w:val="24"/>
              </w:rPr>
            </w:pPr>
          </w:p>
        </w:tc>
      </w:tr>
      <w:tr w:rsidR="00403BC4" w:rsidRPr="00BB3544" w14:paraId="50DE7462"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4391B"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Adresa za dostavu pošte</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FB638" w14:textId="77777777" w:rsidR="00403BC4" w:rsidRPr="00BB3544" w:rsidRDefault="00403BC4" w:rsidP="00BB3544">
            <w:pPr>
              <w:pStyle w:val="NoSpacing"/>
              <w:jc w:val="both"/>
              <w:rPr>
                <w:rFonts w:ascii="Times New Roman" w:hAnsi="Times New Roman"/>
                <w:sz w:val="24"/>
                <w:szCs w:val="24"/>
              </w:rPr>
            </w:pPr>
          </w:p>
        </w:tc>
      </w:tr>
      <w:tr w:rsidR="00403BC4" w:rsidRPr="00BB3544" w14:paraId="05DCE221"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7FB33"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E – mail</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CC5CB" w14:textId="77777777" w:rsidR="00403BC4" w:rsidRPr="00BB3544" w:rsidRDefault="00403BC4" w:rsidP="00BB3544">
            <w:pPr>
              <w:pStyle w:val="NoSpacing"/>
              <w:jc w:val="both"/>
              <w:rPr>
                <w:rFonts w:ascii="Times New Roman" w:hAnsi="Times New Roman"/>
                <w:sz w:val="24"/>
                <w:szCs w:val="24"/>
              </w:rPr>
            </w:pPr>
          </w:p>
        </w:tc>
      </w:tr>
      <w:tr w:rsidR="00403BC4" w:rsidRPr="00BB3544" w14:paraId="6E7767FB"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B79CF"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Kontakt osoba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CDBC1" w14:textId="77777777" w:rsidR="00403BC4" w:rsidRPr="00BB3544" w:rsidRDefault="00403BC4" w:rsidP="00BB3544">
            <w:pPr>
              <w:pStyle w:val="NoSpacing"/>
              <w:jc w:val="both"/>
              <w:rPr>
                <w:rFonts w:ascii="Times New Roman" w:hAnsi="Times New Roman"/>
                <w:sz w:val="24"/>
                <w:szCs w:val="24"/>
              </w:rPr>
            </w:pPr>
          </w:p>
        </w:tc>
      </w:tr>
      <w:tr w:rsidR="00403BC4" w:rsidRPr="00BB3544" w14:paraId="5F07657F"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2774AE"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telefona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417F1" w14:textId="77777777" w:rsidR="00403BC4" w:rsidRPr="00BB3544" w:rsidRDefault="00403BC4" w:rsidP="00BB3544">
            <w:pPr>
              <w:pStyle w:val="NoSpacing"/>
              <w:jc w:val="both"/>
              <w:rPr>
                <w:rFonts w:ascii="Times New Roman" w:hAnsi="Times New Roman"/>
                <w:sz w:val="24"/>
                <w:szCs w:val="24"/>
              </w:rPr>
            </w:pPr>
          </w:p>
        </w:tc>
      </w:tr>
      <w:tr w:rsidR="00403BC4" w:rsidRPr="00BB3544" w14:paraId="26C3F5D7" w14:textId="77777777" w:rsidTr="008573DA">
        <w:trPr>
          <w:trHeight w:val="1"/>
        </w:trPr>
        <w:tc>
          <w:tcPr>
            <w:tcW w:w="3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D4B41"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Broj faksa</w:t>
            </w:r>
          </w:p>
        </w:tc>
        <w:tc>
          <w:tcPr>
            <w:tcW w:w="4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CAF0B" w14:textId="77777777" w:rsidR="00403BC4" w:rsidRPr="00BB3544" w:rsidRDefault="00403BC4" w:rsidP="00BB3544">
            <w:pPr>
              <w:pStyle w:val="NoSpacing"/>
              <w:jc w:val="both"/>
              <w:rPr>
                <w:rFonts w:ascii="Times New Roman" w:hAnsi="Times New Roman"/>
                <w:sz w:val="24"/>
                <w:szCs w:val="24"/>
              </w:rPr>
            </w:pPr>
          </w:p>
        </w:tc>
      </w:tr>
    </w:tbl>
    <w:p w14:paraId="46BAFF77" w14:textId="2CA9B364" w:rsidR="00053CA3" w:rsidRPr="00BB3544" w:rsidRDefault="00053CA3" w:rsidP="00BB3544">
      <w:pPr>
        <w:pStyle w:val="NoSpacing"/>
        <w:jc w:val="both"/>
        <w:rPr>
          <w:rFonts w:ascii="Times New Roman" w:hAnsi="Times New Roman"/>
          <w:sz w:val="24"/>
          <w:szCs w:val="24"/>
        </w:rPr>
      </w:pPr>
      <w:r w:rsidRPr="00BB3544">
        <w:rPr>
          <w:rFonts w:ascii="Times New Roman" w:hAnsi="Times New Roman"/>
          <w:sz w:val="24"/>
          <w:szCs w:val="24"/>
        </w:rPr>
        <w:br w:type="page"/>
      </w:r>
    </w:p>
    <w:p w14:paraId="2EEA7AC6" w14:textId="77777777" w:rsidR="00403BC4" w:rsidRPr="00BB3544" w:rsidRDefault="00403BC4" w:rsidP="00F6051B">
      <w:pPr>
        <w:pStyle w:val="NoSpacing"/>
        <w:jc w:val="center"/>
        <w:rPr>
          <w:rFonts w:ascii="Times New Roman" w:hAnsi="Times New Roman"/>
          <w:b/>
          <w:bCs/>
          <w:sz w:val="24"/>
          <w:szCs w:val="24"/>
        </w:rPr>
      </w:pPr>
      <w:r w:rsidRPr="00BB3544">
        <w:rPr>
          <w:rFonts w:ascii="Times New Roman" w:hAnsi="Times New Roman"/>
          <w:b/>
          <w:bCs/>
          <w:sz w:val="24"/>
          <w:szCs w:val="24"/>
        </w:rPr>
        <w:lastRenderedPageBreak/>
        <w:t>IZJAVA PONUĐAČA</w:t>
      </w:r>
    </w:p>
    <w:p w14:paraId="5DF884BB" w14:textId="77777777" w:rsidR="00403BC4" w:rsidRPr="00BB3544" w:rsidRDefault="00403BC4" w:rsidP="00BB3544">
      <w:pPr>
        <w:pStyle w:val="NoSpacing"/>
        <w:jc w:val="both"/>
        <w:rPr>
          <w:rFonts w:ascii="Times New Roman" w:hAnsi="Times New Roman"/>
          <w:b/>
          <w:bCs/>
          <w:sz w:val="24"/>
          <w:szCs w:val="24"/>
        </w:rPr>
      </w:pPr>
    </w:p>
    <w:p w14:paraId="2208DD24"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U postupku javne nabavke koja je objavljena na Portalu javnih nabavki, broj obavještenja o nabavci _______________________, ovim dostavljamo svoju konačnu ponudu i izjavljujemo sljedeće:</w:t>
      </w:r>
    </w:p>
    <w:p w14:paraId="564137D0"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 U skladu sa sadržajem i zahtjevima iz TD, ovom izjavom prihvatamo njene odredbe u cijelosti, bez ikakvih rezervi ili ograničenja.</w:t>
      </w:r>
    </w:p>
    <w:p w14:paraId="6B90169D" w14:textId="26BE5041"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2. Ovom konačnom ponudom odgovaramo zahtjevima iz TD za izvođenje radova: </w:t>
      </w:r>
      <w:r w:rsidR="00513AE1">
        <w:rPr>
          <w:rFonts w:ascii="Times New Roman" w:hAnsi="Times New Roman"/>
          <w:bCs/>
          <w:sz w:val="24"/>
          <w:szCs w:val="24"/>
        </w:rPr>
        <w:t>Ustupanje radova na sanaciji klizišta u naselju Sadba u Goraždu</w:t>
      </w:r>
      <w:r w:rsidRPr="00BB3544">
        <w:rPr>
          <w:rFonts w:ascii="Times New Roman" w:hAnsi="Times New Roman"/>
          <w:bCs/>
          <w:sz w:val="24"/>
          <w:szCs w:val="24"/>
        </w:rPr>
        <w:t>, u skladu sa uslovima utvrđenim TD, kriterijima i utvrđenim rokovima, bez ikakvih rezervi ili ograničenja.</w:t>
      </w:r>
    </w:p>
    <w:p w14:paraId="55B74776" w14:textId="77777777" w:rsidR="00513AE1" w:rsidRPr="00BB3544" w:rsidRDefault="00513AE1" w:rsidP="00513AE1">
      <w:pPr>
        <w:pStyle w:val="NoSpacing"/>
        <w:jc w:val="both"/>
        <w:rPr>
          <w:rFonts w:ascii="Times New Roman" w:hAnsi="Times New Roman"/>
          <w:bCs/>
          <w:sz w:val="24"/>
          <w:szCs w:val="24"/>
        </w:rPr>
      </w:pPr>
      <w:r>
        <w:rPr>
          <w:rFonts w:ascii="Times New Roman" w:hAnsi="Times New Roman"/>
          <w:bCs/>
          <w:sz w:val="24"/>
          <w:szCs w:val="24"/>
        </w:rPr>
        <w:t>Lot 1</w:t>
      </w:r>
      <w:r w:rsidRPr="00BB3544">
        <w:rPr>
          <w:rFonts w:ascii="Times New Roman" w:hAnsi="Times New Roman"/>
          <w:bCs/>
          <w:sz w:val="24"/>
          <w:szCs w:val="24"/>
        </w:rPr>
        <w:t xml:space="preserve"> </w:t>
      </w:r>
      <w:r>
        <w:rPr>
          <w:rFonts w:ascii="Times New Roman" w:hAnsi="Times New Roman"/>
          <w:bCs/>
          <w:sz w:val="24"/>
          <w:szCs w:val="24"/>
        </w:rPr>
        <w:t>– Izrada AB potpornog zida ispod kuće Ušanovića u naselju Sadba</w:t>
      </w:r>
    </w:p>
    <w:p w14:paraId="733D4B3D" w14:textId="77777777" w:rsidR="00513AE1" w:rsidRPr="00BB3544" w:rsidRDefault="00513AE1" w:rsidP="00513AE1">
      <w:pPr>
        <w:pStyle w:val="NoSpacing"/>
        <w:jc w:val="both"/>
        <w:rPr>
          <w:rFonts w:ascii="Times New Roman" w:hAnsi="Times New Roman"/>
          <w:bCs/>
          <w:sz w:val="24"/>
          <w:szCs w:val="24"/>
        </w:rPr>
      </w:pPr>
      <w:r>
        <w:rPr>
          <w:rFonts w:ascii="Times New Roman" w:hAnsi="Times New Roman"/>
          <w:bCs/>
          <w:sz w:val="24"/>
          <w:szCs w:val="24"/>
        </w:rPr>
        <w:t>Lot 2- Izrada AB gabionskog potpornog zida ispod kuće Perla u naselju Žigovi.</w:t>
      </w:r>
      <w:r w:rsidRPr="00BB3544">
        <w:rPr>
          <w:rFonts w:ascii="Times New Roman" w:hAnsi="Times New Roman"/>
          <w:bCs/>
          <w:sz w:val="24"/>
          <w:szCs w:val="24"/>
        </w:rPr>
        <w:t xml:space="preserve"> </w:t>
      </w:r>
    </w:p>
    <w:p w14:paraId="47E55EB7" w14:textId="77777777" w:rsidR="00513AE1" w:rsidRPr="00BB3544" w:rsidRDefault="00403BC4" w:rsidP="00513AE1">
      <w:pPr>
        <w:pStyle w:val="NoSpacing"/>
        <w:jc w:val="both"/>
        <w:rPr>
          <w:rFonts w:ascii="Times New Roman" w:hAnsi="Times New Roman"/>
          <w:b/>
          <w:sz w:val="24"/>
          <w:szCs w:val="24"/>
        </w:rPr>
      </w:pPr>
      <w:r w:rsidRPr="00BB3544">
        <w:rPr>
          <w:rFonts w:ascii="Times New Roman" w:hAnsi="Times New Roman"/>
          <w:bCs/>
          <w:sz w:val="24"/>
          <w:szCs w:val="24"/>
        </w:rPr>
        <w:t>3. Cijena naše konačne ponude</w:t>
      </w:r>
      <w:r w:rsidR="00513AE1">
        <w:rPr>
          <w:rFonts w:ascii="Times New Roman" w:hAnsi="Times New Roman"/>
          <w:bCs/>
          <w:sz w:val="24"/>
          <w:szCs w:val="24"/>
        </w:rPr>
        <w:t xml:space="preserve"> iznosi:</w:t>
      </w:r>
    </w:p>
    <w:tbl>
      <w:tblPr>
        <w:tblStyle w:val="TableGrid"/>
        <w:tblW w:w="0" w:type="auto"/>
        <w:tblLayout w:type="fixed"/>
        <w:tblLook w:val="04A0" w:firstRow="1" w:lastRow="0" w:firstColumn="1" w:lastColumn="0" w:noHBand="0" w:noVBand="1"/>
      </w:tblPr>
      <w:tblGrid>
        <w:gridCol w:w="824"/>
        <w:gridCol w:w="1439"/>
        <w:gridCol w:w="1918"/>
        <w:gridCol w:w="1539"/>
        <w:gridCol w:w="1296"/>
        <w:gridCol w:w="1280"/>
      </w:tblGrid>
      <w:tr w:rsidR="00513AE1" w14:paraId="0B05E8A4" w14:textId="77777777" w:rsidTr="00D71AEF">
        <w:tc>
          <w:tcPr>
            <w:tcW w:w="824" w:type="dxa"/>
          </w:tcPr>
          <w:p w14:paraId="456F62CE" w14:textId="77777777"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Lot</w:t>
            </w:r>
          </w:p>
        </w:tc>
        <w:tc>
          <w:tcPr>
            <w:tcW w:w="1439" w:type="dxa"/>
          </w:tcPr>
          <w:p w14:paraId="5D2E47E2" w14:textId="24D7A6F1"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Cijena konačne ponude bez PDV-a /KM/</w:t>
            </w:r>
          </w:p>
        </w:tc>
        <w:tc>
          <w:tcPr>
            <w:tcW w:w="1918" w:type="dxa"/>
          </w:tcPr>
          <w:p w14:paraId="53889B24" w14:textId="77777777"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 xml:space="preserve">Popust na cijenu bez PDV-a </w:t>
            </w:r>
          </w:p>
        </w:tc>
        <w:tc>
          <w:tcPr>
            <w:tcW w:w="1539" w:type="dxa"/>
          </w:tcPr>
          <w:p w14:paraId="3AB49F73" w14:textId="700C889E"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Cijena konačne ponude sa uključenim popustom bez PDV-a /KM/</w:t>
            </w:r>
          </w:p>
        </w:tc>
        <w:tc>
          <w:tcPr>
            <w:tcW w:w="1296" w:type="dxa"/>
          </w:tcPr>
          <w:p w14:paraId="3E55E3C8" w14:textId="3A2496D2"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PDV na konačnu cijenu ponude sa uključenim popustom /KM/</w:t>
            </w:r>
          </w:p>
        </w:tc>
        <w:tc>
          <w:tcPr>
            <w:tcW w:w="1280" w:type="dxa"/>
          </w:tcPr>
          <w:p w14:paraId="001043CE" w14:textId="59BE974E"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Ukupna konačna cijena ponude /KM/</w:t>
            </w:r>
          </w:p>
        </w:tc>
      </w:tr>
      <w:tr w:rsidR="00513AE1" w14:paraId="78A4AFE2" w14:textId="77777777" w:rsidTr="00D71AEF">
        <w:tc>
          <w:tcPr>
            <w:tcW w:w="824" w:type="dxa"/>
          </w:tcPr>
          <w:p w14:paraId="7CBA94E5" w14:textId="77777777"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Lot 1</w:t>
            </w:r>
          </w:p>
        </w:tc>
        <w:tc>
          <w:tcPr>
            <w:tcW w:w="1439" w:type="dxa"/>
          </w:tcPr>
          <w:p w14:paraId="1CEF2154" w14:textId="77777777" w:rsidR="00513AE1" w:rsidRDefault="00513AE1" w:rsidP="00D71AEF">
            <w:pPr>
              <w:pStyle w:val="NoSpacing"/>
              <w:jc w:val="both"/>
              <w:rPr>
                <w:rFonts w:ascii="Times New Roman" w:hAnsi="Times New Roman"/>
                <w:bCs/>
                <w:sz w:val="24"/>
                <w:szCs w:val="24"/>
              </w:rPr>
            </w:pPr>
          </w:p>
        </w:tc>
        <w:tc>
          <w:tcPr>
            <w:tcW w:w="1918" w:type="dxa"/>
          </w:tcPr>
          <w:p w14:paraId="1CDE58D4" w14:textId="77777777"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___%______KM</w:t>
            </w:r>
          </w:p>
        </w:tc>
        <w:tc>
          <w:tcPr>
            <w:tcW w:w="1539" w:type="dxa"/>
          </w:tcPr>
          <w:p w14:paraId="1902712B" w14:textId="77777777" w:rsidR="00513AE1" w:rsidRDefault="00513AE1" w:rsidP="00D71AEF">
            <w:pPr>
              <w:pStyle w:val="NoSpacing"/>
              <w:jc w:val="both"/>
              <w:rPr>
                <w:rFonts w:ascii="Times New Roman" w:hAnsi="Times New Roman"/>
                <w:bCs/>
                <w:sz w:val="24"/>
                <w:szCs w:val="24"/>
              </w:rPr>
            </w:pPr>
          </w:p>
        </w:tc>
        <w:tc>
          <w:tcPr>
            <w:tcW w:w="1296" w:type="dxa"/>
          </w:tcPr>
          <w:p w14:paraId="0DBC4249" w14:textId="77777777" w:rsidR="00513AE1" w:rsidRDefault="00513AE1" w:rsidP="00D71AEF">
            <w:pPr>
              <w:pStyle w:val="NoSpacing"/>
              <w:jc w:val="both"/>
              <w:rPr>
                <w:rFonts w:ascii="Times New Roman" w:hAnsi="Times New Roman"/>
                <w:bCs/>
                <w:sz w:val="24"/>
                <w:szCs w:val="24"/>
              </w:rPr>
            </w:pPr>
          </w:p>
        </w:tc>
        <w:tc>
          <w:tcPr>
            <w:tcW w:w="1280" w:type="dxa"/>
          </w:tcPr>
          <w:p w14:paraId="0A479ED3" w14:textId="77777777" w:rsidR="00513AE1" w:rsidRDefault="00513AE1" w:rsidP="00D71AEF">
            <w:pPr>
              <w:pStyle w:val="NoSpacing"/>
              <w:jc w:val="both"/>
              <w:rPr>
                <w:rFonts w:ascii="Times New Roman" w:hAnsi="Times New Roman"/>
                <w:bCs/>
                <w:sz w:val="24"/>
                <w:szCs w:val="24"/>
              </w:rPr>
            </w:pPr>
          </w:p>
        </w:tc>
      </w:tr>
      <w:tr w:rsidR="00513AE1" w14:paraId="2D0929A6" w14:textId="77777777" w:rsidTr="00D71AEF">
        <w:tc>
          <w:tcPr>
            <w:tcW w:w="824" w:type="dxa"/>
          </w:tcPr>
          <w:p w14:paraId="60FC69E2" w14:textId="77777777"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Lot 2</w:t>
            </w:r>
          </w:p>
        </w:tc>
        <w:tc>
          <w:tcPr>
            <w:tcW w:w="1439" w:type="dxa"/>
          </w:tcPr>
          <w:p w14:paraId="4E76FBCF" w14:textId="77777777" w:rsidR="00513AE1" w:rsidRDefault="00513AE1" w:rsidP="00D71AEF">
            <w:pPr>
              <w:pStyle w:val="NoSpacing"/>
              <w:jc w:val="both"/>
              <w:rPr>
                <w:rFonts w:ascii="Times New Roman" w:hAnsi="Times New Roman"/>
                <w:bCs/>
                <w:sz w:val="24"/>
                <w:szCs w:val="24"/>
              </w:rPr>
            </w:pPr>
          </w:p>
        </w:tc>
        <w:tc>
          <w:tcPr>
            <w:tcW w:w="1918" w:type="dxa"/>
          </w:tcPr>
          <w:p w14:paraId="45A725F1" w14:textId="77777777" w:rsidR="00513AE1" w:rsidRDefault="00513AE1" w:rsidP="00D71AEF">
            <w:pPr>
              <w:pStyle w:val="NoSpacing"/>
              <w:jc w:val="both"/>
              <w:rPr>
                <w:rFonts w:ascii="Times New Roman" w:hAnsi="Times New Roman"/>
                <w:bCs/>
                <w:sz w:val="24"/>
                <w:szCs w:val="24"/>
              </w:rPr>
            </w:pPr>
            <w:r>
              <w:rPr>
                <w:rFonts w:ascii="Times New Roman" w:hAnsi="Times New Roman"/>
                <w:bCs/>
                <w:sz w:val="24"/>
                <w:szCs w:val="24"/>
              </w:rPr>
              <w:t>___%______KM</w:t>
            </w:r>
          </w:p>
        </w:tc>
        <w:tc>
          <w:tcPr>
            <w:tcW w:w="1539" w:type="dxa"/>
          </w:tcPr>
          <w:p w14:paraId="38675E0D" w14:textId="77777777" w:rsidR="00513AE1" w:rsidRDefault="00513AE1" w:rsidP="00D71AEF">
            <w:pPr>
              <w:pStyle w:val="NoSpacing"/>
              <w:jc w:val="both"/>
              <w:rPr>
                <w:rFonts w:ascii="Times New Roman" w:hAnsi="Times New Roman"/>
                <w:bCs/>
                <w:sz w:val="24"/>
                <w:szCs w:val="24"/>
              </w:rPr>
            </w:pPr>
          </w:p>
        </w:tc>
        <w:tc>
          <w:tcPr>
            <w:tcW w:w="1296" w:type="dxa"/>
          </w:tcPr>
          <w:p w14:paraId="708FE7D8" w14:textId="77777777" w:rsidR="00513AE1" w:rsidRDefault="00513AE1" w:rsidP="00D71AEF">
            <w:pPr>
              <w:pStyle w:val="NoSpacing"/>
              <w:jc w:val="both"/>
              <w:rPr>
                <w:rFonts w:ascii="Times New Roman" w:hAnsi="Times New Roman"/>
                <w:bCs/>
                <w:sz w:val="24"/>
                <w:szCs w:val="24"/>
              </w:rPr>
            </w:pPr>
          </w:p>
        </w:tc>
        <w:tc>
          <w:tcPr>
            <w:tcW w:w="1280" w:type="dxa"/>
          </w:tcPr>
          <w:p w14:paraId="5BBE427A" w14:textId="77777777" w:rsidR="00513AE1" w:rsidRDefault="00513AE1" w:rsidP="00D71AEF">
            <w:pPr>
              <w:pStyle w:val="NoSpacing"/>
              <w:jc w:val="both"/>
              <w:rPr>
                <w:rFonts w:ascii="Times New Roman" w:hAnsi="Times New Roman"/>
                <w:bCs/>
                <w:sz w:val="24"/>
                <w:szCs w:val="24"/>
              </w:rPr>
            </w:pPr>
          </w:p>
        </w:tc>
      </w:tr>
    </w:tbl>
    <w:p w14:paraId="78EDD578" w14:textId="17B289F4" w:rsidR="00403BC4" w:rsidRPr="00BB3544" w:rsidRDefault="00403BC4" w:rsidP="00BB3544">
      <w:pPr>
        <w:pStyle w:val="NoSpacing"/>
        <w:jc w:val="both"/>
        <w:rPr>
          <w:rFonts w:ascii="Times New Roman" w:hAnsi="Times New Roman"/>
          <w:sz w:val="24"/>
          <w:szCs w:val="24"/>
        </w:rPr>
      </w:pPr>
    </w:p>
    <w:p w14:paraId="57236809"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U prilogu se nalazi i obrazac za cijenu naše ponude, koji se popunjava u skladu sa zahtjevima iz TD. U slučaju razlika u cijenama iz ove Izjave i Obrasca za cijenu ponude, relevantna je cijena iz Obrasca za cijenu ponude.</w:t>
      </w:r>
    </w:p>
    <w:p w14:paraId="3193F084"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 PODUGOVARANJE (ukoliko ponuđač ima namjeru podugovaranja):</w:t>
      </w:r>
    </w:p>
    <w:p w14:paraId="137ED3E5"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4.a) Imamo namjeru podugovaranja prilikom izvršenja ugovora.</w:t>
      </w:r>
    </w:p>
    <w:p w14:paraId="0393A6CD" w14:textId="4F1ABEF8"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Naziv i sjedište podugovarača (nije obavezan podatak)</w:t>
      </w:r>
      <w:r w:rsidR="00513AE1">
        <w:rPr>
          <w:rFonts w:ascii="Times New Roman" w:hAnsi="Times New Roman"/>
          <w:bCs/>
          <w:sz w:val="24"/>
          <w:szCs w:val="24"/>
        </w:rPr>
        <w:t>: ________________________</w:t>
      </w:r>
      <w:r w:rsidRPr="00BB3544">
        <w:rPr>
          <w:rFonts w:ascii="Times New Roman" w:hAnsi="Times New Roman"/>
          <w:bCs/>
          <w:sz w:val="24"/>
          <w:szCs w:val="24"/>
        </w:rPr>
        <w:t xml:space="preserve"> i/ili</w:t>
      </w:r>
    </w:p>
    <w:p w14:paraId="5272B933" w14:textId="003D8C25"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Dio ugovora koji se namjerava podugovarati (obavezan podatak – navesti opisno ili u procentima): _______________________________</w:t>
      </w:r>
      <w:r w:rsidR="00513AE1">
        <w:rPr>
          <w:rFonts w:ascii="Times New Roman" w:hAnsi="Times New Roman"/>
          <w:bCs/>
          <w:sz w:val="24"/>
          <w:szCs w:val="24"/>
        </w:rPr>
        <w:t>_________________________</w:t>
      </w:r>
      <w:r w:rsidRPr="00BB3544">
        <w:rPr>
          <w:rFonts w:ascii="Times New Roman" w:hAnsi="Times New Roman"/>
          <w:bCs/>
          <w:sz w:val="24"/>
          <w:szCs w:val="24"/>
        </w:rPr>
        <w:t xml:space="preserve"> .</w:t>
      </w:r>
    </w:p>
    <w:p w14:paraId="1637B23F"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4.b) Nemamo namjeru podugovaranja.</w:t>
      </w:r>
    </w:p>
    <w:p w14:paraId="19FE9352"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
          <w:bCs/>
          <w:sz w:val="24"/>
          <w:szCs w:val="24"/>
        </w:rPr>
        <w:t xml:space="preserve">NAPOMENA: </w:t>
      </w:r>
      <w:r w:rsidRPr="00BB3544">
        <w:rPr>
          <w:rFonts w:ascii="Times New Roman" w:hAnsi="Times New Roman"/>
          <w:bCs/>
          <w:sz w:val="24"/>
          <w:szCs w:val="24"/>
        </w:rPr>
        <w:t>Zaokružiti tačku 4.a) ili 4.b), a ako se izjavi namjera podugovaranja popuniti najmanje obavezne podatke.</w:t>
      </w:r>
      <w:r w:rsidRPr="00BB3544">
        <w:rPr>
          <w:rFonts w:ascii="Times New Roman" w:hAnsi="Times New Roman"/>
          <w:sz w:val="24"/>
          <w:szCs w:val="24"/>
        </w:rPr>
        <w:t xml:space="preserve"> Ukoliko ponuđač ne zaokruži ni jednu od ponuđenih opcija (4.a) ili 4.b) smatrat će se da nema namjeru izvršiti podugovaranje.</w:t>
      </w:r>
    </w:p>
    <w:p w14:paraId="10046FEC" w14:textId="3C956123"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5</w:t>
      </w:r>
      <w:r w:rsidR="00513AE1">
        <w:rPr>
          <w:rFonts w:ascii="Times New Roman" w:hAnsi="Times New Roman"/>
          <w:bCs/>
          <w:sz w:val="24"/>
          <w:szCs w:val="24"/>
        </w:rPr>
        <w:t>.</w:t>
      </w:r>
      <w:r w:rsidRPr="00BB3544">
        <w:rPr>
          <w:rFonts w:ascii="Times New Roman" w:hAnsi="Times New Roman"/>
          <w:bCs/>
          <w:sz w:val="24"/>
          <w:szCs w:val="24"/>
        </w:rPr>
        <w:t>Naša konačna ponuda važi _______ (</w:t>
      </w:r>
      <w:r w:rsidRPr="00BB3544">
        <w:rPr>
          <w:rFonts w:ascii="Times New Roman" w:hAnsi="Times New Roman"/>
          <w:bCs/>
          <w:i/>
          <w:sz w:val="24"/>
          <w:szCs w:val="24"/>
        </w:rPr>
        <w:t>upisati i slovima</w:t>
      </w:r>
      <w:r w:rsidRPr="00BB3544">
        <w:rPr>
          <w:rFonts w:ascii="Times New Roman" w:hAnsi="Times New Roman"/>
          <w:bCs/>
          <w:sz w:val="24"/>
          <w:szCs w:val="24"/>
        </w:rPr>
        <w:t xml:space="preserve"> ______________________________) dana (Napomena: broj dana određuje ugovorni organ) od dana isteka roka za dostavljanje ponuda tj. do ________________ (</w:t>
      </w:r>
      <w:r w:rsidRPr="00BB3544">
        <w:rPr>
          <w:rFonts w:ascii="Times New Roman" w:hAnsi="Times New Roman"/>
          <w:bCs/>
          <w:i/>
          <w:sz w:val="24"/>
          <w:szCs w:val="24"/>
        </w:rPr>
        <w:t>upisati datum</w:t>
      </w:r>
      <w:r w:rsidRPr="00BB3544">
        <w:rPr>
          <w:rFonts w:ascii="Times New Roman" w:hAnsi="Times New Roman"/>
          <w:bCs/>
          <w:sz w:val="24"/>
          <w:szCs w:val="24"/>
        </w:rPr>
        <w:t xml:space="preserve">). </w:t>
      </w:r>
    </w:p>
    <w:p w14:paraId="49A74FF8" w14:textId="0592E268" w:rsidR="00403BC4" w:rsidRPr="00BB3544" w:rsidRDefault="00513AE1" w:rsidP="00BB3544">
      <w:pPr>
        <w:pStyle w:val="NoSpacing"/>
        <w:jc w:val="both"/>
        <w:rPr>
          <w:rFonts w:ascii="Times New Roman" w:hAnsi="Times New Roman"/>
          <w:bCs/>
          <w:color w:val="000000" w:themeColor="text1"/>
          <w:sz w:val="24"/>
          <w:szCs w:val="24"/>
        </w:rPr>
      </w:pPr>
      <w:r>
        <w:rPr>
          <w:rFonts w:ascii="Times New Roman" w:hAnsi="Times New Roman"/>
          <w:sz w:val="24"/>
          <w:szCs w:val="24"/>
        </w:rPr>
        <w:t>6</w:t>
      </w:r>
      <w:r w:rsidR="00403BC4" w:rsidRPr="00BB3544">
        <w:rPr>
          <w:rFonts w:ascii="Times New Roman" w:hAnsi="Times New Roman"/>
          <w:sz w:val="24"/>
          <w:szCs w:val="24"/>
        </w:rPr>
        <w:t xml:space="preserve">. Upoznati smo i prihvatamo sva prava i obaveze utvrđene u Nacrtu ugovora koji je dat u prilogu TD </w:t>
      </w:r>
      <w:r w:rsidR="00403BC4" w:rsidRPr="00BB3544">
        <w:rPr>
          <w:rFonts w:ascii="Times New Roman" w:hAnsi="Times New Roman"/>
          <w:color w:val="000000" w:themeColor="text1"/>
          <w:sz w:val="24"/>
          <w:szCs w:val="24"/>
        </w:rPr>
        <w:t xml:space="preserve">(Aneks 3.3.). </w:t>
      </w:r>
    </w:p>
    <w:p w14:paraId="330DA58A" w14:textId="77777777" w:rsidR="00403BC4" w:rsidRPr="00BB3544" w:rsidRDefault="00403BC4" w:rsidP="00BB3544">
      <w:pPr>
        <w:pStyle w:val="NoSpacing"/>
        <w:jc w:val="both"/>
        <w:rPr>
          <w:rFonts w:ascii="Times New Roman" w:hAnsi="Times New Roman"/>
          <w:b/>
          <w:bCs/>
          <w:sz w:val="24"/>
          <w:szCs w:val="24"/>
        </w:rPr>
      </w:pPr>
    </w:p>
    <w:p w14:paraId="473E9803" w14:textId="57490E19"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OVLAŠTENO LICE PONUĐAČA</w:t>
      </w:r>
      <w:r w:rsidR="00513AE1">
        <w:rPr>
          <w:rFonts w:ascii="Times New Roman" w:hAnsi="Times New Roman"/>
          <w:bCs/>
          <w:sz w:val="24"/>
          <w:szCs w:val="24"/>
        </w:rPr>
        <w:t xml:space="preserve">           </w:t>
      </w:r>
      <w:r w:rsidR="00513AE1" w:rsidRPr="00513AE1">
        <w:rPr>
          <w:rFonts w:ascii="Times New Roman" w:hAnsi="Times New Roman"/>
          <w:bCs/>
          <w:sz w:val="24"/>
          <w:szCs w:val="24"/>
        </w:rPr>
        <w:t xml:space="preserve"> </w:t>
      </w:r>
      <w:r w:rsidR="00513AE1" w:rsidRPr="00BB3544">
        <w:rPr>
          <w:rFonts w:ascii="Times New Roman" w:hAnsi="Times New Roman"/>
          <w:bCs/>
          <w:sz w:val="24"/>
          <w:szCs w:val="24"/>
        </w:rPr>
        <w:t>M.P.</w:t>
      </w:r>
    </w:p>
    <w:p w14:paraId="475A769E" w14:textId="77777777" w:rsidR="00403BC4" w:rsidRPr="00BB3544" w:rsidRDefault="00403BC4" w:rsidP="00BB3544">
      <w:pPr>
        <w:pStyle w:val="NoSpacing"/>
        <w:jc w:val="both"/>
        <w:rPr>
          <w:rFonts w:ascii="Times New Roman" w:hAnsi="Times New Roman"/>
          <w:bCs/>
          <w:sz w:val="24"/>
          <w:szCs w:val="24"/>
        </w:rPr>
      </w:pPr>
    </w:p>
    <w:p w14:paraId="748568D5"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____________________________</w:t>
      </w:r>
    </w:p>
    <w:p w14:paraId="3D13A0A0"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(ime i prezime)</w:t>
      </w:r>
    </w:p>
    <w:p w14:paraId="3505EDAC" w14:textId="77777777" w:rsidR="00403BC4" w:rsidRPr="00BB3544" w:rsidRDefault="00403BC4" w:rsidP="00BB3544">
      <w:pPr>
        <w:pStyle w:val="NoSpacing"/>
        <w:jc w:val="both"/>
        <w:rPr>
          <w:rFonts w:ascii="Times New Roman" w:hAnsi="Times New Roman"/>
          <w:bCs/>
          <w:sz w:val="24"/>
          <w:szCs w:val="24"/>
        </w:rPr>
      </w:pPr>
    </w:p>
    <w:p w14:paraId="3F7BA744"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 ____________________________</w:t>
      </w:r>
    </w:p>
    <w:p w14:paraId="05CCB5FF"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(potpis)</w:t>
      </w:r>
    </w:p>
    <w:p w14:paraId="196EA665" w14:textId="77777777" w:rsidR="00403BC4" w:rsidRPr="00BB3544" w:rsidRDefault="00403BC4" w:rsidP="00BB3544">
      <w:pPr>
        <w:pStyle w:val="NoSpacing"/>
        <w:jc w:val="both"/>
        <w:rPr>
          <w:rFonts w:ascii="Times New Roman" w:hAnsi="Times New Roman"/>
          <w:sz w:val="24"/>
          <w:szCs w:val="24"/>
        </w:rPr>
      </w:pPr>
    </w:p>
    <w:p w14:paraId="1A5C4089"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Mjesto i datum: _______________________</w:t>
      </w:r>
    </w:p>
    <w:p w14:paraId="60247E64" w14:textId="7E6AA4C9" w:rsidR="009453A7" w:rsidRPr="00BB3544" w:rsidRDefault="009453A7" w:rsidP="00BB3544">
      <w:pPr>
        <w:pStyle w:val="NoSpacing"/>
        <w:jc w:val="both"/>
        <w:rPr>
          <w:rFonts w:ascii="Times New Roman" w:hAnsi="Times New Roman"/>
          <w:sz w:val="24"/>
          <w:szCs w:val="24"/>
        </w:rPr>
      </w:pPr>
    </w:p>
    <w:p w14:paraId="39777CAF"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SADRŽAJ PONUDE</w:t>
      </w:r>
    </w:p>
    <w:p w14:paraId="1BA2D808" w14:textId="77777777" w:rsidR="00403BC4" w:rsidRPr="00BB3544" w:rsidRDefault="00403BC4" w:rsidP="00BB3544">
      <w:pPr>
        <w:pStyle w:val="NoSpacing"/>
        <w:jc w:val="both"/>
        <w:rPr>
          <w:rFonts w:ascii="Times New Roman" w:hAnsi="Times New Roman"/>
          <w:bCs/>
          <w:sz w:val="24"/>
          <w:szCs w:val="24"/>
        </w:rPr>
      </w:pPr>
    </w:p>
    <w:p w14:paraId="514668DF"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Naša ponuda sadrži dokumenta označena od 1 do _____, i to:</w:t>
      </w:r>
    </w:p>
    <w:p w14:paraId="1532152C" w14:textId="77777777" w:rsidR="00403BC4" w:rsidRPr="00BB3544" w:rsidRDefault="00403BC4" w:rsidP="00BB3544">
      <w:pPr>
        <w:pStyle w:val="NoSpacing"/>
        <w:jc w:val="both"/>
        <w:rPr>
          <w:rFonts w:ascii="Times New Roman" w:hAnsi="Times New Roman"/>
          <w:bCs/>
          <w:sz w:val="24"/>
          <w:szCs w:val="24"/>
        </w:rPr>
      </w:pPr>
    </w:p>
    <w:p w14:paraId="3D62EA83" w14:textId="356B0305"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1.________________________________________</w:t>
      </w:r>
      <w:r w:rsidR="00EB1276">
        <w:rPr>
          <w:rFonts w:ascii="Times New Roman" w:hAnsi="Times New Roman"/>
          <w:bCs/>
          <w:sz w:val="24"/>
          <w:szCs w:val="24"/>
        </w:rPr>
        <w:t>___________________________</w:t>
      </w:r>
    </w:p>
    <w:p w14:paraId="17F6925E" w14:textId="63869C7E" w:rsidR="00403BC4" w:rsidRPr="00BB3544" w:rsidRDefault="00EB1276" w:rsidP="00BB3544">
      <w:pPr>
        <w:pStyle w:val="NoSpacing"/>
        <w:jc w:val="both"/>
        <w:rPr>
          <w:rFonts w:ascii="Times New Roman" w:hAnsi="Times New Roman"/>
          <w:bCs/>
          <w:sz w:val="24"/>
          <w:szCs w:val="24"/>
        </w:rPr>
      </w:pPr>
      <w:r>
        <w:rPr>
          <w:rFonts w:ascii="Times New Roman" w:hAnsi="Times New Roman"/>
          <w:bCs/>
          <w:sz w:val="24"/>
          <w:szCs w:val="24"/>
        </w:rPr>
        <w:t>2.__</w:t>
      </w:r>
      <w:r w:rsidR="00403BC4" w:rsidRPr="00BB3544">
        <w:rPr>
          <w:rFonts w:ascii="Times New Roman" w:hAnsi="Times New Roman"/>
          <w:bCs/>
          <w:sz w:val="24"/>
          <w:szCs w:val="24"/>
        </w:rPr>
        <w:t>____________________________________</w:t>
      </w:r>
      <w:r>
        <w:rPr>
          <w:rFonts w:ascii="Times New Roman" w:hAnsi="Times New Roman"/>
          <w:bCs/>
          <w:sz w:val="24"/>
          <w:szCs w:val="24"/>
        </w:rPr>
        <w:t>_____________________________</w:t>
      </w:r>
    </w:p>
    <w:p w14:paraId="38A4F571" w14:textId="02F5CCDF"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3.________________________________________</w:t>
      </w:r>
      <w:r w:rsidR="00462790">
        <w:rPr>
          <w:rFonts w:ascii="Times New Roman" w:hAnsi="Times New Roman"/>
          <w:bCs/>
          <w:sz w:val="24"/>
          <w:szCs w:val="24"/>
        </w:rPr>
        <w:t>___________________________</w:t>
      </w:r>
    </w:p>
    <w:p w14:paraId="6BCE7BC0" w14:textId="20E0CE15"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4.________________________________________</w:t>
      </w:r>
      <w:r w:rsidR="00462790">
        <w:rPr>
          <w:rFonts w:ascii="Times New Roman" w:hAnsi="Times New Roman"/>
          <w:bCs/>
          <w:sz w:val="24"/>
          <w:szCs w:val="24"/>
        </w:rPr>
        <w:t>___________________________</w:t>
      </w:r>
    </w:p>
    <w:p w14:paraId="065BB40C" w14:textId="0CA8C95F"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5.________________________________________</w:t>
      </w:r>
      <w:r w:rsidR="00462790">
        <w:rPr>
          <w:rFonts w:ascii="Times New Roman" w:hAnsi="Times New Roman"/>
          <w:bCs/>
          <w:sz w:val="24"/>
          <w:szCs w:val="24"/>
        </w:rPr>
        <w:t>__________________________</w:t>
      </w:r>
    </w:p>
    <w:p w14:paraId="1212F2BB" w14:textId="029D05EC"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6.________________________________________</w:t>
      </w:r>
      <w:r w:rsidR="00462790">
        <w:rPr>
          <w:rFonts w:ascii="Times New Roman" w:hAnsi="Times New Roman"/>
          <w:bCs/>
          <w:sz w:val="24"/>
          <w:szCs w:val="24"/>
        </w:rPr>
        <w:t>__________________________</w:t>
      </w:r>
    </w:p>
    <w:p w14:paraId="40F5F8A9" w14:textId="6C653066" w:rsidR="00403BC4" w:rsidRPr="00BB3544" w:rsidRDefault="00462790" w:rsidP="00BB3544">
      <w:pPr>
        <w:pStyle w:val="NoSpacing"/>
        <w:jc w:val="both"/>
        <w:rPr>
          <w:rFonts w:ascii="Times New Roman" w:hAnsi="Times New Roman"/>
          <w:bCs/>
          <w:sz w:val="24"/>
          <w:szCs w:val="24"/>
        </w:rPr>
      </w:pPr>
      <w:r>
        <w:rPr>
          <w:rFonts w:ascii="Times New Roman" w:hAnsi="Times New Roman"/>
          <w:bCs/>
          <w:sz w:val="24"/>
          <w:szCs w:val="24"/>
        </w:rPr>
        <w:t>7</w:t>
      </w:r>
      <w:r w:rsidR="00403BC4" w:rsidRPr="00BB3544">
        <w:rPr>
          <w:rFonts w:ascii="Times New Roman" w:hAnsi="Times New Roman"/>
          <w:bCs/>
          <w:sz w:val="24"/>
          <w:szCs w:val="24"/>
        </w:rPr>
        <w:t>____________________________________________________________________</w:t>
      </w:r>
    </w:p>
    <w:p w14:paraId="4338E7B6" w14:textId="0213F20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8._________________________________________</w:t>
      </w:r>
      <w:r w:rsidR="00462790">
        <w:rPr>
          <w:rFonts w:ascii="Times New Roman" w:hAnsi="Times New Roman"/>
          <w:bCs/>
          <w:sz w:val="24"/>
          <w:szCs w:val="24"/>
        </w:rPr>
        <w:t>__________________________</w:t>
      </w:r>
    </w:p>
    <w:p w14:paraId="109CEA6C" w14:textId="63C7AEBF"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9._________________________________________</w:t>
      </w:r>
      <w:r w:rsidR="00462790">
        <w:rPr>
          <w:rFonts w:ascii="Times New Roman" w:hAnsi="Times New Roman"/>
          <w:bCs/>
          <w:sz w:val="24"/>
          <w:szCs w:val="24"/>
        </w:rPr>
        <w:t>__________________________</w:t>
      </w:r>
    </w:p>
    <w:p w14:paraId="36DA7ACB" w14:textId="1DF7BC38"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10.________________________________________</w:t>
      </w:r>
      <w:r w:rsidR="00462790">
        <w:rPr>
          <w:rFonts w:ascii="Times New Roman" w:hAnsi="Times New Roman"/>
          <w:bCs/>
          <w:sz w:val="24"/>
          <w:szCs w:val="24"/>
        </w:rPr>
        <w:t>__________________________</w:t>
      </w:r>
    </w:p>
    <w:p w14:paraId="46904B60" w14:textId="6F839D05"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11.________________________________________</w:t>
      </w:r>
      <w:r w:rsidR="00462790">
        <w:rPr>
          <w:rFonts w:ascii="Times New Roman" w:hAnsi="Times New Roman"/>
          <w:bCs/>
          <w:sz w:val="24"/>
          <w:szCs w:val="24"/>
        </w:rPr>
        <w:t>__________________________</w:t>
      </w:r>
    </w:p>
    <w:p w14:paraId="6306687F" w14:textId="5C968E41"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12.________________________________________</w:t>
      </w:r>
      <w:r w:rsidR="00462790">
        <w:rPr>
          <w:rFonts w:ascii="Times New Roman" w:hAnsi="Times New Roman"/>
          <w:bCs/>
          <w:sz w:val="24"/>
          <w:szCs w:val="24"/>
        </w:rPr>
        <w:t>__________________________</w:t>
      </w:r>
    </w:p>
    <w:p w14:paraId="44AEE579" w14:textId="64E0BE00"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13.________________________________________</w:t>
      </w:r>
      <w:r w:rsidR="00462790">
        <w:rPr>
          <w:rFonts w:ascii="Times New Roman" w:hAnsi="Times New Roman"/>
          <w:bCs/>
          <w:sz w:val="24"/>
          <w:szCs w:val="24"/>
        </w:rPr>
        <w:t>__________________________</w:t>
      </w:r>
    </w:p>
    <w:p w14:paraId="77F44A0D" w14:textId="32A8CA22" w:rsidR="00403BC4" w:rsidRPr="00BB3544" w:rsidRDefault="00462790" w:rsidP="00BB3544">
      <w:pPr>
        <w:pStyle w:val="NoSpacing"/>
        <w:jc w:val="both"/>
        <w:rPr>
          <w:rFonts w:ascii="Times New Roman" w:hAnsi="Times New Roman"/>
          <w:bCs/>
          <w:sz w:val="24"/>
          <w:szCs w:val="24"/>
        </w:rPr>
      </w:pPr>
      <w:r>
        <w:rPr>
          <w:rFonts w:ascii="Times New Roman" w:hAnsi="Times New Roman"/>
          <w:bCs/>
          <w:sz w:val="24"/>
          <w:szCs w:val="24"/>
        </w:rPr>
        <w:t>14.</w:t>
      </w:r>
      <w:r w:rsidR="00403BC4" w:rsidRPr="00BB3544">
        <w:rPr>
          <w:rFonts w:ascii="Times New Roman" w:hAnsi="Times New Roman"/>
          <w:bCs/>
          <w:sz w:val="24"/>
          <w:szCs w:val="24"/>
        </w:rPr>
        <w:t>_______________________________________</w:t>
      </w:r>
      <w:r>
        <w:rPr>
          <w:rFonts w:ascii="Times New Roman" w:hAnsi="Times New Roman"/>
          <w:bCs/>
          <w:sz w:val="24"/>
          <w:szCs w:val="24"/>
        </w:rPr>
        <w:t>___________________________</w:t>
      </w:r>
    </w:p>
    <w:p w14:paraId="66A41DB9" w14:textId="5BCFA768"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15._______________________________________</w:t>
      </w:r>
      <w:r w:rsidR="00462790">
        <w:rPr>
          <w:rFonts w:ascii="Times New Roman" w:hAnsi="Times New Roman"/>
          <w:bCs/>
          <w:sz w:val="24"/>
          <w:szCs w:val="24"/>
        </w:rPr>
        <w:t>___________________________</w:t>
      </w:r>
    </w:p>
    <w:p w14:paraId="41152B2F" w14:textId="77777777" w:rsidR="00403BC4" w:rsidRPr="00BB3544" w:rsidRDefault="00403BC4" w:rsidP="00BB3544">
      <w:pPr>
        <w:pStyle w:val="NoSpacing"/>
        <w:jc w:val="both"/>
        <w:rPr>
          <w:rFonts w:ascii="Times New Roman" w:hAnsi="Times New Roman"/>
          <w:bCs/>
          <w:sz w:val="24"/>
          <w:szCs w:val="24"/>
        </w:rPr>
      </w:pPr>
    </w:p>
    <w:p w14:paraId="64266FE8" w14:textId="77777777" w:rsidR="00403BC4" w:rsidRPr="00BB3544" w:rsidRDefault="00403BC4" w:rsidP="00BB3544">
      <w:pPr>
        <w:pStyle w:val="NoSpacing"/>
        <w:jc w:val="both"/>
        <w:rPr>
          <w:rFonts w:ascii="Times New Roman" w:hAnsi="Times New Roman"/>
          <w:bCs/>
          <w:sz w:val="24"/>
          <w:szCs w:val="24"/>
        </w:rPr>
      </w:pPr>
    </w:p>
    <w:p w14:paraId="6E48249E" w14:textId="77777777" w:rsidR="00403BC4" w:rsidRPr="00BB3544" w:rsidRDefault="00403BC4" w:rsidP="00BB3544">
      <w:pPr>
        <w:pStyle w:val="NoSpacing"/>
        <w:jc w:val="both"/>
        <w:rPr>
          <w:rFonts w:ascii="Times New Roman" w:hAnsi="Times New Roman"/>
          <w:bCs/>
          <w:sz w:val="24"/>
          <w:szCs w:val="24"/>
        </w:rPr>
      </w:pPr>
    </w:p>
    <w:p w14:paraId="60B1A0DB" w14:textId="77777777" w:rsidR="00403BC4" w:rsidRPr="00BB3544" w:rsidRDefault="00403BC4" w:rsidP="00BB3544">
      <w:pPr>
        <w:pStyle w:val="NoSpacing"/>
        <w:jc w:val="both"/>
        <w:rPr>
          <w:rFonts w:ascii="Times New Roman" w:hAnsi="Times New Roman"/>
          <w:bCs/>
          <w:sz w:val="24"/>
          <w:szCs w:val="24"/>
        </w:rPr>
      </w:pPr>
    </w:p>
    <w:p w14:paraId="1974DB49" w14:textId="77777777" w:rsidR="00403BC4" w:rsidRPr="00BB3544" w:rsidRDefault="00403BC4" w:rsidP="00BB3544">
      <w:pPr>
        <w:pStyle w:val="NoSpacing"/>
        <w:jc w:val="both"/>
        <w:rPr>
          <w:rFonts w:ascii="Times New Roman" w:hAnsi="Times New Roman"/>
          <w:bCs/>
          <w:sz w:val="24"/>
          <w:szCs w:val="24"/>
        </w:rPr>
      </w:pPr>
    </w:p>
    <w:p w14:paraId="330D3E50"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OVLAŠTENO LICE PONUĐAČA</w:t>
      </w:r>
    </w:p>
    <w:p w14:paraId="1E1C3EC8" w14:textId="77777777" w:rsidR="00403BC4" w:rsidRPr="00BB3544" w:rsidRDefault="00403BC4" w:rsidP="00BB3544">
      <w:pPr>
        <w:pStyle w:val="NoSpacing"/>
        <w:jc w:val="both"/>
        <w:rPr>
          <w:rFonts w:ascii="Times New Roman" w:hAnsi="Times New Roman"/>
          <w:bCs/>
          <w:sz w:val="24"/>
          <w:szCs w:val="24"/>
        </w:rPr>
      </w:pPr>
    </w:p>
    <w:p w14:paraId="639A8103" w14:textId="1D4C6AEE" w:rsidR="00462790" w:rsidRPr="00BB3544" w:rsidRDefault="00403BC4" w:rsidP="00462790">
      <w:pPr>
        <w:pStyle w:val="NoSpacing"/>
        <w:jc w:val="both"/>
        <w:rPr>
          <w:rFonts w:ascii="Times New Roman" w:hAnsi="Times New Roman"/>
          <w:bCs/>
          <w:sz w:val="24"/>
          <w:szCs w:val="24"/>
        </w:rPr>
      </w:pPr>
      <w:r w:rsidRPr="00BB3544">
        <w:rPr>
          <w:rFonts w:ascii="Times New Roman" w:hAnsi="Times New Roman"/>
          <w:bCs/>
          <w:sz w:val="24"/>
          <w:szCs w:val="24"/>
        </w:rPr>
        <w:t>____________________________</w:t>
      </w:r>
      <w:r w:rsidR="00462790" w:rsidRPr="00462790">
        <w:rPr>
          <w:rFonts w:ascii="Times New Roman" w:hAnsi="Times New Roman"/>
          <w:bCs/>
          <w:sz w:val="24"/>
          <w:szCs w:val="24"/>
        </w:rPr>
        <w:t xml:space="preserve"> </w:t>
      </w:r>
      <w:r w:rsidR="00462790">
        <w:rPr>
          <w:rFonts w:ascii="Times New Roman" w:hAnsi="Times New Roman"/>
          <w:bCs/>
          <w:sz w:val="24"/>
          <w:szCs w:val="24"/>
        </w:rPr>
        <w:t xml:space="preserve">              </w:t>
      </w:r>
      <w:r w:rsidR="00462790" w:rsidRPr="00BB3544">
        <w:rPr>
          <w:rFonts w:ascii="Times New Roman" w:hAnsi="Times New Roman"/>
          <w:bCs/>
          <w:sz w:val="24"/>
          <w:szCs w:val="24"/>
        </w:rPr>
        <w:t>M.P.</w:t>
      </w:r>
    </w:p>
    <w:p w14:paraId="3CA14F94" w14:textId="77777777" w:rsidR="00403BC4" w:rsidRPr="00BB3544" w:rsidRDefault="00403BC4" w:rsidP="00BB3544">
      <w:pPr>
        <w:pStyle w:val="NoSpacing"/>
        <w:jc w:val="both"/>
        <w:rPr>
          <w:rFonts w:ascii="Times New Roman" w:hAnsi="Times New Roman"/>
          <w:bCs/>
          <w:sz w:val="24"/>
          <w:szCs w:val="24"/>
        </w:rPr>
      </w:pPr>
    </w:p>
    <w:p w14:paraId="1376C134"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(ime i prezime)</w:t>
      </w:r>
    </w:p>
    <w:p w14:paraId="4DDE9299" w14:textId="77777777" w:rsidR="00403BC4" w:rsidRPr="00BB3544" w:rsidRDefault="00403BC4" w:rsidP="00BB3544">
      <w:pPr>
        <w:pStyle w:val="NoSpacing"/>
        <w:jc w:val="both"/>
        <w:rPr>
          <w:rFonts w:ascii="Times New Roman" w:hAnsi="Times New Roman"/>
          <w:bCs/>
          <w:sz w:val="24"/>
          <w:szCs w:val="24"/>
        </w:rPr>
      </w:pPr>
    </w:p>
    <w:p w14:paraId="6EAAE5F3"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 xml:space="preserve"> ____________________________</w:t>
      </w:r>
    </w:p>
    <w:p w14:paraId="2D448A79" w14:textId="77777777" w:rsidR="00403BC4" w:rsidRPr="00BB3544" w:rsidRDefault="00403BC4" w:rsidP="00BB3544">
      <w:pPr>
        <w:pStyle w:val="NoSpacing"/>
        <w:jc w:val="both"/>
        <w:rPr>
          <w:rFonts w:ascii="Times New Roman" w:hAnsi="Times New Roman"/>
          <w:bCs/>
          <w:sz w:val="24"/>
          <w:szCs w:val="24"/>
        </w:rPr>
      </w:pPr>
      <w:r w:rsidRPr="00BB3544">
        <w:rPr>
          <w:rFonts w:ascii="Times New Roman" w:hAnsi="Times New Roman"/>
          <w:bCs/>
          <w:sz w:val="24"/>
          <w:szCs w:val="24"/>
        </w:rPr>
        <w:t>(potpis)</w:t>
      </w:r>
    </w:p>
    <w:p w14:paraId="39810CB7" w14:textId="2E323FF1" w:rsidR="009453A7" w:rsidRPr="00BB3544" w:rsidRDefault="009453A7" w:rsidP="00BB3544">
      <w:pPr>
        <w:pStyle w:val="NoSpacing"/>
        <w:jc w:val="both"/>
        <w:rPr>
          <w:rFonts w:ascii="Times New Roman" w:hAnsi="Times New Roman"/>
          <w:bCs/>
          <w:sz w:val="24"/>
          <w:szCs w:val="24"/>
        </w:rPr>
      </w:pPr>
      <w:r w:rsidRPr="00BB3544">
        <w:rPr>
          <w:rFonts w:ascii="Times New Roman" w:hAnsi="Times New Roman"/>
          <w:bCs/>
          <w:sz w:val="24"/>
          <w:szCs w:val="24"/>
        </w:rPr>
        <w:br w:type="page"/>
      </w:r>
    </w:p>
    <w:p w14:paraId="77234EC7" w14:textId="5E65AA63" w:rsidR="00403BC4" w:rsidRPr="00BB3544" w:rsidRDefault="00403BC4" w:rsidP="00462790">
      <w:pPr>
        <w:pStyle w:val="NoSpacing"/>
        <w:jc w:val="right"/>
        <w:rPr>
          <w:rFonts w:ascii="Times New Roman" w:hAnsi="Times New Roman"/>
          <w:sz w:val="24"/>
          <w:szCs w:val="24"/>
        </w:rPr>
      </w:pPr>
      <w:bookmarkStart w:id="48" w:name="_Toc91082599"/>
      <w:r w:rsidRPr="00BB3544">
        <w:rPr>
          <w:rFonts w:ascii="Times New Roman" w:hAnsi="Times New Roman"/>
          <w:sz w:val="24"/>
          <w:szCs w:val="24"/>
        </w:rPr>
        <w:lastRenderedPageBreak/>
        <w:t>ANEKS 3.2.</w:t>
      </w:r>
      <w:bookmarkEnd w:id="48"/>
    </w:p>
    <w:p w14:paraId="20923250" w14:textId="4F70A4B6" w:rsidR="00403BC4" w:rsidRPr="00BB3544" w:rsidRDefault="00403BC4" w:rsidP="00462790">
      <w:pPr>
        <w:pStyle w:val="NoSpacing"/>
        <w:jc w:val="center"/>
        <w:rPr>
          <w:rFonts w:ascii="Times New Roman" w:hAnsi="Times New Roman"/>
          <w:sz w:val="24"/>
          <w:szCs w:val="24"/>
        </w:rPr>
      </w:pPr>
      <w:bookmarkStart w:id="49" w:name="_Toc91082600"/>
      <w:r w:rsidRPr="00BB3544">
        <w:rPr>
          <w:rFonts w:ascii="Times New Roman" w:hAnsi="Times New Roman"/>
          <w:sz w:val="24"/>
          <w:szCs w:val="24"/>
        </w:rPr>
        <w:t>OBRAZAC ZA CIJENU KONAČNE PONUDE</w:t>
      </w:r>
      <w:bookmarkEnd w:id="49"/>
      <w:r w:rsidR="008573DA">
        <w:rPr>
          <w:rFonts w:ascii="Times New Roman" w:hAnsi="Times New Roman"/>
          <w:sz w:val="24"/>
          <w:szCs w:val="24"/>
        </w:rPr>
        <w:t xml:space="preserve"> (lot 1)</w:t>
      </w:r>
    </w:p>
    <w:p w14:paraId="23A0F105" w14:textId="77777777" w:rsidR="00403BC4" w:rsidRPr="00BB3544" w:rsidRDefault="00403BC4" w:rsidP="00462790">
      <w:pPr>
        <w:pStyle w:val="NoSpacing"/>
        <w:jc w:val="center"/>
        <w:rPr>
          <w:rFonts w:ascii="Times New Roman" w:hAnsi="Times New Roman"/>
          <w:b/>
          <w:sz w:val="24"/>
          <w:szCs w:val="24"/>
        </w:rPr>
      </w:pPr>
      <w:r w:rsidRPr="00BB3544">
        <w:rPr>
          <w:rFonts w:ascii="Times New Roman" w:hAnsi="Times New Roman"/>
          <w:b/>
          <w:sz w:val="24"/>
          <w:szCs w:val="24"/>
        </w:rPr>
        <w:t>(Tehnička specifikacija)</w:t>
      </w:r>
    </w:p>
    <w:p w14:paraId="704B0B01" w14:textId="77777777" w:rsidR="00403BC4" w:rsidRPr="00BB3544" w:rsidRDefault="00403BC4" w:rsidP="00462790">
      <w:pPr>
        <w:pStyle w:val="NoSpacing"/>
        <w:jc w:val="center"/>
        <w:rPr>
          <w:rFonts w:ascii="Times New Roman" w:hAnsi="Times New Roman"/>
          <w:sz w:val="24"/>
          <w:szCs w:val="24"/>
        </w:rPr>
      </w:pPr>
    </w:p>
    <w:p w14:paraId="09F21C6E"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Naziv ponuđjača _____________________</w:t>
      </w:r>
    </w:p>
    <w:p w14:paraId="28394D34" w14:textId="77777777" w:rsidR="00403BC4" w:rsidRPr="00BB3544" w:rsidRDefault="00403BC4" w:rsidP="00BB3544">
      <w:pPr>
        <w:pStyle w:val="NoSpacing"/>
        <w:jc w:val="both"/>
        <w:rPr>
          <w:rFonts w:ascii="Times New Roman" w:hAnsi="Times New Roman"/>
          <w:sz w:val="24"/>
          <w:szCs w:val="24"/>
        </w:rPr>
      </w:pPr>
      <w:r w:rsidRPr="00BB3544">
        <w:rPr>
          <w:rFonts w:ascii="Times New Roman" w:hAnsi="Times New Roman"/>
          <w:sz w:val="24"/>
          <w:szCs w:val="24"/>
        </w:rPr>
        <w:t>Ponuda br. __________________________</w:t>
      </w:r>
    </w:p>
    <w:p w14:paraId="395381EF" w14:textId="77777777" w:rsidR="00403BC4" w:rsidRPr="00BB3544" w:rsidRDefault="00403BC4" w:rsidP="00BB3544">
      <w:pPr>
        <w:pStyle w:val="NoSpacing"/>
        <w:jc w:val="both"/>
        <w:rPr>
          <w:rFonts w:ascii="Times New Roman" w:hAnsi="Times New Roman"/>
          <w:sz w:val="24"/>
          <w:szCs w:val="24"/>
        </w:rPr>
      </w:pPr>
    </w:p>
    <w:tbl>
      <w:tblPr>
        <w:tblW w:w="9795" w:type="dxa"/>
        <w:tblInd w:w="-837" w:type="dxa"/>
        <w:tblLook w:val="04A0" w:firstRow="1" w:lastRow="0" w:firstColumn="1" w:lastColumn="0" w:noHBand="0" w:noVBand="1"/>
      </w:tblPr>
      <w:tblGrid>
        <w:gridCol w:w="645"/>
        <w:gridCol w:w="5138"/>
        <w:gridCol w:w="818"/>
        <w:gridCol w:w="791"/>
        <w:gridCol w:w="1016"/>
        <w:gridCol w:w="1387"/>
      </w:tblGrid>
      <w:tr w:rsidR="00E43309" w:rsidRPr="00A72006" w14:paraId="4228C4AF" w14:textId="77777777" w:rsidTr="003E64FC">
        <w:trPr>
          <w:trHeight w:val="308"/>
        </w:trPr>
        <w:tc>
          <w:tcPr>
            <w:tcW w:w="645" w:type="dxa"/>
            <w:tcBorders>
              <w:top w:val="nil"/>
              <w:left w:val="nil"/>
              <w:bottom w:val="nil"/>
              <w:right w:val="nil"/>
            </w:tcBorders>
            <w:shd w:val="clear" w:color="auto" w:fill="auto"/>
            <w:noWrap/>
            <w:vAlign w:val="bottom"/>
            <w:hideMark/>
          </w:tcPr>
          <w:p w14:paraId="56BA4D89" w14:textId="77777777" w:rsidR="00E43309" w:rsidRPr="00A72006" w:rsidRDefault="00E43309" w:rsidP="003E64FC">
            <w:pPr>
              <w:spacing w:before="0"/>
              <w:jc w:val="center"/>
              <w:rPr>
                <w:rFonts w:ascii="Calibri" w:eastAsia="Times New Roman" w:hAnsi="Calibri" w:cs="Calibri"/>
                <w:b/>
                <w:bCs/>
                <w:color w:val="000000"/>
                <w:lang w:val="hr-HR" w:eastAsia="hr-HR"/>
              </w:rPr>
            </w:pPr>
          </w:p>
        </w:tc>
        <w:tc>
          <w:tcPr>
            <w:tcW w:w="5138" w:type="dxa"/>
            <w:tcBorders>
              <w:top w:val="nil"/>
              <w:left w:val="nil"/>
              <w:bottom w:val="nil"/>
              <w:right w:val="nil"/>
            </w:tcBorders>
            <w:shd w:val="clear" w:color="auto" w:fill="auto"/>
            <w:noWrap/>
            <w:vAlign w:val="bottom"/>
            <w:hideMark/>
          </w:tcPr>
          <w:p w14:paraId="443D56CA" w14:textId="77777777" w:rsidR="00E43309" w:rsidRDefault="00E43309" w:rsidP="003E64FC">
            <w:pPr>
              <w:spacing w:before="0"/>
              <w:rPr>
                <w:rFonts w:ascii="Times New Roman" w:eastAsia="Times New Roman" w:hAnsi="Times New Roman" w:cs="Times New Roman"/>
                <w:sz w:val="20"/>
                <w:szCs w:val="20"/>
                <w:lang w:val="hr-HR" w:eastAsia="hr-HR"/>
              </w:rPr>
            </w:pPr>
          </w:p>
          <w:p w14:paraId="00374AF2" w14:textId="77777777" w:rsidR="00E43309" w:rsidRPr="00A72006" w:rsidRDefault="00E43309" w:rsidP="003E64FC">
            <w:pPr>
              <w:spacing w:before="0"/>
              <w:rPr>
                <w:rFonts w:ascii="Times New Roman" w:eastAsia="Times New Roman" w:hAnsi="Times New Roman" w:cs="Times New Roman"/>
                <w:sz w:val="20"/>
                <w:szCs w:val="20"/>
                <w:lang w:val="hr-HR" w:eastAsia="hr-HR"/>
              </w:rPr>
            </w:pPr>
          </w:p>
        </w:tc>
        <w:tc>
          <w:tcPr>
            <w:tcW w:w="818" w:type="dxa"/>
            <w:tcBorders>
              <w:top w:val="nil"/>
              <w:left w:val="nil"/>
              <w:bottom w:val="nil"/>
              <w:right w:val="nil"/>
            </w:tcBorders>
            <w:shd w:val="clear" w:color="auto" w:fill="auto"/>
            <w:noWrap/>
            <w:vAlign w:val="bottom"/>
            <w:hideMark/>
          </w:tcPr>
          <w:p w14:paraId="6442C4EF" w14:textId="77777777" w:rsidR="00E43309" w:rsidRPr="00A72006" w:rsidRDefault="00E43309" w:rsidP="003E64FC">
            <w:pPr>
              <w:spacing w:before="0"/>
              <w:jc w:val="center"/>
              <w:rPr>
                <w:rFonts w:ascii="Times New Roman" w:eastAsia="Times New Roman" w:hAnsi="Times New Roman" w:cs="Times New Roman"/>
                <w:sz w:val="20"/>
                <w:szCs w:val="20"/>
                <w:lang w:val="hr-HR" w:eastAsia="hr-HR"/>
              </w:rPr>
            </w:pPr>
          </w:p>
        </w:tc>
        <w:tc>
          <w:tcPr>
            <w:tcW w:w="791" w:type="dxa"/>
            <w:tcBorders>
              <w:top w:val="nil"/>
              <w:left w:val="nil"/>
              <w:bottom w:val="nil"/>
              <w:right w:val="nil"/>
            </w:tcBorders>
            <w:shd w:val="clear" w:color="auto" w:fill="auto"/>
            <w:noWrap/>
            <w:vAlign w:val="bottom"/>
            <w:hideMark/>
          </w:tcPr>
          <w:p w14:paraId="7089E64E" w14:textId="77777777" w:rsidR="00E43309" w:rsidRPr="00A72006" w:rsidRDefault="00E43309" w:rsidP="003E64FC">
            <w:pPr>
              <w:spacing w:before="0"/>
              <w:rPr>
                <w:rFonts w:ascii="Times New Roman" w:eastAsia="Times New Roman" w:hAnsi="Times New Roman" w:cs="Times New Roman"/>
                <w:sz w:val="20"/>
                <w:szCs w:val="20"/>
                <w:lang w:val="hr-HR" w:eastAsia="hr-HR"/>
              </w:rPr>
            </w:pPr>
          </w:p>
        </w:tc>
        <w:tc>
          <w:tcPr>
            <w:tcW w:w="1016" w:type="dxa"/>
            <w:tcBorders>
              <w:top w:val="nil"/>
              <w:left w:val="nil"/>
              <w:bottom w:val="nil"/>
              <w:right w:val="nil"/>
            </w:tcBorders>
            <w:shd w:val="clear" w:color="auto" w:fill="auto"/>
            <w:noWrap/>
            <w:vAlign w:val="bottom"/>
            <w:hideMark/>
          </w:tcPr>
          <w:p w14:paraId="7555329F" w14:textId="77777777" w:rsidR="00E43309" w:rsidRPr="00A72006" w:rsidRDefault="00E43309" w:rsidP="003E64FC">
            <w:pPr>
              <w:spacing w:before="0"/>
              <w:rPr>
                <w:rFonts w:ascii="Times New Roman" w:eastAsia="Times New Roman" w:hAnsi="Times New Roman" w:cs="Times New Roman"/>
                <w:sz w:val="20"/>
                <w:szCs w:val="20"/>
                <w:lang w:val="hr-HR" w:eastAsia="hr-HR"/>
              </w:rPr>
            </w:pPr>
          </w:p>
        </w:tc>
        <w:tc>
          <w:tcPr>
            <w:tcW w:w="1387" w:type="dxa"/>
            <w:tcBorders>
              <w:top w:val="nil"/>
              <w:left w:val="nil"/>
              <w:bottom w:val="nil"/>
              <w:right w:val="nil"/>
            </w:tcBorders>
            <w:shd w:val="clear" w:color="auto" w:fill="auto"/>
            <w:noWrap/>
            <w:vAlign w:val="bottom"/>
            <w:hideMark/>
          </w:tcPr>
          <w:p w14:paraId="6083FA5E" w14:textId="77777777" w:rsidR="00E43309" w:rsidRPr="00A72006" w:rsidRDefault="00E43309" w:rsidP="003E64FC">
            <w:pPr>
              <w:spacing w:before="0"/>
              <w:rPr>
                <w:rFonts w:ascii="Times New Roman" w:eastAsia="Times New Roman" w:hAnsi="Times New Roman" w:cs="Times New Roman"/>
                <w:sz w:val="20"/>
                <w:szCs w:val="20"/>
                <w:lang w:val="hr-HR" w:eastAsia="hr-HR"/>
              </w:rPr>
            </w:pPr>
          </w:p>
        </w:tc>
      </w:tr>
      <w:tr w:rsidR="00E43309" w:rsidRPr="00A72006" w14:paraId="0DB68996" w14:textId="77777777" w:rsidTr="003E64FC">
        <w:trPr>
          <w:trHeight w:val="323"/>
        </w:trPr>
        <w:tc>
          <w:tcPr>
            <w:tcW w:w="9795" w:type="dxa"/>
            <w:gridSpan w:val="6"/>
            <w:tcBorders>
              <w:top w:val="single" w:sz="8" w:space="0" w:color="auto"/>
              <w:left w:val="single" w:sz="8" w:space="0" w:color="auto"/>
              <w:bottom w:val="single" w:sz="8" w:space="0" w:color="auto"/>
              <w:right w:val="single" w:sz="8" w:space="0" w:color="000000"/>
            </w:tcBorders>
            <w:shd w:val="clear" w:color="FFFF00" w:fill="FFFFFF"/>
            <w:noWrap/>
            <w:vAlign w:val="bottom"/>
            <w:hideMark/>
          </w:tcPr>
          <w:p w14:paraId="310E53ED" w14:textId="77777777" w:rsidR="00E43309" w:rsidRPr="00A72006" w:rsidRDefault="00E43309" w:rsidP="003E64FC">
            <w:pPr>
              <w:spacing w:before="0"/>
              <w:jc w:val="center"/>
              <w:rPr>
                <w:rFonts w:ascii="Arial Narrow" w:eastAsia="Times New Roman" w:hAnsi="Arial Narrow" w:cs="Calibri"/>
                <w:b/>
                <w:bCs/>
                <w:i/>
                <w:iCs/>
                <w:sz w:val="24"/>
                <w:szCs w:val="24"/>
                <w:lang w:val="hr-HR" w:eastAsia="hr-HR"/>
              </w:rPr>
            </w:pPr>
            <w:r w:rsidRPr="00A72006">
              <w:rPr>
                <w:rFonts w:ascii="Arial Narrow" w:eastAsia="Times New Roman" w:hAnsi="Arial Narrow" w:cs="Calibri"/>
                <w:b/>
                <w:bCs/>
                <w:i/>
                <w:iCs/>
                <w:sz w:val="24"/>
                <w:szCs w:val="24"/>
                <w:lang w:val="hr-HR" w:eastAsia="hr-HR"/>
              </w:rPr>
              <w:t>IZRADA AB POTPORNOG ZIDA - ispod kuće Ušanovića (Sadba)</w:t>
            </w:r>
          </w:p>
        </w:tc>
      </w:tr>
      <w:tr w:rsidR="00E43309" w:rsidRPr="00A72006" w14:paraId="6959668C" w14:textId="77777777" w:rsidTr="003E64FC">
        <w:trPr>
          <w:trHeight w:val="514"/>
        </w:trPr>
        <w:tc>
          <w:tcPr>
            <w:tcW w:w="645" w:type="dxa"/>
            <w:tcBorders>
              <w:top w:val="nil"/>
              <w:left w:val="single" w:sz="8" w:space="0" w:color="auto"/>
              <w:bottom w:val="single" w:sz="8" w:space="0" w:color="auto"/>
              <w:right w:val="single" w:sz="4" w:space="0" w:color="auto"/>
            </w:tcBorders>
            <w:shd w:val="clear" w:color="FFFFCC" w:fill="FFFFFF"/>
            <w:vAlign w:val="center"/>
            <w:hideMark/>
          </w:tcPr>
          <w:p w14:paraId="2EC8F4D8"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Redni broj</w:t>
            </w:r>
          </w:p>
        </w:tc>
        <w:tc>
          <w:tcPr>
            <w:tcW w:w="5138" w:type="dxa"/>
            <w:tcBorders>
              <w:top w:val="nil"/>
              <w:left w:val="nil"/>
              <w:bottom w:val="single" w:sz="8" w:space="0" w:color="auto"/>
              <w:right w:val="single" w:sz="4" w:space="0" w:color="auto"/>
            </w:tcBorders>
            <w:shd w:val="clear" w:color="FFFFCC" w:fill="FFFFFF"/>
            <w:vAlign w:val="center"/>
            <w:hideMark/>
          </w:tcPr>
          <w:p w14:paraId="6E65C288"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Opis pozicije rada</w:t>
            </w:r>
          </w:p>
        </w:tc>
        <w:tc>
          <w:tcPr>
            <w:tcW w:w="818" w:type="dxa"/>
            <w:tcBorders>
              <w:top w:val="nil"/>
              <w:left w:val="nil"/>
              <w:bottom w:val="single" w:sz="8" w:space="0" w:color="auto"/>
              <w:right w:val="single" w:sz="4" w:space="0" w:color="auto"/>
            </w:tcBorders>
            <w:shd w:val="clear" w:color="FFFFCC" w:fill="FFFFFF"/>
            <w:vAlign w:val="center"/>
            <w:hideMark/>
          </w:tcPr>
          <w:p w14:paraId="50E4C0DC"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Jedinica mjere</w:t>
            </w:r>
          </w:p>
        </w:tc>
        <w:tc>
          <w:tcPr>
            <w:tcW w:w="791" w:type="dxa"/>
            <w:tcBorders>
              <w:top w:val="nil"/>
              <w:left w:val="nil"/>
              <w:bottom w:val="single" w:sz="8" w:space="0" w:color="auto"/>
              <w:right w:val="single" w:sz="4" w:space="0" w:color="auto"/>
            </w:tcBorders>
            <w:shd w:val="clear" w:color="FFFFCC" w:fill="FFFFFF"/>
            <w:vAlign w:val="center"/>
            <w:hideMark/>
          </w:tcPr>
          <w:p w14:paraId="72C78FA9"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Količina</w:t>
            </w:r>
          </w:p>
        </w:tc>
        <w:tc>
          <w:tcPr>
            <w:tcW w:w="1016" w:type="dxa"/>
            <w:tcBorders>
              <w:top w:val="nil"/>
              <w:left w:val="nil"/>
              <w:bottom w:val="single" w:sz="8" w:space="0" w:color="auto"/>
              <w:right w:val="single" w:sz="4" w:space="0" w:color="auto"/>
            </w:tcBorders>
            <w:shd w:val="clear" w:color="FFFFCC" w:fill="FFFFFF"/>
            <w:vAlign w:val="center"/>
            <w:hideMark/>
          </w:tcPr>
          <w:p w14:paraId="6CDF3B21"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Cijena (KM)</w:t>
            </w:r>
            <w:r w:rsidRPr="00A72006">
              <w:rPr>
                <w:rFonts w:ascii="Arial Narrow" w:eastAsia="Times New Roman" w:hAnsi="Arial Narrow" w:cs="Calibri"/>
                <w:sz w:val="20"/>
                <w:szCs w:val="20"/>
                <w:lang w:val="hr-HR" w:eastAsia="hr-HR"/>
              </w:rPr>
              <w:br/>
              <w:t>Bez PDV-a</w:t>
            </w:r>
          </w:p>
        </w:tc>
        <w:tc>
          <w:tcPr>
            <w:tcW w:w="1387" w:type="dxa"/>
            <w:tcBorders>
              <w:top w:val="nil"/>
              <w:left w:val="nil"/>
              <w:bottom w:val="single" w:sz="8" w:space="0" w:color="auto"/>
              <w:right w:val="single" w:sz="8" w:space="0" w:color="auto"/>
            </w:tcBorders>
            <w:shd w:val="clear" w:color="FFFFCC" w:fill="FFFFFF"/>
            <w:vAlign w:val="center"/>
            <w:hideMark/>
          </w:tcPr>
          <w:p w14:paraId="4AEC6131"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Iznos (KM) Bez PDV-a</w:t>
            </w:r>
          </w:p>
        </w:tc>
      </w:tr>
      <w:tr w:rsidR="00E43309" w:rsidRPr="00A72006" w14:paraId="4E62D373" w14:textId="77777777" w:rsidTr="003E64FC">
        <w:trPr>
          <w:trHeight w:val="308"/>
        </w:trPr>
        <w:tc>
          <w:tcPr>
            <w:tcW w:w="9795"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25BFE938" w14:textId="77777777" w:rsidR="00E43309" w:rsidRPr="00A72006" w:rsidRDefault="00E43309" w:rsidP="003E64FC">
            <w:pPr>
              <w:spacing w:before="0"/>
              <w:rPr>
                <w:rFonts w:ascii="Arial Narrow" w:eastAsia="Times New Roman" w:hAnsi="Arial Narrow" w:cs="Calibri"/>
                <w:b/>
                <w:bCs/>
                <w:sz w:val="24"/>
                <w:szCs w:val="24"/>
                <w:lang w:val="hr-HR" w:eastAsia="hr-HR"/>
              </w:rPr>
            </w:pPr>
            <w:r w:rsidRPr="00A72006">
              <w:rPr>
                <w:rFonts w:ascii="Arial Narrow" w:eastAsia="Times New Roman" w:hAnsi="Arial Narrow" w:cs="Calibri"/>
                <w:b/>
                <w:bCs/>
                <w:sz w:val="24"/>
                <w:szCs w:val="24"/>
                <w:lang w:val="hr-HR" w:eastAsia="hr-HR"/>
              </w:rPr>
              <w:t>I - ZEMLJANI RADOVI</w:t>
            </w:r>
          </w:p>
        </w:tc>
      </w:tr>
      <w:tr w:rsidR="00E43309" w:rsidRPr="00A72006" w14:paraId="57CC7769" w14:textId="77777777" w:rsidTr="003E64FC">
        <w:trPr>
          <w:trHeight w:val="944"/>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4056AEE8"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1.</w:t>
            </w:r>
          </w:p>
        </w:tc>
        <w:tc>
          <w:tcPr>
            <w:tcW w:w="5138" w:type="dxa"/>
            <w:tcBorders>
              <w:top w:val="nil"/>
              <w:left w:val="nil"/>
              <w:bottom w:val="single" w:sz="4" w:space="0" w:color="auto"/>
              <w:right w:val="single" w:sz="4" w:space="0" w:color="auto"/>
            </w:tcBorders>
            <w:shd w:val="clear" w:color="auto" w:fill="auto"/>
            <w:hideMark/>
          </w:tcPr>
          <w:p w14:paraId="5880C2BC" w14:textId="77777777" w:rsidR="00E43309" w:rsidRPr="00A72006" w:rsidRDefault="00E43309" w:rsidP="003E64FC">
            <w:pPr>
              <w:spacing w:before="0"/>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Iskop rova dimenzija 80 cm x 70 cm  dužine 14,00 m u zemljanom materijalu za izradu betonskog sokla  sa odvozom materijala na deponiju.</w:t>
            </w:r>
            <w:r w:rsidRPr="00A72006">
              <w:rPr>
                <w:rFonts w:ascii="Arial Narrow" w:eastAsia="Times New Roman" w:hAnsi="Arial Narrow" w:cs="Calibri"/>
                <w:color w:val="000000"/>
                <w:sz w:val="20"/>
                <w:szCs w:val="20"/>
                <w:lang w:val="hr-HR" w:eastAsia="hr-HR"/>
              </w:rPr>
              <w:br/>
              <w:t xml:space="preserve">Obračun: 0,8 m x 0,70 m x 14,00 m </w:t>
            </w:r>
          </w:p>
        </w:tc>
        <w:tc>
          <w:tcPr>
            <w:tcW w:w="818" w:type="dxa"/>
            <w:tcBorders>
              <w:top w:val="nil"/>
              <w:left w:val="nil"/>
              <w:bottom w:val="single" w:sz="4" w:space="0" w:color="auto"/>
              <w:right w:val="single" w:sz="4" w:space="0" w:color="auto"/>
            </w:tcBorders>
            <w:shd w:val="clear" w:color="auto" w:fill="auto"/>
            <w:noWrap/>
            <w:vAlign w:val="bottom"/>
            <w:hideMark/>
          </w:tcPr>
          <w:p w14:paraId="5EBB98F0" w14:textId="77777777" w:rsidR="00E43309" w:rsidRPr="00A72006" w:rsidRDefault="00E43309" w:rsidP="003E64FC">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5DE70594" w14:textId="77777777" w:rsidR="00E43309" w:rsidRPr="00A72006" w:rsidRDefault="00E43309" w:rsidP="003E64FC">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7,84</w:t>
            </w:r>
          </w:p>
        </w:tc>
        <w:tc>
          <w:tcPr>
            <w:tcW w:w="1016" w:type="dxa"/>
            <w:tcBorders>
              <w:top w:val="nil"/>
              <w:left w:val="nil"/>
              <w:bottom w:val="single" w:sz="4" w:space="0" w:color="auto"/>
              <w:right w:val="single" w:sz="4" w:space="0" w:color="auto"/>
            </w:tcBorders>
            <w:shd w:val="clear" w:color="auto" w:fill="auto"/>
            <w:noWrap/>
            <w:vAlign w:val="bottom"/>
            <w:hideMark/>
          </w:tcPr>
          <w:p w14:paraId="02CDE92B" w14:textId="77777777" w:rsidR="00E43309" w:rsidRPr="00A72006" w:rsidRDefault="00E43309" w:rsidP="003E64FC">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3076C767" w14:textId="77777777" w:rsidR="00E43309" w:rsidRPr="00A72006" w:rsidRDefault="00E43309" w:rsidP="003E64FC">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E43309" w:rsidRPr="00A72006" w14:paraId="08115EAF" w14:textId="77777777" w:rsidTr="003E64FC">
        <w:trPr>
          <w:trHeight w:val="838"/>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5A0DE271"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2.</w:t>
            </w:r>
          </w:p>
        </w:tc>
        <w:tc>
          <w:tcPr>
            <w:tcW w:w="5138" w:type="dxa"/>
            <w:tcBorders>
              <w:top w:val="nil"/>
              <w:left w:val="nil"/>
              <w:bottom w:val="single" w:sz="4" w:space="0" w:color="auto"/>
              <w:right w:val="single" w:sz="4" w:space="0" w:color="auto"/>
            </w:tcBorders>
            <w:shd w:val="clear" w:color="auto" w:fill="auto"/>
            <w:vAlign w:val="bottom"/>
            <w:hideMark/>
          </w:tcPr>
          <w:p w14:paraId="61B4E716" w14:textId="77777777" w:rsidR="00E43309" w:rsidRPr="00A72006" w:rsidRDefault="00E43309" w:rsidP="003E64FC">
            <w:pPr>
              <w:spacing w:before="0"/>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Nabavka i ugradnja tamponskog materijala (prirodni drobljenac) po dnu rova sa nabijanjem, debljina sloja 10 cm.</w:t>
            </w:r>
            <w:r w:rsidRPr="00A72006">
              <w:rPr>
                <w:rFonts w:ascii="Arial Narrow" w:eastAsia="Times New Roman" w:hAnsi="Arial Narrow" w:cs="Calibri"/>
                <w:sz w:val="20"/>
                <w:szCs w:val="20"/>
                <w:lang w:val="hr-HR" w:eastAsia="hr-HR"/>
              </w:rPr>
              <w:br/>
              <w:t xml:space="preserve">Obračun: 0,8 m x 0,10m x 14,00 m </w:t>
            </w:r>
          </w:p>
        </w:tc>
        <w:tc>
          <w:tcPr>
            <w:tcW w:w="818" w:type="dxa"/>
            <w:tcBorders>
              <w:top w:val="nil"/>
              <w:left w:val="nil"/>
              <w:bottom w:val="single" w:sz="4" w:space="0" w:color="auto"/>
              <w:right w:val="single" w:sz="4" w:space="0" w:color="auto"/>
            </w:tcBorders>
            <w:shd w:val="clear" w:color="auto" w:fill="auto"/>
            <w:noWrap/>
            <w:vAlign w:val="bottom"/>
            <w:hideMark/>
          </w:tcPr>
          <w:p w14:paraId="74120F41" w14:textId="77777777" w:rsidR="00E43309" w:rsidRPr="00A72006" w:rsidRDefault="00E43309" w:rsidP="003E64FC">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vAlign w:val="bottom"/>
            <w:hideMark/>
          </w:tcPr>
          <w:p w14:paraId="73E02FC4" w14:textId="77777777" w:rsidR="00E43309" w:rsidRPr="00A72006" w:rsidRDefault="00E43309" w:rsidP="003E64FC">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1,12</w:t>
            </w:r>
          </w:p>
        </w:tc>
        <w:tc>
          <w:tcPr>
            <w:tcW w:w="1016" w:type="dxa"/>
            <w:tcBorders>
              <w:top w:val="nil"/>
              <w:left w:val="nil"/>
              <w:bottom w:val="single" w:sz="4" w:space="0" w:color="auto"/>
              <w:right w:val="single" w:sz="4" w:space="0" w:color="auto"/>
            </w:tcBorders>
            <w:shd w:val="clear" w:color="auto" w:fill="auto"/>
            <w:vAlign w:val="bottom"/>
            <w:hideMark/>
          </w:tcPr>
          <w:p w14:paraId="7A95557B" w14:textId="77777777" w:rsidR="00E43309" w:rsidRPr="00A72006" w:rsidRDefault="00E43309" w:rsidP="003E64FC">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4DFD4373" w14:textId="77777777" w:rsidR="00E43309" w:rsidRPr="00A72006" w:rsidRDefault="00E43309" w:rsidP="003E64FC">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E43309" w:rsidRPr="00A72006" w14:paraId="777F34BE" w14:textId="77777777" w:rsidTr="003E64FC">
        <w:trPr>
          <w:trHeight w:val="838"/>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1D6A1321"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3</w:t>
            </w:r>
          </w:p>
        </w:tc>
        <w:tc>
          <w:tcPr>
            <w:tcW w:w="5138" w:type="dxa"/>
            <w:tcBorders>
              <w:top w:val="nil"/>
              <w:left w:val="nil"/>
              <w:bottom w:val="single" w:sz="4" w:space="0" w:color="auto"/>
              <w:right w:val="single" w:sz="4" w:space="0" w:color="auto"/>
            </w:tcBorders>
            <w:shd w:val="clear" w:color="auto" w:fill="auto"/>
            <w:vAlign w:val="bottom"/>
            <w:hideMark/>
          </w:tcPr>
          <w:p w14:paraId="096C8B45" w14:textId="77777777" w:rsidR="00E43309" w:rsidRPr="00A72006" w:rsidRDefault="00E43309" w:rsidP="003E64FC">
            <w:pPr>
              <w:spacing w:before="0"/>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Nabavka i ugradnja filterskog materijala (frakcija od 16-32) i zasipanje iza AB zida do visine zida.</w:t>
            </w:r>
            <w:r w:rsidRPr="00A72006">
              <w:rPr>
                <w:rFonts w:ascii="Arial Narrow" w:eastAsia="Times New Roman" w:hAnsi="Arial Narrow" w:cs="Calibri"/>
                <w:sz w:val="20"/>
                <w:szCs w:val="20"/>
                <w:lang w:val="hr-HR" w:eastAsia="hr-HR"/>
              </w:rPr>
              <w:br/>
              <w:t xml:space="preserve">Obračun: 0,50 m x 1,6m x 14,00 m </w:t>
            </w:r>
          </w:p>
        </w:tc>
        <w:tc>
          <w:tcPr>
            <w:tcW w:w="818" w:type="dxa"/>
            <w:tcBorders>
              <w:top w:val="nil"/>
              <w:left w:val="nil"/>
              <w:bottom w:val="single" w:sz="4" w:space="0" w:color="auto"/>
              <w:right w:val="single" w:sz="4" w:space="0" w:color="auto"/>
            </w:tcBorders>
            <w:shd w:val="clear" w:color="auto" w:fill="auto"/>
            <w:noWrap/>
            <w:vAlign w:val="bottom"/>
            <w:hideMark/>
          </w:tcPr>
          <w:p w14:paraId="242784F9" w14:textId="77777777" w:rsidR="00E43309" w:rsidRPr="00A72006" w:rsidRDefault="00E43309" w:rsidP="003E64FC">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vAlign w:val="bottom"/>
            <w:hideMark/>
          </w:tcPr>
          <w:p w14:paraId="1B25130F" w14:textId="77777777" w:rsidR="00E43309" w:rsidRPr="00A72006" w:rsidRDefault="00E43309" w:rsidP="003E64FC">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11,20</w:t>
            </w:r>
          </w:p>
        </w:tc>
        <w:tc>
          <w:tcPr>
            <w:tcW w:w="1016" w:type="dxa"/>
            <w:tcBorders>
              <w:top w:val="nil"/>
              <w:left w:val="nil"/>
              <w:bottom w:val="single" w:sz="4" w:space="0" w:color="auto"/>
              <w:right w:val="single" w:sz="4" w:space="0" w:color="auto"/>
            </w:tcBorders>
            <w:shd w:val="clear" w:color="auto" w:fill="auto"/>
            <w:vAlign w:val="bottom"/>
            <w:hideMark/>
          </w:tcPr>
          <w:p w14:paraId="7858EEAD" w14:textId="77777777" w:rsidR="00E43309" w:rsidRPr="00A72006" w:rsidRDefault="00E43309" w:rsidP="003E64FC">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06C966F3" w14:textId="77777777" w:rsidR="00E43309" w:rsidRPr="00A72006" w:rsidRDefault="00E43309" w:rsidP="003E64FC">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E43309" w:rsidRPr="00A72006" w14:paraId="2DB63672" w14:textId="77777777" w:rsidTr="003E64FC">
        <w:trPr>
          <w:trHeight w:val="308"/>
        </w:trPr>
        <w:tc>
          <w:tcPr>
            <w:tcW w:w="8408"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6174D44" w14:textId="77777777" w:rsidR="00E43309" w:rsidRPr="00A72006" w:rsidRDefault="00E43309" w:rsidP="003E64FC">
            <w:pPr>
              <w:spacing w:before="0"/>
              <w:jc w:val="right"/>
              <w:rPr>
                <w:rFonts w:ascii="Arial Narrow" w:eastAsia="Times New Roman" w:hAnsi="Arial Narrow" w:cs="Calibri"/>
                <w:b/>
                <w:bCs/>
                <w:i/>
                <w:iCs/>
                <w:color w:val="000000"/>
                <w:sz w:val="20"/>
                <w:szCs w:val="20"/>
                <w:lang w:val="hr-HR" w:eastAsia="hr-HR"/>
              </w:rPr>
            </w:pPr>
            <w:r w:rsidRPr="00A72006">
              <w:rPr>
                <w:rFonts w:ascii="Arial Narrow" w:eastAsia="Times New Roman" w:hAnsi="Arial Narrow" w:cs="Calibri"/>
                <w:b/>
                <w:bCs/>
                <w:i/>
                <w:iCs/>
                <w:color w:val="000000"/>
                <w:sz w:val="20"/>
                <w:szCs w:val="20"/>
                <w:lang w:val="hr-HR" w:eastAsia="hr-HR"/>
              </w:rPr>
              <w:t>UKUPNO:</w:t>
            </w:r>
          </w:p>
        </w:tc>
        <w:tc>
          <w:tcPr>
            <w:tcW w:w="1387" w:type="dxa"/>
            <w:tcBorders>
              <w:top w:val="nil"/>
              <w:left w:val="nil"/>
              <w:bottom w:val="single" w:sz="8" w:space="0" w:color="auto"/>
              <w:right w:val="single" w:sz="8" w:space="0" w:color="auto"/>
            </w:tcBorders>
            <w:shd w:val="clear" w:color="auto" w:fill="auto"/>
            <w:vAlign w:val="center"/>
            <w:hideMark/>
          </w:tcPr>
          <w:p w14:paraId="26FC0771" w14:textId="77777777" w:rsidR="00E43309" w:rsidRPr="00A72006" w:rsidRDefault="00E43309" w:rsidP="003E64FC">
            <w:pPr>
              <w:spacing w:before="0"/>
              <w:jc w:val="right"/>
              <w:rPr>
                <w:rFonts w:ascii="Arial Narrow" w:eastAsia="Times New Roman" w:hAnsi="Arial Narrow" w:cs="Calibri"/>
                <w:b/>
                <w:bCs/>
                <w:i/>
                <w:iCs/>
                <w:sz w:val="20"/>
                <w:szCs w:val="20"/>
                <w:lang w:val="hr-HR" w:eastAsia="hr-HR"/>
              </w:rPr>
            </w:pPr>
            <w:r w:rsidRPr="00A72006">
              <w:rPr>
                <w:rFonts w:ascii="Arial Narrow" w:eastAsia="Times New Roman" w:hAnsi="Arial Narrow" w:cs="Calibri"/>
                <w:b/>
                <w:bCs/>
                <w:i/>
                <w:iCs/>
                <w:sz w:val="20"/>
                <w:szCs w:val="20"/>
                <w:lang w:val="hr-HR" w:eastAsia="hr-HR"/>
              </w:rPr>
              <w:t> </w:t>
            </w:r>
          </w:p>
        </w:tc>
      </w:tr>
      <w:tr w:rsidR="00E43309" w:rsidRPr="00A72006" w14:paraId="16EF2FDD" w14:textId="77777777" w:rsidTr="003E64FC">
        <w:trPr>
          <w:trHeight w:val="308"/>
        </w:trPr>
        <w:tc>
          <w:tcPr>
            <w:tcW w:w="9795"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42537653" w14:textId="77777777" w:rsidR="00E43309" w:rsidRPr="00A72006" w:rsidRDefault="00E43309" w:rsidP="003E64FC">
            <w:pPr>
              <w:spacing w:before="0"/>
              <w:rPr>
                <w:rFonts w:ascii="Arial Narrow" w:eastAsia="Times New Roman" w:hAnsi="Arial Narrow" w:cs="Calibri"/>
                <w:b/>
                <w:bCs/>
                <w:sz w:val="24"/>
                <w:szCs w:val="24"/>
                <w:lang w:val="hr-HR" w:eastAsia="hr-HR"/>
              </w:rPr>
            </w:pPr>
            <w:r w:rsidRPr="00A72006">
              <w:rPr>
                <w:rFonts w:ascii="Arial Narrow" w:eastAsia="Times New Roman" w:hAnsi="Arial Narrow" w:cs="Calibri"/>
                <w:b/>
                <w:bCs/>
                <w:sz w:val="24"/>
                <w:szCs w:val="24"/>
                <w:lang w:val="hr-HR" w:eastAsia="hr-HR"/>
              </w:rPr>
              <w:t>II - BETONSKI RADOVI</w:t>
            </w:r>
          </w:p>
        </w:tc>
      </w:tr>
      <w:tr w:rsidR="00E43309" w:rsidRPr="00A72006" w14:paraId="0FE1C330" w14:textId="77777777" w:rsidTr="003E64FC">
        <w:trPr>
          <w:trHeight w:val="1515"/>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710BDF5D"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1.</w:t>
            </w:r>
          </w:p>
        </w:tc>
        <w:tc>
          <w:tcPr>
            <w:tcW w:w="5138" w:type="dxa"/>
            <w:tcBorders>
              <w:top w:val="nil"/>
              <w:left w:val="nil"/>
              <w:bottom w:val="single" w:sz="4" w:space="0" w:color="auto"/>
              <w:right w:val="single" w:sz="4" w:space="0" w:color="auto"/>
            </w:tcBorders>
            <w:shd w:val="clear" w:color="auto" w:fill="auto"/>
            <w:vAlign w:val="bottom"/>
            <w:hideMark/>
          </w:tcPr>
          <w:p w14:paraId="6F84E7D2" w14:textId="77777777" w:rsidR="00E43309" w:rsidRPr="00A72006" w:rsidRDefault="00E43309" w:rsidP="003E64FC">
            <w:pPr>
              <w:spacing w:before="0"/>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Izrada betonskog temelja: Obuhvata, nabavku i, transport i ugradnju potrebne armature i betonske mase MB 30 u zid sokla, njegu betona i demontažu oplate.Armatura u temelje raditi klasičnom armaturom i to:(uzengije Ø8/15 cm l=2,4m ,+U ankeri za zid Ø8/15 cm l=2,0m +konstruktivna armatura 10 Ø10) što iznosi 65 kg/m3.</w:t>
            </w:r>
            <w:r w:rsidRPr="00A72006">
              <w:rPr>
                <w:rFonts w:ascii="Arial Narrow" w:eastAsia="Times New Roman" w:hAnsi="Arial Narrow" w:cs="Calibri"/>
                <w:sz w:val="20"/>
                <w:szCs w:val="20"/>
                <w:lang w:val="hr-HR" w:eastAsia="hr-HR"/>
              </w:rPr>
              <w:br/>
              <w:t>Obračun :0,80 m x 0,40 m x 14,00 m</w:t>
            </w:r>
          </w:p>
        </w:tc>
        <w:tc>
          <w:tcPr>
            <w:tcW w:w="818" w:type="dxa"/>
            <w:tcBorders>
              <w:top w:val="nil"/>
              <w:left w:val="nil"/>
              <w:bottom w:val="single" w:sz="4" w:space="0" w:color="auto"/>
              <w:right w:val="single" w:sz="4" w:space="0" w:color="auto"/>
            </w:tcBorders>
            <w:shd w:val="clear" w:color="auto" w:fill="auto"/>
            <w:noWrap/>
            <w:vAlign w:val="bottom"/>
            <w:hideMark/>
          </w:tcPr>
          <w:p w14:paraId="58BE5900" w14:textId="77777777" w:rsidR="00E43309" w:rsidRPr="00A72006" w:rsidRDefault="00E43309" w:rsidP="003E64FC">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19693CA1" w14:textId="77777777" w:rsidR="00E43309" w:rsidRPr="00A72006" w:rsidRDefault="00E43309" w:rsidP="003E64FC">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4,48</w:t>
            </w:r>
          </w:p>
        </w:tc>
        <w:tc>
          <w:tcPr>
            <w:tcW w:w="1016" w:type="dxa"/>
            <w:tcBorders>
              <w:top w:val="nil"/>
              <w:left w:val="nil"/>
              <w:bottom w:val="single" w:sz="4" w:space="0" w:color="auto"/>
              <w:right w:val="single" w:sz="4" w:space="0" w:color="auto"/>
            </w:tcBorders>
            <w:shd w:val="clear" w:color="auto" w:fill="auto"/>
            <w:noWrap/>
            <w:vAlign w:val="bottom"/>
            <w:hideMark/>
          </w:tcPr>
          <w:p w14:paraId="7547A7FA" w14:textId="77777777" w:rsidR="00E43309" w:rsidRPr="00A72006" w:rsidRDefault="00E43309" w:rsidP="003E64FC">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59042A90" w14:textId="77777777" w:rsidR="00E43309" w:rsidRPr="00A72006" w:rsidRDefault="00E43309" w:rsidP="003E64FC">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E43309" w:rsidRPr="00A72006" w14:paraId="18DD3C13" w14:textId="77777777" w:rsidTr="003E64FC">
        <w:trPr>
          <w:trHeight w:val="1809"/>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6309B8FD" w14:textId="77777777" w:rsidR="00E43309" w:rsidRPr="00A72006" w:rsidRDefault="00E43309" w:rsidP="003E64FC">
            <w:pPr>
              <w:spacing w:before="0"/>
              <w:jc w:val="center"/>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2.</w:t>
            </w:r>
          </w:p>
        </w:tc>
        <w:tc>
          <w:tcPr>
            <w:tcW w:w="5138" w:type="dxa"/>
            <w:tcBorders>
              <w:top w:val="nil"/>
              <w:left w:val="nil"/>
              <w:bottom w:val="single" w:sz="4" w:space="0" w:color="auto"/>
              <w:right w:val="single" w:sz="4" w:space="0" w:color="auto"/>
            </w:tcBorders>
            <w:shd w:val="clear" w:color="auto" w:fill="auto"/>
            <w:vAlign w:val="bottom"/>
            <w:hideMark/>
          </w:tcPr>
          <w:p w14:paraId="070AB6BA" w14:textId="77777777" w:rsidR="00E43309" w:rsidRPr="00A72006" w:rsidRDefault="00E43309" w:rsidP="003E64FC">
            <w:pPr>
              <w:spacing w:before="0"/>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Izrada potprnog betonskog zida: Obuhvata izradu oplate, nabavku i, transport i ugradnju potrebne armature i betonske mase MB 30 u zid sokla, sa ugradnjom barbakana na svaki metar, njegu betona i demontažu oplate.Armaturu zidova raditi dvostrukom mrežastom armaturom Q335 sa klasičnom razdjelnom armaturum kao i zatvaranje AB zida U-uzengije Ø8/25 cm l=1,0m sa dodatnom klasičnom armaturom 2Ø12 što iznosi 80/m3</w:t>
            </w:r>
            <w:r w:rsidRPr="00A72006">
              <w:rPr>
                <w:rFonts w:ascii="Arial Narrow" w:eastAsia="Times New Roman" w:hAnsi="Arial Narrow" w:cs="Calibri"/>
                <w:sz w:val="20"/>
                <w:szCs w:val="20"/>
                <w:lang w:val="hr-HR" w:eastAsia="hr-HR"/>
              </w:rPr>
              <w:br/>
              <w:t xml:space="preserve">Obračun : (0,25 m x 2,00 m x 14,00 m) </w:t>
            </w:r>
          </w:p>
        </w:tc>
        <w:tc>
          <w:tcPr>
            <w:tcW w:w="818" w:type="dxa"/>
            <w:tcBorders>
              <w:top w:val="nil"/>
              <w:left w:val="nil"/>
              <w:bottom w:val="single" w:sz="4" w:space="0" w:color="auto"/>
              <w:right w:val="single" w:sz="4" w:space="0" w:color="auto"/>
            </w:tcBorders>
            <w:shd w:val="clear" w:color="auto" w:fill="auto"/>
            <w:noWrap/>
            <w:vAlign w:val="bottom"/>
            <w:hideMark/>
          </w:tcPr>
          <w:p w14:paraId="4110B7DD" w14:textId="77777777" w:rsidR="00E43309" w:rsidRPr="00A72006" w:rsidRDefault="00E43309" w:rsidP="003E64FC">
            <w:pPr>
              <w:spacing w:before="0"/>
              <w:jc w:val="center"/>
              <w:rPr>
                <w:rFonts w:ascii="Calibri" w:eastAsia="Times New Roman" w:hAnsi="Calibri" w:cs="Calibri"/>
                <w:color w:val="000000"/>
                <w:sz w:val="20"/>
                <w:szCs w:val="20"/>
                <w:lang w:val="hr-HR" w:eastAsia="hr-HR"/>
              </w:rPr>
            </w:pPr>
            <w:r w:rsidRPr="00A72006">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396A7F43" w14:textId="77777777" w:rsidR="00E43309" w:rsidRPr="00A72006" w:rsidRDefault="00E43309" w:rsidP="003E64FC">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7,00</w:t>
            </w:r>
          </w:p>
        </w:tc>
        <w:tc>
          <w:tcPr>
            <w:tcW w:w="1016" w:type="dxa"/>
            <w:tcBorders>
              <w:top w:val="nil"/>
              <w:left w:val="nil"/>
              <w:bottom w:val="single" w:sz="4" w:space="0" w:color="auto"/>
              <w:right w:val="single" w:sz="4" w:space="0" w:color="auto"/>
            </w:tcBorders>
            <w:shd w:val="clear" w:color="auto" w:fill="auto"/>
            <w:noWrap/>
            <w:vAlign w:val="bottom"/>
            <w:hideMark/>
          </w:tcPr>
          <w:p w14:paraId="45A10F59" w14:textId="77777777" w:rsidR="00E43309" w:rsidRPr="00A72006" w:rsidRDefault="00E43309" w:rsidP="003E64FC">
            <w:pPr>
              <w:spacing w:before="0"/>
              <w:jc w:val="right"/>
              <w:rPr>
                <w:rFonts w:ascii="Arial Narrow" w:eastAsia="Times New Roman" w:hAnsi="Arial Narrow" w:cs="Calibri"/>
                <w:sz w:val="20"/>
                <w:szCs w:val="20"/>
                <w:lang w:val="hr-HR" w:eastAsia="hr-HR"/>
              </w:rPr>
            </w:pPr>
            <w:r w:rsidRPr="00A72006">
              <w:rPr>
                <w:rFonts w:ascii="Arial Narrow" w:eastAsia="Times New Roman" w:hAnsi="Arial Narrow" w:cs="Calibri"/>
                <w:sz w:val="20"/>
                <w:szCs w:val="20"/>
                <w:lang w:val="hr-HR" w:eastAsia="hr-HR"/>
              </w:rPr>
              <w:t> </w:t>
            </w:r>
          </w:p>
        </w:tc>
        <w:tc>
          <w:tcPr>
            <w:tcW w:w="1387" w:type="dxa"/>
            <w:tcBorders>
              <w:top w:val="nil"/>
              <w:left w:val="nil"/>
              <w:bottom w:val="single" w:sz="4" w:space="0" w:color="auto"/>
              <w:right w:val="single" w:sz="8" w:space="0" w:color="auto"/>
            </w:tcBorders>
            <w:shd w:val="clear" w:color="auto" w:fill="auto"/>
            <w:noWrap/>
            <w:vAlign w:val="bottom"/>
            <w:hideMark/>
          </w:tcPr>
          <w:p w14:paraId="4ED69349" w14:textId="77777777" w:rsidR="00E43309" w:rsidRPr="00A72006" w:rsidRDefault="00E43309" w:rsidP="003E64FC">
            <w:pPr>
              <w:spacing w:before="0"/>
              <w:jc w:val="right"/>
              <w:rPr>
                <w:rFonts w:ascii="Arial Narrow" w:eastAsia="Times New Roman" w:hAnsi="Arial Narrow" w:cs="Calibri"/>
                <w:color w:val="000000"/>
                <w:sz w:val="20"/>
                <w:szCs w:val="20"/>
                <w:lang w:val="hr-HR" w:eastAsia="hr-HR"/>
              </w:rPr>
            </w:pPr>
            <w:r w:rsidRPr="00A72006">
              <w:rPr>
                <w:rFonts w:ascii="Arial Narrow" w:eastAsia="Times New Roman" w:hAnsi="Arial Narrow" w:cs="Calibri"/>
                <w:color w:val="000000"/>
                <w:sz w:val="20"/>
                <w:szCs w:val="20"/>
                <w:lang w:val="hr-HR" w:eastAsia="hr-HR"/>
              </w:rPr>
              <w:t> </w:t>
            </w:r>
          </w:p>
        </w:tc>
      </w:tr>
      <w:tr w:rsidR="00E43309" w:rsidRPr="00A72006" w14:paraId="7783DF64" w14:textId="77777777" w:rsidTr="003E64FC">
        <w:trPr>
          <w:trHeight w:val="308"/>
        </w:trPr>
        <w:tc>
          <w:tcPr>
            <w:tcW w:w="8408"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A567599" w14:textId="77777777" w:rsidR="00E43309" w:rsidRPr="00A72006" w:rsidRDefault="00E43309" w:rsidP="003E64FC">
            <w:pPr>
              <w:spacing w:before="0"/>
              <w:jc w:val="right"/>
              <w:rPr>
                <w:rFonts w:ascii="Arial Narrow" w:eastAsia="Times New Roman" w:hAnsi="Arial Narrow" w:cs="Calibri"/>
                <w:b/>
                <w:bCs/>
                <w:i/>
                <w:iCs/>
                <w:color w:val="000000"/>
                <w:sz w:val="20"/>
                <w:szCs w:val="20"/>
                <w:lang w:val="hr-HR" w:eastAsia="hr-HR"/>
              </w:rPr>
            </w:pPr>
            <w:r w:rsidRPr="00A72006">
              <w:rPr>
                <w:rFonts w:ascii="Arial Narrow" w:eastAsia="Times New Roman" w:hAnsi="Arial Narrow" w:cs="Calibri"/>
                <w:b/>
                <w:bCs/>
                <w:i/>
                <w:iCs/>
                <w:color w:val="000000"/>
                <w:sz w:val="20"/>
                <w:szCs w:val="20"/>
                <w:lang w:val="hr-HR" w:eastAsia="hr-HR"/>
              </w:rPr>
              <w:t>UKUPNO:</w:t>
            </w:r>
          </w:p>
        </w:tc>
        <w:tc>
          <w:tcPr>
            <w:tcW w:w="1387" w:type="dxa"/>
            <w:tcBorders>
              <w:top w:val="nil"/>
              <w:left w:val="nil"/>
              <w:bottom w:val="single" w:sz="8" w:space="0" w:color="auto"/>
              <w:right w:val="single" w:sz="8" w:space="0" w:color="auto"/>
            </w:tcBorders>
            <w:shd w:val="clear" w:color="auto" w:fill="auto"/>
            <w:vAlign w:val="center"/>
            <w:hideMark/>
          </w:tcPr>
          <w:p w14:paraId="61EA6079" w14:textId="77777777" w:rsidR="00E43309" w:rsidRPr="00A72006" w:rsidRDefault="00E43309" w:rsidP="003E64FC">
            <w:pPr>
              <w:spacing w:before="0"/>
              <w:jc w:val="right"/>
              <w:rPr>
                <w:rFonts w:ascii="Arial Narrow" w:eastAsia="Times New Roman" w:hAnsi="Arial Narrow" w:cs="Calibri"/>
                <w:b/>
                <w:bCs/>
                <w:i/>
                <w:iCs/>
                <w:sz w:val="20"/>
                <w:szCs w:val="20"/>
                <w:lang w:val="hr-HR" w:eastAsia="hr-HR"/>
              </w:rPr>
            </w:pPr>
            <w:r w:rsidRPr="00A72006">
              <w:rPr>
                <w:rFonts w:ascii="Arial Narrow" w:eastAsia="Times New Roman" w:hAnsi="Arial Narrow" w:cs="Calibri"/>
                <w:b/>
                <w:bCs/>
                <w:i/>
                <w:iCs/>
                <w:sz w:val="20"/>
                <w:szCs w:val="20"/>
                <w:lang w:val="hr-HR" w:eastAsia="hr-HR"/>
              </w:rPr>
              <w:t> </w:t>
            </w:r>
          </w:p>
        </w:tc>
      </w:tr>
      <w:tr w:rsidR="00E43309" w:rsidRPr="00A72006" w14:paraId="2C0996F3" w14:textId="77777777" w:rsidTr="003E64FC">
        <w:trPr>
          <w:trHeight w:val="367"/>
        </w:trPr>
        <w:tc>
          <w:tcPr>
            <w:tcW w:w="979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1DEC94" w14:textId="77777777" w:rsidR="00E43309" w:rsidRPr="00A72006" w:rsidRDefault="00E43309" w:rsidP="003E64FC">
            <w:pPr>
              <w:spacing w:before="0"/>
              <w:jc w:val="center"/>
              <w:rPr>
                <w:rFonts w:ascii="Arial Narrow" w:eastAsia="Times New Roman" w:hAnsi="Arial Narrow" w:cs="Calibri"/>
                <w:b/>
                <w:bCs/>
                <w:color w:val="000000"/>
                <w:sz w:val="28"/>
                <w:szCs w:val="28"/>
                <w:lang w:val="hr-HR" w:eastAsia="hr-HR"/>
              </w:rPr>
            </w:pPr>
            <w:r w:rsidRPr="00A72006">
              <w:rPr>
                <w:rFonts w:ascii="Arial Narrow" w:eastAsia="Times New Roman" w:hAnsi="Arial Narrow" w:cs="Calibri"/>
                <w:b/>
                <w:bCs/>
                <w:color w:val="000000"/>
                <w:sz w:val="28"/>
                <w:szCs w:val="28"/>
                <w:lang w:val="hr-HR" w:eastAsia="hr-HR"/>
              </w:rPr>
              <w:t>REKAPITULACIJA</w:t>
            </w:r>
          </w:p>
        </w:tc>
      </w:tr>
      <w:tr w:rsidR="00E43309" w:rsidRPr="00A72006" w14:paraId="22456CC8" w14:textId="77777777" w:rsidTr="003E64FC">
        <w:trPr>
          <w:trHeight w:val="323"/>
        </w:trPr>
        <w:tc>
          <w:tcPr>
            <w:tcW w:w="8408"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F0B010" w14:textId="77777777" w:rsidR="00E43309" w:rsidRPr="00A72006" w:rsidRDefault="00E43309" w:rsidP="003E64FC">
            <w:pPr>
              <w:spacing w:before="0"/>
              <w:rPr>
                <w:rFonts w:ascii="Arial Narrow" w:eastAsia="Times New Roman" w:hAnsi="Arial Narrow" w:cs="Calibri"/>
                <w:i/>
                <w:iCs/>
                <w:color w:val="000000"/>
                <w:sz w:val="24"/>
                <w:szCs w:val="24"/>
                <w:lang w:val="hr-HR" w:eastAsia="hr-HR"/>
              </w:rPr>
            </w:pPr>
            <w:r w:rsidRPr="00A72006">
              <w:rPr>
                <w:rFonts w:ascii="Arial Narrow" w:eastAsia="Times New Roman" w:hAnsi="Arial Narrow" w:cs="Calibri"/>
                <w:i/>
                <w:iCs/>
                <w:color w:val="000000"/>
                <w:sz w:val="24"/>
                <w:szCs w:val="24"/>
                <w:lang w:val="hr-HR" w:eastAsia="hr-HR"/>
              </w:rPr>
              <w:t>I - ZEMLJANI RADOVI</w:t>
            </w:r>
          </w:p>
        </w:tc>
        <w:tc>
          <w:tcPr>
            <w:tcW w:w="1387" w:type="dxa"/>
            <w:tcBorders>
              <w:top w:val="single" w:sz="4" w:space="0" w:color="auto"/>
              <w:left w:val="nil"/>
              <w:bottom w:val="single" w:sz="4" w:space="0" w:color="auto"/>
              <w:right w:val="single" w:sz="8" w:space="0" w:color="auto"/>
            </w:tcBorders>
            <w:shd w:val="clear" w:color="auto" w:fill="auto"/>
            <w:noWrap/>
            <w:vAlign w:val="bottom"/>
            <w:hideMark/>
          </w:tcPr>
          <w:p w14:paraId="5A9F09BD" w14:textId="77777777" w:rsidR="00E43309" w:rsidRPr="00A72006" w:rsidRDefault="00E43309" w:rsidP="003E64FC">
            <w:pPr>
              <w:spacing w:before="0"/>
              <w:jc w:val="right"/>
              <w:rPr>
                <w:rFonts w:ascii="Arial Narrow" w:eastAsia="Times New Roman" w:hAnsi="Arial Narrow" w:cs="Calibri"/>
                <w:i/>
                <w:iCs/>
                <w:color w:val="000000"/>
                <w:lang w:val="hr-HR" w:eastAsia="hr-HR"/>
              </w:rPr>
            </w:pPr>
            <w:r w:rsidRPr="00A72006">
              <w:rPr>
                <w:rFonts w:ascii="Arial Narrow" w:eastAsia="Times New Roman" w:hAnsi="Arial Narrow" w:cs="Calibri"/>
                <w:i/>
                <w:iCs/>
                <w:color w:val="000000"/>
                <w:lang w:val="hr-HR" w:eastAsia="hr-HR"/>
              </w:rPr>
              <w:t> </w:t>
            </w:r>
          </w:p>
        </w:tc>
      </w:tr>
      <w:tr w:rsidR="00E43309" w:rsidRPr="00A72006" w14:paraId="7EECB653" w14:textId="77777777" w:rsidTr="003E64FC">
        <w:trPr>
          <w:trHeight w:val="323"/>
        </w:trPr>
        <w:tc>
          <w:tcPr>
            <w:tcW w:w="8408"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6AF551" w14:textId="77777777" w:rsidR="00E43309" w:rsidRPr="00A72006" w:rsidRDefault="00E43309" w:rsidP="003E64FC">
            <w:pPr>
              <w:spacing w:before="0"/>
              <w:rPr>
                <w:rFonts w:ascii="Arial Narrow" w:eastAsia="Times New Roman" w:hAnsi="Arial Narrow" w:cs="Calibri"/>
                <w:i/>
                <w:iCs/>
                <w:color w:val="000000"/>
                <w:sz w:val="24"/>
                <w:szCs w:val="24"/>
                <w:lang w:val="hr-HR" w:eastAsia="hr-HR"/>
              </w:rPr>
            </w:pPr>
            <w:r w:rsidRPr="00A72006">
              <w:rPr>
                <w:rFonts w:ascii="Arial Narrow" w:eastAsia="Times New Roman" w:hAnsi="Arial Narrow" w:cs="Calibri"/>
                <w:i/>
                <w:iCs/>
                <w:color w:val="000000"/>
                <w:sz w:val="24"/>
                <w:szCs w:val="24"/>
                <w:lang w:val="hr-HR" w:eastAsia="hr-HR"/>
              </w:rPr>
              <w:t>II - BETONSKI RADOVI</w:t>
            </w:r>
          </w:p>
        </w:tc>
        <w:tc>
          <w:tcPr>
            <w:tcW w:w="1387" w:type="dxa"/>
            <w:tcBorders>
              <w:top w:val="nil"/>
              <w:left w:val="nil"/>
              <w:bottom w:val="single" w:sz="4" w:space="0" w:color="auto"/>
              <w:right w:val="single" w:sz="8" w:space="0" w:color="auto"/>
            </w:tcBorders>
            <w:shd w:val="clear" w:color="auto" w:fill="auto"/>
            <w:noWrap/>
            <w:vAlign w:val="bottom"/>
            <w:hideMark/>
          </w:tcPr>
          <w:p w14:paraId="0E521B44" w14:textId="77777777" w:rsidR="00E43309" w:rsidRPr="00A72006" w:rsidRDefault="00E43309" w:rsidP="003E64FC">
            <w:pPr>
              <w:spacing w:before="0"/>
              <w:jc w:val="right"/>
              <w:rPr>
                <w:rFonts w:ascii="Arial Narrow" w:eastAsia="Times New Roman" w:hAnsi="Arial Narrow" w:cs="Calibri"/>
                <w:i/>
                <w:iCs/>
                <w:color w:val="000000"/>
                <w:lang w:val="hr-HR" w:eastAsia="hr-HR"/>
              </w:rPr>
            </w:pPr>
            <w:r w:rsidRPr="00A72006">
              <w:rPr>
                <w:rFonts w:ascii="Arial Narrow" w:eastAsia="Times New Roman" w:hAnsi="Arial Narrow" w:cs="Calibri"/>
                <w:i/>
                <w:iCs/>
                <w:color w:val="000000"/>
                <w:lang w:val="hr-HR" w:eastAsia="hr-HR"/>
              </w:rPr>
              <w:t> </w:t>
            </w:r>
          </w:p>
        </w:tc>
      </w:tr>
      <w:tr w:rsidR="00E43309" w:rsidRPr="00A72006" w14:paraId="1E37D404" w14:textId="77777777" w:rsidTr="003E64FC">
        <w:trPr>
          <w:trHeight w:val="308"/>
        </w:trPr>
        <w:tc>
          <w:tcPr>
            <w:tcW w:w="8408" w:type="dxa"/>
            <w:gridSpan w:val="5"/>
            <w:tcBorders>
              <w:top w:val="single" w:sz="8" w:space="0" w:color="auto"/>
              <w:left w:val="single" w:sz="8" w:space="0" w:color="auto"/>
              <w:bottom w:val="single" w:sz="4" w:space="0" w:color="auto"/>
              <w:right w:val="single" w:sz="4" w:space="0" w:color="auto"/>
            </w:tcBorders>
            <w:shd w:val="clear" w:color="000000" w:fill="F2F2F2"/>
            <w:vAlign w:val="center"/>
            <w:hideMark/>
          </w:tcPr>
          <w:p w14:paraId="5A1B77F3" w14:textId="77777777" w:rsidR="00E43309" w:rsidRPr="00A72006" w:rsidRDefault="00E43309" w:rsidP="003E64FC">
            <w:pPr>
              <w:spacing w:before="0"/>
              <w:jc w:val="right"/>
              <w:rPr>
                <w:rFonts w:ascii="Arial Narrow" w:eastAsia="Times New Roman" w:hAnsi="Arial Narrow" w:cs="Calibri"/>
                <w:b/>
                <w:bCs/>
                <w:i/>
                <w:iCs/>
                <w:color w:val="000000"/>
                <w:sz w:val="24"/>
                <w:szCs w:val="24"/>
                <w:lang w:val="hr-HR" w:eastAsia="hr-HR"/>
              </w:rPr>
            </w:pPr>
            <w:r w:rsidRPr="00A72006">
              <w:rPr>
                <w:rFonts w:ascii="Arial Narrow" w:eastAsia="Times New Roman" w:hAnsi="Arial Narrow" w:cs="Calibri"/>
                <w:b/>
                <w:bCs/>
                <w:i/>
                <w:iCs/>
                <w:color w:val="000000"/>
                <w:sz w:val="24"/>
                <w:szCs w:val="24"/>
                <w:lang w:val="hr-HR" w:eastAsia="hr-HR"/>
              </w:rPr>
              <w:t xml:space="preserve">UKUPNO </w:t>
            </w:r>
          </w:p>
        </w:tc>
        <w:tc>
          <w:tcPr>
            <w:tcW w:w="1387" w:type="dxa"/>
            <w:tcBorders>
              <w:top w:val="single" w:sz="8" w:space="0" w:color="auto"/>
              <w:left w:val="nil"/>
              <w:bottom w:val="single" w:sz="4" w:space="0" w:color="auto"/>
              <w:right w:val="single" w:sz="8" w:space="0" w:color="auto"/>
            </w:tcBorders>
            <w:shd w:val="clear" w:color="000000" w:fill="F2F2F2"/>
            <w:noWrap/>
            <w:vAlign w:val="bottom"/>
            <w:hideMark/>
          </w:tcPr>
          <w:p w14:paraId="6AD59166" w14:textId="77777777" w:rsidR="00E43309" w:rsidRPr="00A72006" w:rsidRDefault="00E43309" w:rsidP="003E64FC">
            <w:pPr>
              <w:spacing w:before="0"/>
              <w:rPr>
                <w:rFonts w:ascii="Arial Narrow" w:eastAsia="Times New Roman" w:hAnsi="Arial Narrow" w:cs="Calibri"/>
                <w:b/>
                <w:bCs/>
                <w:i/>
                <w:iCs/>
                <w:color w:val="000000"/>
                <w:sz w:val="24"/>
                <w:szCs w:val="24"/>
                <w:lang w:val="hr-HR" w:eastAsia="hr-HR"/>
              </w:rPr>
            </w:pPr>
            <w:r w:rsidRPr="00A72006">
              <w:rPr>
                <w:rFonts w:ascii="Arial Narrow" w:eastAsia="Times New Roman" w:hAnsi="Arial Narrow" w:cs="Calibri"/>
                <w:b/>
                <w:bCs/>
                <w:i/>
                <w:iCs/>
                <w:color w:val="000000"/>
                <w:sz w:val="24"/>
                <w:szCs w:val="24"/>
                <w:lang w:val="hr-HR" w:eastAsia="hr-HR"/>
              </w:rPr>
              <w:t> </w:t>
            </w:r>
          </w:p>
        </w:tc>
      </w:tr>
      <w:tr w:rsidR="00E43309" w:rsidRPr="00A72006" w14:paraId="2F604202" w14:textId="77777777" w:rsidTr="003E64FC">
        <w:trPr>
          <w:trHeight w:val="308"/>
        </w:trPr>
        <w:tc>
          <w:tcPr>
            <w:tcW w:w="8408" w:type="dxa"/>
            <w:gridSpan w:val="5"/>
            <w:tcBorders>
              <w:top w:val="single" w:sz="4" w:space="0" w:color="auto"/>
              <w:left w:val="single" w:sz="8" w:space="0" w:color="auto"/>
              <w:bottom w:val="single" w:sz="4" w:space="0" w:color="auto"/>
              <w:right w:val="single" w:sz="4" w:space="0" w:color="auto"/>
            </w:tcBorders>
            <w:shd w:val="clear" w:color="000000" w:fill="F2F2F2"/>
            <w:vAlign w:val="center"/>
            <w:hideMark/>
          </w:tcPr>
          <w:p w14:paraId="5ECD6EE6" w14:textId="77777777" w:rsidR="00E43309" w:rsidRPr="00A72006" w:rsidRDefault="00E43309" w:rsidP="003E64FC">
            <w:pPr>
              <w:spacing w:before="0"/>
              <w:jc w:val="right"/>
              <w:rPr>
                <w:rFonts w:ascii="Arial Narrow" w:eastAsia="Times New Roman" w:hAnsi="Arial Narrow" w:cs="Calibri"/>
                <w:b/>
                <w:bCs/>
                <w:i/>
                <w:iCs/>
                <w:color w:val="000000"/>
                <w:sz w:val="24"/>
                <w:szCs w:val="24"/>
                <w:lang w:val="hr-HR" w:eastAsia="hr-HR"/>
              </w:rPr>
            </w:pPr>
            <w:r w:rsidRPr="00A72006">
              <w:rPr>
                <w:rFonts w:ascii="Arial Narrow" w:eastAsia="Times New Roman" w:hAnsi="Arial Narrow" w:cs="Calibri"/>
                <w:b/>
                <w:bCs/>
                <w:i/>
                <w:iCs/>
                <w:color w:val="000000"/>
                <w:sz w:val="24"/>
                <w:szCs w:val="24"/>
                <w:lang w:val="hr-HR" w:eastAsia="hr-HR"/>
              </w:rPr>
              <w:t>PDV (17%)</w:t>
            </w:r>
          </w:p>
        </w:tc>
        <w:tc>
          <w:tcPr>
            <w:tcW w:w="1387" w:type="dxa"/>
            <w:tcBorders>
              <w:top w:val="nil"/>
              <w:left w:val="nil"/>
              <w:bottom w:val="single" w:sz="4" w:space="0" w:color="auto"/>
              <w:right w:val="single" w:sz="8" w:space="0" w:color="auto"/>
            </w:tcBorders>
            <w:shd w:val="clear" w:color="000000" w:fill="F2F2F2"/>
            <w:noWrap/>
            <w:vAlign w:val="bottom"/>
            <w:hideMark/>
          </w:tcPr>
          <w:p w14:paraId="0A245868" w14:textId="77777777" w:rsidR="00E43309" w:rsidRPr="00A72006" w:rsidRDefault="00E43309" w:rsidP="003E64FC">
            <w:pPr>
              <w:spacing w:before="0"/>
              <w:rPr>
                <w:rFonts w:ascii="Arial Narrow" w:eastAsia="Times New Roman" w:hAnsi="Arial Narrow" w:cs="Calibri"/>
                <w:b/>
                <w:bCs/>
                <w:i/>
                <w:iCs/>
                <w:color w:val="000000"/>
                <w:sz w:val="24"/>
                <w:szCs w:val="24"/>
                <w:lang w:val="hr-HR" w:eastAsia="hr-HR"/>
              </w:rPr>
            </w:pPr>
            <w:r w:rsidRPr="00A72006">
              <w:rPr>
                <w:rFonts w:ascii="Arial Narrow" w:eastAsia="Times New Roman" w:hAnsi="Arial Narrow" w:cs="Calibri"/>
                <w:b/>
                <w:bCs/>
                <w:i/>
                <w:iCs/>
                <w:color w:val="000000"/>
                <w:sz w:val="24"/>
                <w:szCs w:val="24"/>
                <w:lang w:val="hr-HR" w:eastAsia="hr-HR"/>
              </w:rPr>
              <w:t> </w:t>
            </w:r>
          </w:p>
        </w:tc>
      </w:tr>
      <w:tr w:rsidR="00E43309" w:rsidRPr="00A72006" w14:paraId="786B33EA" w14:textId="77777777" w:rsidTr="003E64FC">
        <w:trPr>
          <w:trHeight w:val="367"/>
        </w:trPr>
        <w:tc>
          <w:tcPr>
            <w:tcW w:w="8408" w:type="dxa"/>
            <w:gridSpan w:val="5"/>
            <w:tcBorders>
              <w:top w:val="single" w:sz="4" w:space="0" w:color="auto"/>
              <w:left w:val="single" w:sz="8" w:space="0" w:color="auto"/>
              <w:bottom w:val="single" w:sz="8" w:space="0" w:color="auto"/>
              <w:right w:val="single" w:sz="4" w:space="0" w:color="auto"/>
            </w:tcBorders>
            <w:shd w:val="clear" w:color="000000" w:fill="F2F2F2"/>
            <w:noWrap/>
            <w:vAlign w:val="bottom"/>
            <w:hideMark/>
          </w:tcPr>
          <w:p w14:paraId="1AD1115C" w14:textId="77777777" w:rsidR="00E43309" w:rsidRPr="00A72006" w:rsidRDefault="00E43309" w:rsidP="003E64FC">
            <w:pPr>
              <w:spacing w:before="0"/>
              <w:jc w:val="right"/>
              <w:rPr>
                <w:rFonts w:ascii="Arial Narrow" w:eastAsia="Times New Roman" w:hAnsi="Arial Narrow" w:cs="Calibri"/>
                <w:b/>
                <w:bCs/>
                <w:i/>
                <w:iCs/>
                <w:sz w:val="28"/>
                <w:szCs w:val="28"/>
                <w:lang w:val="hr-HR" w:eastAsia="hr-HR"/>
              </w:rPr>
            </w:pPr>
            <w:r w:rsidRPr="00A72006">
              <w:rPr>
                <w:rFonts w:ascii="Arial Narrow" w:eastAsia="Times New Roman" w:hAnsi="Arial Narrow" w:cs="Calibri"/>
                <w:b/>
                <w:bCs/>
                <w:i/>
                <w:iCs/>
                <w:sz w:val="28"/>
                <w:szCs w:val="28"/>
                <w:lang w:val="hr-HR" w:eastAsia="hr-HR"/>
              </w:rPr>
              <w:t>SVE UKUPNO SA PDV-om:</w:t>
            </w:r>
          </w:p>
        </w:tc>
        <w:tc>
          <w:tcPr>
            <w:tcW w:w="1387" w:type="dxa"/>
            <w:tcBorders>
              <w:top w:val="nil"/>
              <w:left w:val="nil"/>
              <w:bottom w:val="single" w:sz="8" w:space="0" w:color="auto"/>
              <w:right w:val="single" w:sz="8" w:space="0" w:color="auto"/>
            </w:tcBorders>
            <w:shd w:val="clear" w:color="000000" w:fill="F2F2F2"/>
            <w:noWrap/>
            <w:vAlign w:val="bottom"/>
            <w:hideMark/>
          </w:tcPr>
          <w:p w14:paraId="6193A699" w14:textId="77777777" w:rsidR="00E43309" w:rsidRPr="00A72006" w:rsidRDefault="00E43309" w:rsidP="003E64FC">
            <w:pPr>
              <w:spacing w:before="0"/>
              <w:rPr>
                <w:rFonts w:ascii="Arial Narrow" w:eastAsia="Times New Roman" w:hAnsi="Arial Narrow" w:cs="Calibri"/>
                <w:b/>
                <w:bCs/>
                <w:i/>
                <w:iCs/>
                <w:color w:val="000000"/>
                <w:sz w:val="28"/>
                <w:szCs w:val="28"/>
                <w:lang w:val="hr-HR" w:eastAsia="hr-HR"/>
              </w:rPr>
            </w:pPr>
            <w:r w:rsidRPr="00A72006">
              <w:rPr>
                <w:rFonts w:ascii="Arial Narrow" w:eastAsia="Times New Roman" w:hAnsi="Arial Narrow" w:cs="Calibri"/>
                <w:b/>
                <w:bCs/>
                <w:i/>
                <w:iCs/>
                <w:color w:val="000000"/>
                <w:sz w:val="28"/>
                <w:szCs w:val="28"/>
                <w:lang w:val="hr-HR" w:eastAsia="hr-HR"/>
              </w:rPr>
              <w:t> </w:t>
            </w:r>
          </w:p>
        </w:tc>
      </w:tr>
      <w:tr w:rsidR="00E43309" w:rsidRPr="00A72006" w14:paraId="66A77D60" w14:textId="77777777" w:rsidTr="003E64FC">
        <w:trPr>
          <w:trHeight w:val="220"/>
        </w:trPr>
        <w:tc>
          <w:tcPr>
            <w:tcW w:w="645" w:type="dxa"/>
            <w:tcBorders>
              <w:top w:val="nil"/>
              <w:left w:val="nil"/>
              <w:bottom w:val="nil"/>
              <w:right w:val="nil"/>
            </w:tcBorders>
            <w:shd w:val="clear" w:color="auto" w:fill="auto"/>
            <w:hideMark/>
          </w:tcPr>
          <w:p w14:paraId="43B38D45" w14:textId="77777777" w:rsidR="00E43309" w:rsidRPr="00A72006" w:rsidRDefault="00E43309" w:rsidP="003E64FC">
            <w:pPr>
              <w:spacing w:before="0"/>
              <w:rPr>
                <w:rFonts w:ascii="Arial Narrow" w:eastAsia="Times New Roman" w:hAnsi="Arial Narrow" w:cs="Calibri"/>
                <w:b/>
                <w:bCs/>
                <w:i/>
                <w:iCs/>
                <w:color w:val="000000"/>
                <w:sz w:val="28"/>
                <w:szCs w:val="28"/>
                <w:lang w:val="hr-HR" w:eastAsia="hr-HR"/>
              </w:rPr>
            </w:pPr>
          </w:p>
        </w:tc>
        <w:tc>
          <w:tcPr>
            <w:tcW w:w="5138" w:type="dxa"/>
            <w:tcBorders>
              <w:top w:val="nil"/>
              <w:left w:val="nil"/>
              <w:bottom w:val="nil"/>
              <w:right w:val="nil"/>
            </w:tcBorders>
            <w:shd w:val="clear" w:color="auto" w:fill="auto"/>
            <w:hideMark/>
          </w:tcPr>
          <w:p w14:paraId="5A3F743F" w14:textId="77777777" w:rsidR="00E43309" w:rsidRPr="00A72006" w:rsidRDefault="00E43309" w:rsidP="003E64FC">
            <w:pPr>
              <w:spacing w:before="0"/>
              <w:jc w:val="right"/>
              <w:rPr>
                <w:rFonts w:ascii="Times New Roman" w:eastAsia="Times New Roman" w:hAnsi="Times New Roman" w:cs="Times New Roman"/>
                <w:sz w:val="20"/>
                <w:szCs w:val="20"/>
                <w:lang w:val="hr-HR" w:eastAsia="hr-HR"/>
              </w:rPr>
            </w:pPr>
          </w:p>
        </w:tc>
        <w:tc>
          <w:tcPr>
            <w:tcW w:w="818" w:type="dxa"/>
            <w:tcBorders>
              <w:top w:val="nil"/>
              <w:left w:val="nil"/>
              <w:bottom w:val="nil"/>
              <w:right w:val="nil"/>
            </w:tcBorders>
            <w:shd w:val="clear" w:color="auto" w:fill="auto"/>
            <w:hideMark/>
          </w:tcPr>
          <w:p w14:paraId="4F5B691B" w14:textId="77777777" w:rsidR="00E43309" w:rsidRPr="00A72006" w:rsidRDefault="00E43309" w:rsidP="003E64FC">
            <w:pPr>
              <w:spacing w:before="0"/>
              <w:jc w:val="right"/>
              <w:rPr>
                <w:rFonts w:ascii="Times New Roman" w:eastAsia="Times New Roman" w:hAnsi="Times New Roman" w:cs="Times New Roman"/>
                <w:sz w:val="20"/>
                <w:szCs w:val="20"/>
                <w:lang w:val="hr-HR" w:eastAsia="hr-HR"/>
              </w:rPr>
            </w:pPr>
          </w:p>
        </w:tc>
        <w:tc>
          <w:tcPr>
            <w:tcW w:w="791" w:type="dxa"/>
            <w:tcBorders>
              <w:top w:val="nil"/>
              <w:left w:val="nil"/>
              <w:bottom w:val="nil"/>
              <w:right w:val="nil"/>
            </w:tcBorders>
            <w:shd w:val="clear" w:color="auto" w:fill="auto"/>
            <w:hideMark/>
          </w:tcPr>
          <w:p w14:paraId="00DC10F2" w14:textId="77777777" w:rsidR="00E43309" w:rsidRPr="00A72006" w:rsidRDefault="00E43309" w:rsidP="003E64FC">
            <w:pPr>
              <w:spacing w:before="0"/>
              <w:jc w:val="right"/>
              <w:rPr>
                <w:rFonts w:ascii="Times New Roman" w:eastAsia="Times New Roman" w:hAnsi="Times New Roman" w:cs="Times New Roman"/>
                <w:sz w:val="20"/>
                <w:szCs w:val="20"/>
                <w:lang w:val="hr-HR" w:eastAsia="hr-HR"/>
              </w:rPr>
            </w:pPr>
          </w:p>
        </w:tc>
        <w:tc>
          <w:tcPr>
            <w:tcW w:w="1016" w:type="dxa"/>
            <w:tcBorders>
              <w:top w:val="nil"/>
              <w:left w:val="nil"/>
              <w:bottom w:val="nil"/>
              <w:right w:val="nil"/>
            </w:tcBorders>
            <w:shd w:val="clear" w:color="auto" w:fill="auto"/>
            <w:hideMark/>
          </w:tcPr>
          <w:p w14:paraId="1582C91E" w14:textId="77777777" w:rsidR="00E43309" w:rsidRPr="00A72006" w:rsidRDefault="00E43309" w:rsidP="003E64FC">
            <w:pPr>
              <w:spacing w:before="0"/>
              <w:jc w:val="right"/>
              <w:rPr>
                <w:rFonts w:ascii="Times New Roman" w:eastAsia="Times New Roman" w:hAnsi="Times New Roman" w:cs="Times New Roman"/>
                <w:sz w:val="20"/>
                <w:szCs w:val="20"/>
                <w:lang w:val="hr-HR" w:eastAsia="hr-HR"/>
              </w:rPr>
            </w:pPr>
          </w:p>
        </w:tc>
        <w:tc>
          <w:tcPr>
            <w:tcW w:w="1387" w:type="dxa"/>
            <w:tcBorders>
              <w:top w:val="nil"/>
              <w:left w:val="nil"/>
              <w:bottom w:val="nil"/>
              <w:right w:val="nil"/>
            </w:tcBorders>
            <w:shd w:val="clear" w:color="auto" w:fill="auto"/>
            <w:noWrap/>
            <w:vAlign w:val="bottom"/>
            <w:hideMark/>
          </w:tcPr>
          <w:p w14:paraId="556A3607" w14:textId="77777777" w:rsidR="00E43309" w:rsidRPr="00A72006" w:rsidRDefault="00E43309" w:rsidP="003E64FC">
            <w:pPr>
              <w:spacing w:before="0"/>
              <w:jc w:val="right"/>
              <w:rPr>
                <w:rFonts w:ascii="Times New Roman" w:eastAsia="Times New Roman" w:hAnsi="Times New Roman" w:cs="Times New Roman"/>
                <w:sz w:val="20"/>
                <w:szCs w:val="20"/>
                <w:lang w:val="hr-HR" w:eastAsia="hr-HR"/>
              </w:rPr>
            </w:pPr>
          </w:p>
        </w:tc>
      </w:tr>
    </w:tbl>
    <w:p w14:paraId="4281B154" w14:textId="77777777" w:rsidR="00E43309" w:rsidRDefault="00E43309" w:rsidP="00E43309">
      <w:pPr>
        <w:pStyle w:val="NoSpacing"/>
        <w:jc w:val="both"/>
        <w:rPr>
          <w:rFonts w:ascii="Times New Roman" w:hAnsi="Times New Roman"/>
          <w:sz w:val="24"/>
          <w:szCs w:val="24"/>
        </w:rPr>
      </w:pPr>
    </w:p>
    <w:p w14:paraId="047CBB1C" w14:textId="77777777" w:rsidR="00E43309" w:rsidRDefault="00E43309" w:rsidP="00E43309">
      <w:pPr>
        <w:pStyle w:val="NoSpacing"/>
        <w:jc w:val="both"/>
        <w:rPr>
          <w:rFonts w:ascii="Times New Roman" w:hAnsi="Times New Roman"/>
          <w:sz w:val="24"/>
          <w:szCs w:val="24"/>
        </w:rPr>
      </w:pPr>
      <w:r>
        <w:rPr>
          <w:rFonts w:ascii="Times New Roman" w:hAnsi="Times New Roman"/>
          <w:sz w:val="24"/>
          <w:szCs w:val="24"/>
        </w:rPr>
        <w:t xml:space="preserve">                                                 MP                                                 _______________________</w:t>
      </w:r>
    </w:p>
    <w:p w14:paraId="4022E19C" w14:textId="77777777" w:rsidR="00E43309" w:rsidRPr="00BB3544" w:rsidRDefault="00E43309" w:rsidP="00E43309">
      <w:pPr>
        <w:pStyle w:val="NoSpacing"/>
        <w:jc w:val="both"/>
        <w:rPr>
          <w:rFonts w:ascii="Times New Roman" w:hAnsi="Times New Roman"/>
          <w:sz w:val="24"/>
          <w:szCs w:val="24"/>
        </w:rPr>
      </w:pPr>
      <w:r>
        <w:rPr>
          <w:rFonts w:ascii="Times New Roman" w:hAnsi="Times New Roman"/>
          <w:sz w:val="24"/>
          <w:szCs w:val="24"/>
        </w:rPr>
        <w:t xml:space="preserve">                                                                                                            </w:t>
      </w:r>
      <w:r w:rsidRPr="00302978">
        <w:rPr>
          <w:rFonts w:ascii="Times New Roman" w:hAnsi="Times New Roman"/>
          <w:sz w:val="14"/>
          <w:szCs w:val="24"/>
        </w:rPr>
        <w:t>(DIREKTOR)</w:t>
      </w:r>
    </w:p>
    <w:p w14:paraId="1535FF9B" w14:textId="77777777" w:rsidR="00E43309" w:rsidRDefault="00E43309" w:rsidP="00E43309">
      <w:pPr>
        <w:pStyle w:val="NoSpacing"/>
        <w:jc w:val="both"/>
        <w:rPr>
          <w:rFonts w:ascii="Times New Roman" w:hAnsi="Times New Roman"/>
          <w:sz w:val="24"/>
          <w:szCs w:val="24"/>
        </w:rPr>
      </w:pPr>
    </w:p>
    <w:p w14:paraId="6EBC7859" w14:textId="77777777" w:rsidR="00403BC4" w:rsidRPr="00BB3544" w:rsidRDefault="00403BC4" w:rsidP="00BB3544">
      <w:pPr>
        <w:pStyle w:val="NoSpacing"/>
        <w:jc w:val="both"/>
        <w:rPr>
          <w:rFonts w:ascii="Times New Roman" w:hAnsi="Times New Roman"/>
          <w:sz w:val="24"/>
          <w:szCs w:val="24"/>
        </w:rPr>
      </w:pPr>
    </w:p>
    <w:p w14:paraId="326363DA" w14:textId="77777777" w:rsidR="007143D4" w:rsidRPr="00BB3544" w:rsidRDefault="007143D4" w:rsidP="007143D4">
      <w:pPr>
        <w:pStyle w:val="NoSpacing"/>
        <w:jc w:val="both"/>
        <w:rPr>
          <w:rFonts w:ascii="Times New Roman" w:hAnsi="Times New Roman"/>
          <w:sz w:val="24"/>
          <w:szCs w:val="24"/>
        </w:rPr>
      </w:pPr>
      <w:r w:rsidRPr="00BB3544">
        <w:rPr>
          <w:rFonts w:ascii="Times New Roman" w:hAnsi="Times New Roman"/>
          <w:sz w:val="24"/>
          <w:szCs w:val="24"/>
        </w:rPr>
        <w:t xml:space="preserve">NAPOMENA: </w:t>
      </w:r>
    </w:p>
    <w:p w14:paraId="29FA78AA" w14:textId="612F22D7" w:rsidR="007143D4" w:rsidRPr="00BB3544" w:rsidRDefault="007143D4" w:rsidP="002E6A3D">
      <w:pPr>
        <w:pStyle w:val="NoSpacing"/>
        <w:numPr>
          <w:ilvl w:val="0"/>
          <w:numId w:val="12"/>
        </w:numPr>
        <w:jc w:val="both"/>
        <w:rPr>
          <w:rFonts w:ascii="Times New Roman" w:hAnsi="Times New Roman"/>
          <w:sz w:val="24"/>
          <w:szCs w:val="24"/>
        </w:rPr>
      </w:pPr>
      <w:r w:rsidRPr="00BB3544">
        <w:rPr>
          <w:rFonts w:ascii="Times New Roman" w:hAnsi="Times New Roman"/>
          <w:sz w:val="24"/>
          <w:szCs w:val="24"/>
        </w:rPr>
        <w:t>Cijene moraju biti izražene u KM. Za svaku stavku u ponudi mora se navesti cijena.</w:t>
      </w:r>
    </w:p>
    <w:p w14:paraId="08F3DCC4" w14:textId="77777777" w:rsidR="007143D4" w:rsidRPr="00BB3544" w:rsidRDefault="007143D4" w:rsidP="002E6A3D">
      <w:pPr>
        <w:pStyle w:val="NoSpacing"/>
        <w:numPr>
          <w:ilvl w:val="0"/>
          <w:numId w:val="12"/>
        </w:numPr>
        <w:jc w:val="both"/>
        <w:rPr>
          <w:rFonts w:ascii="Times New Roman" w:hAnsi="Times New Roman"/>
          <w:sz w:val="24"/>
          <w:szCs w:val="24"/>
        </w:rPr>
      </w:pPr>
      <w:r w:rsidRPr="00BB3544">
        <w:rPr>
          <w:rFonts w:ascii="Times New Roman" w:hAnsi="Times New Roman"/>
          <w:sz w:val="24"/>
          <w:szCs w:val="24"/>
        </w:rPr>
        <w:t>Cijena ponude se iskazuje bez PDV-a i sadrži sve naknade koji ugovorni organ treba platiti dobavljaču. Ugovorni organ ne smije imati nikakve dodatne troškove osim onih koji su navedeni u ovom obrascu.</w:t>
      </w:r>
    </w:p>
    <w:p w14:paraId="0E68F7DD" w14:textId="77777777" w:rsidR="007143D4" w:rsidRDefault="007143D4" w:rsidP="002E6A3D">
      <w:pPr>
        <w:pStyle w:val="NoSpacing"/>
        <w:numPr>
          <w:ilvl w:val="0"/>
          <w:numId w:val="12"/>
        </w:numPr>
        <w:jc w:val="both"/>
        <w:rPr>
          <w:rFonts w:ascii="Times New Roman" w:hAnsi="Times New Roman"/>
          <w:sz w:val="24"/>
          <w:szCs w:val="24"/>
        </w:rPr>
      </w:pPr>
      <w:r w:rsidRPr="00BB3544">
        <w:rPr>
          <w:rFonts w:ascii="Times New Roman" w:hAnsi="Times New Roman"/>
          <w:sz w:val="24"/>
          <w:szCs w:val="24"/>
        </w:rPr>
        <w:t xml:space="preserve">U slučaju razlika između jediničnih cijena i ukupnog iznosa, ispravka </w:t>
      </w:r>
      <w:r>
        <w:rPr>
          <w:rFonts w:ascii="Times New Roman" w:hAnsi="Times New Roman"/>
          <w:sz w:val="24"/>
          <w:szCs w:val="24"/>
        </w:rPr>
        <w:t xml:space="preserve">će se izvršiti u skladu sa </w:t>
      </w:r>
      <w:r w:rsidRPr="00BB3544">
        <w:rPr>
          <w:rFonts w:ascii="Times New Roman" w:hAnsi="Times New Roman"/>
          <w:sz w:val="24"/>
          <w:szCs w:val="24"/>
        </w:rPr>
        <w:t>jediničnim cijenama.</w:t>
      </w:r>
    </w:p>
    <w:p w14:paraId="6BF996A6" w14:textId="77777777" w:rsidR="007143D4" w:rsidRDefault="007143D4" w:rsidP="002E6A3D">
      <w:pPr>
        <w:pStyle w:val="NoSpacing"/>
        <w:numPr>
          <w:ilvl w:val="0"/>
          <w:numId w:val="12"/>
        </w:numPr>
        <w:jc w:val="both"/>
        <w:rPr>
          <w:rFonts w:ascii="Times New Roman" w:hAnsi="Times New Roman"/>
          <w:sz w:val="24"/>
          <w:szCs w:val="24"/>
        </w:rPr>
      </w:pPr>
      <w:r w:rsidRPr="007143D4">
        <w:rPr>
          <w:rFonts w:ascii="Times New Roman" w:hAnsi="Times New Roman"/>
          <w:sz w:val="24"/>
          <w:szCs w:val="24"/>
        </w:rPr>
        <w:t>Jedinična cijena stavke ne smatra se računskom greškom, odnosno ne može se ispravljati ni pod  kojim uslovima</w:t>
      </w:r>
    </w:p>
    <w:p w14:paraId="75976706" w14:textId="42B25617" w:rsidR="009453A7" w:rsidRPr="00BB3544" w:rsidRDefault="009453A7" w:rsidP="00BB3544">
      <w:pPr>
        <w:pStyle w:val="NoSpacing"/>
        <w:jc w:val="both"/>
        <w:rPr>
          <w:rFonts w:ascii="Times New Roman" w:hAnsi="Times New Roman"/>
          <w:bCs/>
          <w:sz w:val="24"/>
          <w:szCs w:val="24"/>
        </w:rPr>
      </w:pPr>
      <w:r w:rsidRPr="00BB3544">
        <w:rPr>
          <w:rFonts w:ascii="Times New Roman" w:hAnsi="Times New Roman"/>
          <w:bCs/>
          <w:sz w:val="24"/>
          <w:szCs w:val="24"/>
        </w:rPr>
        <w:br w:type="page"/>
      </w:r>
    </w:p>
    <w:p w14:paraId="2C4F45E5" w14:textId="77777777" w:rsidR="00E609C7" w:rsidRPr="00BB3544" w:rsidRDefault="00E609C7" w:rsidP="00E609C7">
      <w:pPr>
        <w:pStyle w:val="NoSpacing"/>
        <w:jc w:val="right"/>
        <w:rPr>
          <w:rFonts w:ascii="Times New Roman" w:hAnsi="Times New Roman"/>
          <w:sz w:val="24"/>
          <w:szCs w:val="24"/>
        </w:rPr>
      </w:pPr>
      <w:bookmarkStart w:id="50" w:name="_Toc91082601"/>
      <w:r w:rsidRPr="00BB3544">
        <w:rPr>
          <w:rFonts w:ascii="Times New Roman" w:hAnsi="Times New Roman"/>
          <w:sz w:val="24"/>
          <w:szCs w:val="24"/>
        </w:rPr>
        <w:lastRenderedPageBreak/>
        <w:t>ANEKS 3.2.</w:t>
      </w:r>
    </w:p>
    <w:p w14:paraId="78392074" w14:textId="23D1949E" w:rsidR="00E609C7" w:rsidRPr="00BB3544" w:rsidRDefault="00E609C7" w:rsidP="00E609C7">
      <w:pPr>
        <w:pStyle w:val="NoSpacing"/>
        <w:jc w:val="center"/>
        <w:rPr>
          <w:rFonts w:ascii="Times New Roman" w:hAnsi="Times New Roman"/>
          <w:sz w:val="24"/>
          <w:szCs w:val="24"/>
        </w:rPr>
      </w:pPr>
      <w:r w:rsidRPr="00BB3544">
        <w:rPr>
          <w:rFonts w:ascii="Times New Roman" w:hAnsi="Times New Roman"/>
          <w:sz w:val="24"/>
          <w:szCs w:val="24"/>
        </w:rPr>
        <w:t>OBRAZAC ZA CIJENU KONAČNE PONUDE</w:t>
      </w:r>
      <w:r>
        <w:rPr>
          <w:rFonts w:ascii="Times New Roman" w:hAnsi="Times New Roman"/>
          <w:sz w:val="24"/>
          <w:szCs w:val="24"/>
        </w:rPr>
        <w:t xml:space="preserve"> (lot 2)</w:t>
      </w:r>
    </w:p>
    <w:p w14:paraId="429F002C" w14:textId="77777777" w:rsidR="00E609C7" w:rsidRPr="00BB3544" w:rsidRDefault="00E609C7" w:rsidP="00E609C7">
      <w:pPr>
        <w:pStyle w:val="NoSpacing"/>
        <w:jc w:val="center"/>
        <w:rPr>
          <w:rFonts w:ascii="Times New Roman" w:hAnsi="Times New Roman"/>
          <w:b/>
          <w:sz w:val="24"/>
          <w:szCs w:val="24"/>
        </w:rPr>
      </w:pPr>
      <w:r w:rsidRPr="00BB3544">
        <w:rPr>
          <w:rFonts w:ascii="Times New Roman" w:hAnsi="Times New Roman"/>
          <w:b/>
          <w:sz w:val="24"/>
          <w:szCs w:val="24"/>
        </w:rPr>
        <w:t>(Tehnička specifikacija)</w:t>
      </w:r>
    </w:p>
    <w:p w14:paraId="68D65F8A" w14:textId="77777777" w:rsidR="00E609C7" w:rsidRPr="00BB3544" w:rsidRDefault="00E609C7" w:rsidP="00E609C7">
      <w:pPr>
        <w:pStyle w:val="NoSpacing"/>
        <w:jc w:val="center"/>
        <w:rPr>
          <w:rFonts w:ascii="Times New Roman" w:hAnsi="Times New Roman"/>
          <w:sz w:val="24"/>
          <w:szCs w:val="24"/>
        </w:rPr>
      </w:pPr>
    </w:p>
    <w:p w14:paraId="031C1CE2" w14:textId="77777777" w:rsidR="00E609C7" w:rsidRPr="00BB3544" w:rsidRDefault="00E609C7" w:rsidP="00E609C7">
      <w:pPr>
        <w:pStyle w:val="NoSpacing"/>
        <w:jc w:val="both"/>
        <w:rPr>
          <w:rFonts w:ascii="Times New Roman" w:hAnsi="Times New Roman"/>
          <w:sz w:val="24"/>
          <w:szCs w:val="24"/>
        </w:rPr>
      </w:pPr>
      <w:r w:rsidRPr="00BB3544">
        <w:rPr>
          <w:rFonts w:ascii="Times New Roman" w:hAnsi="Times New Roman"/>
          <w:sz w:val="24"/>
          <w:szCs w:val="24"/>
        </w:rPr>
        <w:t>Naziv ponuđjača _____________________</w:t>
      </w:r>
    </w:p>
    <w:p w14:paraId="688CC538" w14:textId="77777777" w:rsidR="00E609C7" w:rsidRPr="00BB3544" w:rsidRDefault="00E609C7" w:rsidP="00E609C7">
      <w:pPr>
        <w:pStyle w:val="NoSpacing"/>
        <w:jc w:val="both"/>
        <w:rPr>
          <w:rFonts w:ascii="Times New Roman" w:hAnsi="Times New Roman"/>
          <w:sz w:val="24"/>
          <w:szCs w:val="24"/>
        </w:rPr>
      </w:pPr>
      <w:r w:rsidRPr="00BB3544">
        <w:rPr>
          <w:rFonts w:ascii="Times New Roman" w:hAnsi="Times New Roman"/>
          <w:sz w:val="24"/>
          <w:szCs w:val="24"/>
        </w:rPr>
        <w:t>Ponuda br. __________________________</w:t>
      </w:r>
    </w:p>
    <w:p w14:paraId="6E26D6AF" w14:textId="77777777" w:rsidR="00E609C7" w:rsidRDefault="00E609C7" w:rsidP="00462790">
      <w:pPr>
        <w:pStyle w:val="NoSpacing"/>
        <w:jc w:val="right"/>
        <w:rPr>
          <w:rFonts w:ascii="Times New Roman" w:hAnsi="Times New Roman"/>
          <w:sz w:val="24"/>
          <w:szCs w:val="24"/>
        </w:rPr>
      </w:pPr>
    </w:p>
    <w:p w14:paraId="01D4140A" w14:textId="77777777" w:rsidR="00E609C7" w:rsidRDefault="00E609C7" w:rsidP="00462790">
      <w:pPr>
        <w:pStyle w:val="NoSpacing"/>
        <w:jc w:val="right"/>
        <w:rPr>
          <w:rFonts w:ascii="Times New Roman" w:hAnsi="Times New Roman"/>
          <w:sz w:val="24"/>
          <w:szCs w:val="24"/>
        </w:rPr>
      </w:pPr>
    </w:p>
    <w:p w14:paraId="3C370F44" w14:textId="77777777" w:rsidR="00E609C7" w:rsidRDefault="00E609C7" w:rsidP="00E609C7">
      <w:pPr>
        <w:pStyle w:val="NoSpacing"/>
        <w:jc w:val="both"/>
        <w:rPr>
          <w:rFonts w:ascii="Times New Roman" w:hAnsi="Times New Roman"/>
          <w:sz w:val="24"/>
          <w:szCs w:val="24"/>
        </w:rPr>
      </w:pPr>
    </w:p>
    <w:tbl>
      <w:tblPr>
        <w:tblW w:w="9554" w:type="dxa"/>
        <w:tblInd w:w="-637" w:type="dxa"/>
        <w:tblLook w:val="04A0" w:firstRow="1" w:lastRow="0" w:firstColumn="1" w:lastColumn="0" w:noHBand="0" w:noVBand="1"/>
      </w:tblPr>
      <w:tblGrid>
        <w:gridCol w:w="645"/>
        <w:gridCol w:w="5260"/>
        <w:gridCol w:w="818"/>
        <w:gridCol w:w="791"/>
        <w:gridCol w:w="1040"/>
        <w:gridCol w:w="1000"/>
      </w:tblGrid>
      <w:tr w:rsidR="00E609C7" w:rsidRPr="000A1271" w14:paraId="7CE83670" w14:textId="77777777" w:rsidTr="003E64FC">
        <w:trPr>
          <w:trHeight w:val="330"/>
        </w:trPr>
        <w:tc>
          <w:tcPr>
            <w:tcW w:w="9554" w:type="dxa"/>
            <w:gridSpan w:val="6"/>
            <w:tcBorders>
              <w:top w:val="single" w:sz="8" w:space="0" w:color="auto"/>
              <w:left w:val="single" w:sz="8" w:space="0" w:color="auto"/>
              <w:bottom w:val="single" w:sz="8" w:space="0" w:color="auto"/>
              <w:right w:val="single" w:sz="8" w:space="0" w:color="000000"/>
            </w:tcBorders>
            <w:shd w:val="clear" w:color="FFFF00" w:fill="FFFFFF"/>
            <w:noWrap/>
            <w:vAlign w:val="bottom"/>
            <w:hideMark/>
          </w:tcPr>
          <w:p w14:paraId="275181AB" w14:textId="77777777" w:rsidR="00E609C7" w:rsidRPr="000A1271" w:rsidRDefault="00E609C7" w:rsidP="003E64FC">
            <w:pPr>
              <w:spacing w:before="0"/>
              <w:jc w:val="center"/>
              <w:rPr>
                <w:rFonts w:ascii="Arial Narrow" w:eastAsia="Times New Roman" w:hAnsi="Arial Narrow" w:cs="Calibri"/>
                <w:b/>
                <w:bCs/>
                <w:i/>
                <w:iCs/>
                <w:sz w:val="24"/>
                <w:szCs w:val="24"/>
                <w:lang w:val="hr-HR" w:eastAsia="hr-HR"/>
              </w:rPr>
            </w:pPr>
            <w:r w:rsidRPr="000A1271">
              <w:rPr>
                <w:rFonts w:ascii="Arial Narrow" w:eastAsia="Times New Roman" w:hAnsi="Arial Narrow" w:cs="Calibri"/>
                <w:b/>
                <w:bCs/>
                <w:i/>
                <w:iCs/>
                <w:sz w:val="24"/>
                <w:szCs w:val="24"/>
                <w:lang w:val="hr-HR" w:eastAsia="hr-HR"/>
              </w:rPr>
              <w:t>IZRADA AB GABIONSKOG POTPORNOG ZIDA - ispod kuće Perla (Žigovi)</w:t>
            </w:r>
          </w:p>
        </w:tc>
      </w:tr>
      <w:tr w:rsidR="00E609C7" w:rsidRPr="000A1271" w14:paraId="72E2E853" w14:textId="77777777" w:rsidTr="003E64FC">
        <w:trPr>
          <w:trHeight w:val="525"/>
        </w:trPr>
        <w:tc>
          <w:tcPr>
            <w:tcW w:w="645" w:type="dxa"/>
            <w:tcBorders>
              <w:top w:val="nil"/>
              <w:left w:val="single" w:sz="8" w:space="0" w:color="auto"/>
              <w:bottom w:val="single" w:sz="8" w:space="0" w:color="auto"/>
              <w:right w:val="single" w:sz="4" w:space="0" w:color="auto"/>
            </w:tcBorders>
            <w:shd w:val="clear" w:color="FFFFCC" w:fill="FFFFFF"/>
            <w:vAlign w:val="center"/>
            <w:hideMark/>
          </w:tcPr>
          <w:p w14:paraId="737D652A"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Redni broj</w:t>
            </w:r>
          </w:p>
        </w:tc>
        <w:tc>
          <w:tcPr>
            <w:tcW w:w="5260" w:type="dxa"/>
            <w:tcBorders>
              <w:top w:val="nil"/>
              <w:left w:val="nil"/>
              <w:bottom w:val="single" w:sz="8" w:space="0" w:color="auto"/>
              <w:right w:val="single" w:sz="4" w:space="0" w:color="auto"/>
            </w:tcBorders>
            <w:shd w:val="clear" w:color="FFFFCC" w:fill="FFFFFF"/>
            <w:vAlign w:val="center"/>
            <w:hideMark/>
          </w:tcPr>
          <w:p w14:paraId="2C9EED7A"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Opis pozicije rada</w:t>
            </w:r>
          </w:p>
        </w:tc>
        <w:tc>
          <w:tcPr>
            <w:tcW w:w="818" w:type="dxa"/>
            <w:tcBorders>
              <w:top w:val="nil"/>
              <w:left w:val="nil"/>
              <w:bottom w:val="single" w:sz="8" w:space="0" w:color="auto"/>
              <w:right w:val="single" w:sz="4" w:space="0" w:color="auto"/>
            </w:tcBorders>
            <w:shd w:val="clear" w:color="FFFFCC" w:fill="FFFFFF"/>
            <w:vAlign w:val="center"/>
            <w:hideMark/>
          </w:tcPr>
          <w:p w14:paraId="6809267A"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Jedinica mjere</w:t>
            </w:r>
          </w:p>
        </w:tc>
        <w:tc>
          <w:tcPr>
            <w:tcW w:w="791" w:type="dxa"/>
            <w:tcBorders>
              <w:top w:val="nil"/>
              <w:left w:val="nil"/>
              <w:bottom w:val="single" w:sz="8" w:space="0" w:color="auto"/>
              <w:right w:val="single" w:sz="4" w:space="0" w:color="auto"/>
            </w:tcBorders>
            <w:shd w:val="clear" w:color="FFFFCC" w:fill="FFFFFF"/>
            <w:vAlign w:val="center"/>
            <w:hideMark/>
          </w:tcPr>
          <w:p w14:paraId="42160943"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Količina</w:t>
            </w:r>
          </w:p>
        </w:tc>
        <w:tc>
          <w:tcPr>
            <w:tcW w:w="1040" w:type="dxa"/>
            <w:tcBorders>
              <w:top w:val="nil"/>
              <w:left w:val="nil"/>
              <w:bottom w:val="single" w:sz="8" w:space="0" w:color="auto"/>
              <w:right w:val="single" w:sz="4" w:space="0" w:color="auto"/>
            </w:tcBorders>
            <w:shd w:val="clear" w:color="FFFFCC" w:fill="FFFFFF"/>
            <w:vAlign w:val="center"/>
            <w:hideMark/>
          </w:tcPr>
          <w:p w14:paraId="626E1B3E"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Cijena (KM)</w:t>
            </w:r>
            <w:r w:rsidRPr="000A1271">
              <w:rPr>
                <w:rFonts w:ascii="Arial Narrow" w:eastAsia="Times New Roman" w:hAnsi="Arial Narrow" w:cs="Calibri"/>
                <w:sz w:val="20"/>
                <w:szCs w:val="20"/>
                <w:lang w:val="hr-HR" w:eastAsia="hr-HR"/>
              </w:rPr>
              <w:br/>
              <w:t>Bez PDV-a</w:t>
            </w:r>
          </w:p>
        </w:tc>
        <w:tc>
          <w:tcPr>
            <w:tcW w:w="1000" w:type="dxa"/>
            <w:tcBorders>
              <w:top w:val="nil"/>
              <w:left w:val="nil"/>
              <w:bottom w:val="single" w:sz="8" w:space="0" w:color="auto"/>
              <w:right w:val="single" w:sz="8" w:space="0" w:color="auto"/>
            </w:tcBorders>
            <w:shd w:val="clear" w:color="FFFFCC" w:fill="FFFFFF"/>
            <w:vAlign w:val="center"/>
            <w:hideMark/>
          </w:tcPr>
          <w:p w14:paraId="3517F370"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Iznos (KM) Bez PDV-a</w:t>
            </w:r>
          </w:p>
        </w:tc>
      </w:tr>
      <w:tr w:rsidR="00E609C7" w:rsidRPr="000A1271" w14:paraId="0AB8F4C6" w14:textId="77777777" w:rsidTr="003E64FC">
        <w:trPr>
          <w:trHeight w:val="315"/>
        </w:trPr>
        <w:tc>
          <w:tcPr>
            <w:tcW w:w="9554"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5F7B3CA" w14:textId="77777777" w:rsidR="00E609C7" w:rsidRPr="000A1271" w:rsidRDefault="00E609C7" w:rsidP="003E64FC">
            <w:pPr>
              <w:spacing w:before="0"/>
              <w:rPr>
                <w:rFonts w:ascii="Arial Narrow" w:eastAsia="Times New Roman" w:hAnsi="Arial Narrow" w:cs="Calibri"/>
                <w:b/>
                <w:bCs/>
                <w:sz w:val="24"/>
                <w:szCs w:val="24"/>
                <w:lang w:val="hr-HR" w:eastAsia="hr-HR"/>
              </w:rPr>
            </w:pPr>
            <w:r w:rsidRPr="000A1271">
              <w:rPr>
                <w:rFonts w:ascii="Arial Narrow" w:eastAsia="Times New Roman" w:hAnsi="Arial Narrow" w:cs="Calibri"/>
                <w:b/>
                <w:bCs/>
                <w:sz w:val="24"/>
                <w:szCs w:val="24"/>
                <w:lang w:val="hr-HR" w:eastAsia="hr-HR"/>
              </w:rPr>
              <w:t>I - ZEMLJANI RADOVI</w:t>
            </w:r>
          </w:p>
        </w:tc>
      </w:tr>
      <w:tr w:rsidR="00E609C7" w:rsidRPr="000A1271" w14:paraId="1DA2ED5B" w14:textId="77777777" w:rsidTr="003E64FC">
        <w:trPr>
          <w:trHeight w:val="1035"/>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7492FFBB"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w:t>
            </w:r>
          </w:p>
        </w:tc>
        <w:tc>
          <w:tcPr>
            <w:tcW w:w="5260" w:type="dxa"/>
            <w:tcBorders>
              <w:top w:val="nil"/>
              <w:left w:val="nil"/>
              <w:bottom w:val="single" w:sz="4" w:space="0" w:color="auto"/>
              <w:right w:val="single" w:sz="4" w:space="0" w:color="auto"/>
            </w:tcBorders>
            <w:shd w:val="clear" w:color="auto" w:fill="auto"/>
            <w:hideMark/>
          </w:tcPr>
          <w:p w14:paraId="4669A4CA" w14:textId="77777777" w:rsidR="00E609C7" w:rsidRPr="000A1271" w:rsidRDefault="00E609C7" w:rsidP="003E64FC">
            <w:pPr>
              <w:spacing w:before="0"/>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Iskop rova dimenzija 150 cm x 25 cm  dužine 12,00 m u zemljanom materijalu za izradu betonske podloge za gabion  sa odvozom materijala na deponiju.</w:t>
            </w:r>
            <w:r w:rsidRPr="000A1271">
              <w:rPr>
                <w:rFonts w:ascii="Arial Narrow" w:eastAsia="Times New Roman" w:hAnsi="Arial Narrow" w:cs="Calibri"/>
                <w:color w:val="000000"/>
                <w:sz w:val="20"/>
                <w:szCs w:val="20"/>
                <w:lang w:val="hr-HR" w:eastAsia="hr-HR"/>
              </w:rPr>
              <w:br/>
              <w:t>Obračun: (1.50 m x 0,25 m x 12,00 m) + (0,30 m x 1,3m x 12,00)-kosina</w:t>
            </w:r>
          </w:p>
        </w:tc>
        <w:tc>
          <w:tcPr>
            <w:tcW w:w="818" w:type="dxa"/>
            <w:tcBorders>
              <w:top w:val="nil"/>
              <w:left w:val="nil"/>
              <w:bottom w:val="single" w:sz="4" w:space="0" w:color="auto"/>
              <w:right w:val="single" w:sz="4" w:space="0" w:color="auto"/>
            </w:tcBorders>
            <w:shd w:val="clear" w:color="auto" w:fill="auto"/>
            <w:noWrap/>
            <w:vAlign w:val="bottom"/>
            <w:hideMark/>
          </w:tcPr>
          <w:p w14:paraId="5DE3BCF6" w14:textId="77777777" w:rsidR="00E609C7" w:rsidRPr="000A1271" w:rsidRDefault="00E609C7" w:rsidP="003E64FC">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04D51292" w14:textId="77777777" w:rsidR="00E609C7" w:rsidRPr="000A1271" w:rsidRDefault="00E609C7" w:rsidP="003E64FC">
            <w:pPr>
              <w:spacing w:before="0"/>
              <w:jc w:val="center"/>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9,18</w:t>
            </w:r>
          </w:p>
        </w:tc>
        <w:tc>
          <w:tcPr>
            <w:tcW w:w="1040" w:type="dxa"/>
            <w:tcBorders>
              <w:top w:val="nil"/>
              <w:left w:val="nil"/>
              <w:bottom w:val="single" w:sz="4" w:space="0" w:color="auto"/>
              <w:right w:val="single" w:sz="4" w:space="0" w:color="auto"/>
            </w:tcBorders>
            <w:shd w:val="clear" w:color="auto" w:fill="auto"/>
            <w:noWrap/>
            <w:vAlign w:val="bottom"/>
            <w:hideMark/>
          </w:tcPr>
          <w:p w14:paraId="7D361F69" w14:textId="77777777" w:rsidR="00E609C7" w:rsidRPr="000A1271" w:rsidRDefault="00E609C7" w:rsidP="003E64FC">
            <w:pPr>
              <w:spacing w:before="0"/>
              <w:jc w:val="center"/>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205FFE13" w14:textId="77777777" w:rsidR="00E609C7" w:rsidRPr="000A1271" w:rsidRDefault="00E609C7" w:rsidP="003E64FC">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E609C7" w:rsidRPr="000A1271" w14:paraId="4EC28AAE" w14:textId="77777777" w:rsidTr="003E64FC">
        <w:trPr>
          <w:trHeight w:val="855"/>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0E78765B"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2.</w:t>
            </w:r>
          </w:p>
        </w:tc>
        <w:tc>
          <w:tcPr>
            <w:tcW w:w="5260" w:type="dxa"/>
            <w:tcBorders>
              <w:top w:val="nil"/>
              <w:left w:val="nil"/>
              <w:bottom w:val="single" w:sz="4" w:space="0" w:color="auto"/>
              <w:right w:val="single" w:sz="4" w:space="0" w:color="auto"/>
            </w:tcBorders>
            <w:shd w:val="clear" w:color="auto" w:fill="auto"/>
            <w:vAlign w:val="bottom"/>
            <w:hideMark/>
          </w:tcPr>
          <w:p w14:paraId="3E6140AC" w14:textId="77777777" w:rsidR="00E609C7" w:rsidRPr="000A1271" w:rsidRDefault="00E609C7" w:rsidP="003E64FC">
            <w:pPr>
              <w:spacing w:before="0"/>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Nabavka i ugradnja tamponskog materijala (prirodni drobljenac) po dnu rova sa nabijanjem, debljina sloja 10 cm.</w:t>
            </w:r>
            <w:r w:rsidRPr="000A1271">
              <w:rPr>
                <w:rFonts w:ascii="Arial Narrow" w:eastAsia="Times New Roman" w:hAnsi="Arial Narrow" w:cs="Calibri"/>
                <w:sz w:val="20"/>
                <w:szCs w:val="20"/>
                <w:lang w:val="hr-HR" w:eastAsia="hr-HR"/>
              </w:rPr>
              <w:br/>
              <w:t xml:space="preserve">Obračun: 1,50 m x 0,10m x 12,00 m </w:t>
            </w:r>
          </w:p>
        </w:tc>
        <w:tc>
          <w:tcPr>
            <w:tcW w:w="818" w:type="dxa"/>
            <w:tcBorders>
              <w:top w:val="nil"/>
              <w:left w:val="nil"/>
              <w:bottom w:val="single" w:sz="4" w:space="0" w:color="auto"/>
              <w:right w:val="single" w:sz="4" w:space="0" w:color="auto"/>
            </w:tcBorders>
            <w:shd w:val="clear" w:color="auto" w:fill="auto"/>
            <w:noWrap/>
            <w:vAlign w:val="bottom"/>
            <w:hideMark/>
          </w:tcPr>
          <w:p w14:paraId="33FAE87E" w14:textId="77777777" w:rsidR="00E609C7" w:rsidRPr="000A1271" w:rsidRDefault="00E609C7" w:rsidP="003E64FC">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vAlign w:val="bottom"/>
            <w:hideMark/>
          </w:tcPr>
          <w:p w14:paraId="3BB5F3BA"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1,80</w:t>
            </w:r>
          </w:p>
        </w:tc>
        <w:tc>
          <w:tcPr>
            <w:tcW w:w="1040" w:type="dxa"/>
            <w:tcBorders>
              <w:top w:val="nil"/>
              <w:left w:val="nil"/>
              <w:bottom w:val="single" w:sz="4" w:space="0" w:color="auto"/>
              <w:right w:val="single" w:sz="4" w:space="0" w:color="auto"/>
            </w:tcBorders>
            <w:shd w:val="clear" w:color="auto" w:fill="auto"/>
            <w:vAlign w:val="bottom"/>
            <w:hideMark/>
          </w:tcPr>
          <w:p w14:paraId="4E540B20"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093B9B54" w14:textId="77777777" w:rsidR="00E609C7" w:rsidRPr="000A1271" w:rsidRDefault="00E609C7" w:rsidP="003E64FC">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E609C7" w:rsidRPr="000A1271" w14:paraId="096B17EF" w14:textId="77777777" w:rsidTr="003E64FC">
        <w:trPr>
          <w:trHeight w:val="855"/>
        </w:trPr>
        <w:tc>
          <w:tcPr>
            <w:tcW w:w="645" w:type="dxa"/>
            <w:tcBorders>
              <w:top w:val="nil"/>
              <w:left w:val="single" w:sz="8" w:space="0" w:color="auto"/>
              <w:bottom w:val="single" w:sz="4" w:space="0" w:color="auto"/>
              <w:right w:val="single" w:sz="4" w:space="0" w:color="auto"/>
            </w:tcBorders>
            <w:shd w:val="clear" w:color="auto" w:fill="auto"/>
            <w:vAlign w:val="center"/>
            <w:hideMark/>
          </w:tcPr>
          <w:p w14:paraId="184F12A6"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3</w:t>
            </w:r>
          </w:p>
        </w:tc>
        <w:tc>
          <w:tcPr>
            <w:tcW w:w="5260" w:type="dxa"/>
            <w:tcBorders>
              <w:top w:val="nil"/>
              <w:left w:val="nil"/>
              <w:bottom w:val="single" w:sz="4" w:space="0" w:color="auto"/>
              <w:right w:val="single" w:sz="4" w:space="0" w:color="auto"/>
            </w:tcBorders>
            <w:shd w:val="clear" w:color="auto" w:fill="auto"/>
            <w:vAlign w:val="bottom"/>
            <w:hideMark/>
          </w:tcPr>
          <w:p w14:paraId="2C8B3130" w14:textId="77777777" w:rsidR="00E609C7" w:rsidRPr="000A1271" w:rsidRDefault="00E609C7" w:rsidP="003E64FC">
            <w:pPr>
              <w:spacing w:before="0"/>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Nabavka i ugradnja sljunčanog materijala i zasipanje iza AB zida do visine zida.</w:t>
            </w:r>
            <w:r w:rsidRPr="000A1271">
              <w:rPr>
                <w:rFonts w:ascii="Arial Narrow" w:eastAsia="Times New Roman" w:hAnsi="Arial Narrow" w:cs="Calibri"/>
                <w:sz w:val="20"/>
                <w:szCs w:val="20"/>
                <w:lang w:val="hr-HR" w:eastAsia="hr-HR"/>
              </w:rPr>
              <w:br/>
              <w:t xml:space="preserve">Obračun: 0,30 m x 1,3m x 12,00 m </w:t>
            </w:r>
          </w:p>
        </w:tc>
        <w:tc>
          <w:tcPr>
            <w:tcW w:w="818" w:type="dxa"/>
            <w:tcBorders>
              <w:top w:val="nil"/>
              <w:left w:val="nil"/>
              <w:bottom w:val="single" w:sz="4" w:space="0" w:color="auto"/>
              <w:right w:val="single" w:sz="4" w:space="0" w:color="auto"/>
            </w:tcBorders>
            <w:shd w:val="clear" w:color="auto" w:fill="auto"/>
            <w:noWrap/>
            <w:vAlign w:val="bottom"/>
            <w:hideMark/>
          </w:tcPr>
          <w:p w14:paraId="72EAD1D4" w14:textId="77777777" w:rsidR="00E609C7" w:rsidRPr="000A1271" w:rsidRDefault="00E609C7" w:rsidP="003E64FC">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vAlign w:val="bottom"/>
            <w:hideMark/>
          </w:tcPr>
          <w:p w14:paraId="3580B896"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4,68</w:t>
            </w:r>
          </w:p>
        </w:tc>
        <w:tc>
          <w:tcPr>
            <w:tcW w:w="1040" w:type="dxa"/>
            <w:tcBorders>
              <w:top w:val="nil"/>
              <w:left w:val="nil"/>
              <w:bottom w:val="single" w:sz="4" w:space="0" w:color="auto"/>
              <w:right w:val="single" w:sz="4" w:space="0" w:color="auto"/>
            </w:tcBorders>
            <w:shd w:val="clear" w:color="auto" w:fill="auto"/>
            <w:vAlign w:val="bottom"/>
            <w:hideMark/>
          </w:tcPr>
          <w:p w14:paraId="26363506"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089CFB8D" w14:textId="77777777" w:rsidR="00E609C7" w:rsidRPr="000A1271" w:rsidRDefault="00E609C7" w:rsidP="003E64FC">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E609C7" w:rsidRPr="000A1271" w14:paraId="0B2DBCEC" w14:textId="77777777" w:rsidTr="003E64FC">
        <w:trPr>
          <w:trHeight w:val="315"/>
        </w:trPr>
        <w:tc>
          <w:tcPr>
            <w:tcW w:w="8554"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C81D8C7" w14:textId="77777777" w:rsidR="00E609C7" w:rsidRPr="000A1271" w:rsidRDefault="00E609C7" w:rsidP="003E64FC">
            <w:pPr>
              <w:spacing w:before="0"/>
              <w:jc w:val="right"/>
              <w:rPr>
                <w:rFonts w:ascii="Arial Narrow" w:eastAsia="Times New Roman" w:hAnsi="Arial Narrow" w:cs="Calibri"/>
                <w:b/>
                <w:bCs/>
                <w:i/>
                <w:iCs/>
                <w:color w:val="000000"/>
                <w:sz w:val="20"/>
                <w:szCs w:val="20"/>
                <w:lang w:val="hr-HR" w:eastAsia="hr-HR"/>
              </w:rPr>
            </w:pPr>
            <w:r w:rsidRPr="000A1271">
              <w:rPr>
                <w:rFonts w:ascii="Arial Narrow" w:eastAsia="Times New Roman" w:hAnsi="Arial Narrow" w:cs="Calibri"/>
                <w:b/>
                <w:bCs/>
                <w:i/>
                <w:iCs/>
                <w:color w:val="000000"/>
                <w:sz w:val="20"/>
                <w:szCs w:val="20"/>
                <w:lang w:val="hr-HR" w:eastAsia="hr-HR"/>
              </w:rPr>
              <w:t>UKUPNO:</w:t>
            </w:r>
          </w:p>
        </w:tc>
        <w:tc>
          <w:tcPr>
            <w:tcW w:w="1000" w:type="dxa"/>
            <w:tcBorders>
              <w:top w:val="nil"/>
              <w:left w:val="nil"/>
              <w:bottom w:val="single" w:sz="8" w:space="0" w:color="auto"/>
              <w:right w:val="single" w:sz="8" w:space="0" w:color="auto"/>
            </w:tcBorders>
            <w:shd w:val="clear" w:color="auto" w:fill="auto"/>
            <w:vAlign w:val="center"/>
            <w:hideMark/>
          </w:tcPr>
          <w:p w14:paraId="4C6649E5" w14:textId="77777777" w:rsidR="00E609C7" w:rsidRPr="000A1271" w:rsidRDefault="00E609C7" w:rsidP="003E64FC">
            <w:pPr>
              <w:spacing w:before="0"/>
              <w:jc w:val="right"/>
              <w:rPr>
                <w:rFonts w:ascii="Arial Narrow" w:eastAsia="Times New Roman" w:hAnsi="Arial Narrow" w:cs="Calibri"/>
                <w:b/>
                <w:bCs/>
                <w:i/>
                <w:iCs/>
                <w:sz w:val="20"/>
                <w:szCs w:val="20"/>
                <w:lang w:val="hr-HR" w:eastAsia="hr-HR"/>
              </w:rPr>
            </w:pPr>
            <w:r w:rsidRPr="000A1271">
              <w:rPr>
                <w:rFonts w:ascii="Arial Narrow" w:eastAsia="Times New Roman" w:hAnsi="Arial Narrow" w:cs="Calibri"/>
                <w:b/>
                <w:bCs/>
                <w:i/>
                <w:iCs/>
                <w:sz w:val="20"/>
                <w:szCs w:val="20"/>
                <w:lang w:val="hr-HR" w:eastAsia="hr-HR"/>
              </w:rPr>
              <w:t> </w:t>
            </w:r>
          </w:p>
        </w:tc>
      </w:tr>
      <w:tr w:rsidR="00E609C7" w:rsidRPr="000A1271" w14:paraId="6CF0D059" w14:textId="77777777" w:rsidTr="003E64FC">
        <w:trPr>
          <w:trHeight w:val="315"/>
        </w:trPr>
        <w:tc>
          <w:tcPr>
            <w:tcW w:w="9554"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74B55E55" w14:textId="77777777" w:rsidR="00E609C7" w:rsidRPr="000A1271" w:rsidRDefault="00E609C7" w:rsidP="003E64FC">
            <w:pPr>
              <w:spacing w:before="0"/>
              <w:rPr>
                <w:rFonts w:ascii="Arial Narrow" w:eastAsia="Times New Roman" w:hAnsi="Arial Narrow" w:cs="Calibri"/>
                <w:b/>
                <w:bCs/>
                <w:sz w:val="24"/>
                <w:szCs w:val="24"/>
                <w:lang w:val="hr-HR" w:eastAsia="hr-HR"/>
              </w:rPr>
            </w:pPr>
            <w:r w:rsidRPr="000A1271">
              <w:rPr>
                <w:rFonts w:ascii="Arial Narrow" w:eastAsia="Times New Roman" w:hAnsi="Arial Narrow" w:cs="Calibri"/>
                <w:b/>
                <w:bCs/>
                <w:sz w:val="24"/>
                <w:szCs w:val="24"/>
                <w:lang w:val="hr-HR" w:eastAsia="hr-HR"/>
              </w:rPr>
              <w:t>II - BETONSKI RADOVI</w:t>
            </w:r>
          </w:p>
        </w:tc>
      </w:tr>
      <w:tr w:rsidR="00E609C7" w:rsidRPr="000A1271" w14:paraId="041344C9" w14:textId="77777777" w:rsidTr="003E64FC">
        <w:trPr>
          <w:trHeight w:val="1095"/>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6D75CEB4"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w:t>
            </w:r>
          </w:p>
        </w:tc>
        <w:tc>
          <w:tcPr>
            <w:tcW w:w="5260" w:type="dxa"/>
            <w:tcBorders>
              <w:top w:val="nil"/>
              <w:left w:val="nil"/>
              <w:bottom w:val="single" w:sz="4" w:space="0" w:color="auto"/>
              <w:right w:val="single" w:sz="4" w:space="0" w:color="auto"/>
            </w:tcBorders>
            <w:shd w:val="clear" w:color="auto" w:fill="auto"/>
            <w:vAlign w:val="bottom"/>
            <w:hideMark/>
          </w:tcPr>
          <w:p w14:paraId="5B87D0A4" w14:textId="77777777" w:rsidR="00E609C7" w:rsidRPr="000A1271" w:rsidRDefault="00E609C7" w:rsidP="003E64FC">
            <w:pPr>
              <w:spacing w:before="0"/>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Izrada betonske podloge: Obuhvata, nabavku i, transport i ugradnju potrebne armature i betonske mase MB 30 u ploču, njegu betona i demontažu oplate.</w:t>
            </w:r>
            <w:r w:rsidRPr="000A1271">
              <w:rPr>
                <w:rFonts w:ascii="Arial Narrow" w:eastAsia="Times New Roman" w:hAnsi="Arial Narrow" w:cs="Calibri"/>
                <w:sz w:val="20"/>
                <w:szCs w:val="20"/>
                <w:lang w:val="hr-HR" w:eastAsia="hr-HR"/>
              </w:rPr>
              <w:br/>
              <w:t>Obračun :1,50 m x 0,15 m x 12,00 m</w:t>
            </w:r>
          </w:p>
        </w:tc>
        <w:tc>
          <w:tcPr>
            <w:tcW w:w="818" w:type="dxa"/>
            <w:tcBorders>
              <w:top w:val="nil"/>
              <w:left w:val="nil"/>
              <w:bottom w:val="single" w:sz="4" w:space="0" w:color="auto"/>
              <w:right w:val="single" w:sz="4" w:space="0" w:color="auto"/>
            </w:tcBorders>
            <w:shd w:val="clear" w:color="auto" w:fill="auto"/>
            <w:noWrap/>
            <w:vAlign w:val="bottom"/>
            <w:hideMark/>
          </w:tcPr>
          <w:p w14:paraId="045C0A29" w14:textId="77777777" w:rsidR="00E609C7" w:rsidRPr="000A1271" w:rsidRDefault="00E609C7" w:rsidP="003E64FC">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59FE6D8E"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2,70</w:t>
            </w:r>
          </w:p>
        </w:tc>
        <w:tc>
          <w:tcPr>
            <w:tcW w:w="1040" w:type="dxa"/>
            <w:tcBorders>
              <w:top w:val="nil"/>
              <w:left w:val="nil"/>
              <w:bottom w:val="single" w:sz="4" w:space="0" w:color="auto"/>
              <w:right w:val="single" w:sz="4" w:space="0" w:color="auto"/>
            </w:tcBorders>
            <w:shd w:val="clear" w:color="auto" w:fill="auto"/>
            <w:noWrap/>
            <w:vAlign w:val="bottom"/>
            <w:hideMark/>
          </w:tcPr>
          <w:p w14:paraId="10BDD64D"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5DD30929" w14:textId="77777777" w:rsidR="00E609C7" w:rsidRPr="000A1271" w:rsidRDefault="00E609C7" w:rsidP="003E64FC">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E609C7" w:rsidRPr="000A1271" w14:paraId="4998D12F" w14:textId="77777777" w:rsidTr="003E64FC">
        <w:trPr>
          <w:trHeight w:val="315"/>
        </w:trPr>
        <w:tc>
          <w:tcPr>
            <w:tcW w:w="8554"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2429328" w14:textId="77777777" w:rsidR="00E609C7" w:rsidRPr="000A1271" w:rsidRDefault="00E609C7" w:rsidP="003E64FC">
            <w:pPr>
              <w:spacing w:before="0"/>
              <w:jc w:val="right"/>
              <w:rPr>
                <w:rFonts w:ascii="Arial Narrow" w:eastAsia="Times New Roman" w:hAnsi="Arial Narrow" w:cs="Calibri"/>
                <w:b/>
                <w:bCs/>
                <w:i/>
                <w:iCs/>
                <w:color w:val="000000"/>
                <w:sz w:val="20"/>
                <w:szCs w:val="20"/>
                <w:lang w:val="hr-HR" w:eastAsia="hr-HR"/>
              </w:rPr>
            </w:pPr>
            <w:r w:rsidRPr="000A1271">
              <w:rPr>
                <w:rFonts w:ascii="Arial Narrow" w:eastAsia="Times New Roman" w:hAnsi="Arial Narrow" w:cs="Calibri"/>
                <w:b/>
                <w:bCs/>
                <w:i/>
                <w:iCs/>
                <w:color w:val="000000"/>
                <w:sz w:val="20"/>
                <w:szCs w:val="20"/>
                <w:lang w:val="hr-HR" w:eastAsia="hr-HR"/>
              </w:rPr>
              <w:t>UKUPNO:</w:t>
            </w:r>
          </w:p>
        </w:tc>
        <w:tc>
          <w:tcPr>
            <w:tcW w:w="1000" w:type="dxa"/>
            <w:tcBorders>
              <w:top w:val="nil"/>
              <w:left w:val="nil"/>
              <w:bottom w:val="single" w:sz="8" w:space="0" w:color="auto"/>
              <w:right w:val="single" w:sz="8" w:space="0" w:color="auto"/>
            </w:tcBorders>
            <w:shd w:val="clear" w:color="auto" w:fill="auto"/>
            <w:vAlign w:val="center"/>
            <w:hideMark/>
          </w:tcPr>
          <w:p w14:paraId="7F1451F3" w14:textId="77777777" w:rsidR="00E609C7" w:rsidRPr="000A1271" w:rsidRDefault="00E609C7" w:rsidP="003E64FC">
            <w:pPr>
              <w:spacing w:before="0"/>
              <w:jc w:val="right"/>
              <w:rPr>
                <w:rFonts w:ascii="Arial Narrow" w:eastAsia="Times New Roman" w:hAnsi="Arial Narrow" w:cs="Calibri"/>
                <w:b/>
                <w:bCs/>
                <w:i/>
                <w:iCs/>
                <w:sz w:val="20"/>
                <w:szCs w:val="20"/>
                <w:lang w:val="hr-HR" w:eastAsia="hr-HR"/>
              </w:rPr>
            </w:pPr>
            <w:r w:rsidRPr="000A1271">
              <w:rPr>
                <w:rFonts w:ascii="Arial Narrow" w:eastAsia="Times New Roman" w:hAnsi="Arial Narrow" w:cs="Calibri"/>
                <w:b/>
                <w:bCs/>
                <w:i/>
                <w:iCs/>
                <w:sz w:val="20"/>
                <w:szCs w:val="20"/>
                <w:lang w:val="hr-HR" w:eastAsia="hr-HR"/>
              </w:rPr>
              <w:t> </w:t>
            </w:r>
          </w:p>
        </w:tc>
      </w:tr>
      <w:tr w:rsidR="00E609C7" w:rsidRPr="000A1271" w14:paraId="7298AC80" w14:textId="77777777" w:rsidTr="003E64FC">
        <w:trPr>
          <w:trHeight w:val="315"/>
        </w:trPr>
        <w:tc>
          <w:tcPr>
            <w:tcW w:w="9554"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69DE64C" w14:textId="77777777" w:rsidR="00E609C7" w:rsidRPr="000A1271" w:rsidRDefault="00E609C7" w:rsidP="003E64FC">
            <w:pPr>
              <w:spacing w:before="0"/>
              <w:rPr>
                <w:rFonts w:ascii="Arial Narrow" w:eastAsia="Times New Roman" w:hAnsi="Arial Narrow" w:cs="Calibri"/>
                <w:b/>
                <w:bCs/>
                <w:sz w:val="24"/>
                <w:szCs w:val="24"/>
                <w:lang w:val="hr-HR" w:eastAsia="hr-HR"/>
              </w:rPr>
            </w:pPr>
            <w:r w:rsidRPr="000A1271">
              <w:rPr>
                <w:rFonts w:ascii="Arial Narrow" w:eastAsia="Times New Roman" w:hAnsi="Arial Narrow" w:cs="Calibri"/>
                <w:b/>
                <w:bCs/>
                <w:sz w:val="24"/>
                <w:szCs w:val="24"/>
                <w:lang w:val="hr-HR" w:eastAsia="hr-HR"/>
              </w:rPr>
              <w:t>III - MONTAŽERSKI RADOVI</w:t>
            </w:r>
          </w:p>
        </w:tc>
      </w:tr>
      <w:tr w:rsidR="00E609C7" w:rsidRPr="000A1271" w14:paraId="3BDDA481" w14:textId="77777777" w:rsidTr="003E64FC">
        <w:trPr>
          <w:trHeight w:val="780"/>
        </w:trPr>
        <w:tc>
          <w:tcPr>
            <w:tcW w:w="645" w:type="dxa"/>
            <w:tcBorders>
              <w:top w:val="nil"/>
              <w:left w:val="single" w:sz="8" w:space="0" w:color="auto"/>
              <w:bottom w:val="single" w:sz="4" w:space="0" w:color="auto"/>
              <w:right w:val="single" w:sz="4" w:space="0" w:color="auto"/>
            </w:tcBorders>
            <w:shd w:val="clear" w:color="auto" w:fill="auto"/>
            <w:noWrap/>
            <w:vAlign w:val="center"/>
            <w:hideMark/>
          </w:tcPr>
          <w:p w14:paraId="661EA1DC"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w:t>
            </w:r>
          </w:p>
        </w:tc>
        <w:tc>
          <w:tcPr>
            <w:tcW w:w="5260" w:type="dxa"/>
            <w:tcBorders>
              <w:top w:val="nil"/>
              <w:left w:val="nil"/>
              <w:bottom w:val="single" w:sz="4" w:space="0" w:color="auto"/>
              <w:right w:val="single" w:sz="4" w:space="0" w:color="auto"/>
            </w:tcBorders>
            <w:shd w:val="clear" w:color="auto" w:fill="auto"/>
            <w:vAlign w:val="bottom"/>
            <w:hideMark/>
          </w:tcPr>
          <w:p w14:paraId="40345C66" w14:textId="77777777" w:rsidR="00E609C7" w:rsidRPr="000A1271" w:rsidRDefault="00E609C7" w:rsidP="003E64FC">
            <w:pPr>
              <w:spacing w:before="0"/>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Nabavka, dovoz i montaža betonskih gabiona. Gabioni se slažu na betonsku podlogu i pune šljunčanim materijalom.</w:t>
            </w:r>
            <w:r w:rsidRPr="000A1271">
              <w:rPr>
                <w:rFonts w:ascii="Arial Narrow" w:eastAsia="Times New Roman" w:hAnsi="Arial Narrow" w:cs="Calibri"/>
                <w:sz w:val="20"/>
                <w:szCs w:val="20"/>
                <w:lang w:val="hr-HR" w:eastAsia="hr-HR"/>
              </w:rPr>
              <w:br/>
              <w:t>Obračun :1,00 m x 1,00 m x 12,00 m</w:t>
            </w:r>
          </w:p>
        </w:tc>
        <w:tc>
          <w:tcPr>
            <w:tcW w:w="818" w:type="dxa"/>
            <w:tcBorders>
              <w:top w:val="nil"/>
              <w:left w:val="nil"/>
              <w:bottom w:val="single" w:sz="4" w:space="0" w:color="auto"/>
              <w:right w:val="single" w:sz="4" w:space="0" w:color="auto"/>
            </w:tcBorders>
            <w:shd w:val="clear" w:color="auto" w:fill="auto"/>
            <w:noWrap/>
            <w:vAlign w:val="bottom"/>
            <w:hideMark/>
          </w:tcPr>
          <w:p w14:paraId="33C988FA" w14:textId="77777777" w:rsidR="00E609C7" w:rsidRPr="000A1271" w:rsidRDefault="00E609C7" w:rsidP="003E64FC">
            <w:pPr>
              <w:spacing w:before="0"/>
              <w:jc w:val="center"/>
              <w:rPr>
                <w:rFonts w:ascii="Calibri" w:eastAsia="Times New Roman" w:hAnsi="Calibri" w:cs="Calibri"/>
                <w:color w:val="000000"/>
                <w:sz w:val="20"/>
                <w:szCs w:val="20"/>
                <w:lang w:val="hr-HR" w:eastAsia="hr-HR"/>
              </w:rPr>
            </w:pPr>
            <w:r w:rsidRPr="000A1271">
              <w:rPr>
                <w:rFonts w:ascii="Calibri" w:eastAsia="Times New Roman" w:hAnsi="Calibri" w:cs="Calibri"/>
                <w:color w:val="000000"/>
                <w:sz w:val="20"/>
                <w:szCs w:val="20"/>
                <w:lang w:val="hr-HR" w:eastAsia="hr-HR"/>
              </w:rPr>
              <w:t>m³</w:t>
            </w:r>
          </w:p>
        </w:tc>
        <w:tc>
          <w:tcPr>
            <w:tcW w:w="791" w:type="dxa"/>
            <w:tcBorders>
              <w:top w:val="nil"/>
              <w:left w:val="nil"/>
              <w:bottom w:val="single" w:sz="4" w:space="0" w:color="auto"/>
              <w:right w:val="single" w:sz="4" w:space="0" w:color="auto"/>
            </w:tcBorders>
            <w:shd w:val="clear" w:color="auto" w:fill="auto"/>
            <w:noWrap/>
            <w:vAlign w:val="bottom"/>
            <w:hideMark/>
          </w:tcPr>
          <w:p w14:paraId="5598A314"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12,00</w:t>
            </w:r>
          </w:p>
        </w:tc>
        <w:tc>
          <w:tcPr>
            <w:tcW w:w="1040" w:type="dxa"/>
            <w:tcBorders>
              <w:top w:val="nil"/>
              <w:left w:val="nil"/>
              <w:bottom w:val="single" w:sz="4" w:space="0" w:color="auto"/>
              <w:right w:val="single" w:sz="4" w:space="0" w:color="auto"/>
            </w:tcBorders>
            <w:shd w:val="clear" w:color="auto" w:fill="auto"/>
            <w:noWrap/>
            <w:vAlign w:val="bottom"/>
            <w:hideMark/>
          </w:tcPr>
          <w:p w14:paraId="5BB52250" w14:textId="77777777" w:rsidR="00E609C7" w:rsidRPr="000A1271" w:rsidRDefault="00E609C7" w:rsidP="003E64FC">
            <w:pPr>
              <w:spacing w:before="0"/>
              <w:jc w:val="center"/>
              <w:rPr>
                <w:rFonts w:ascii="Arial Narrow" w:eastAsia="Times New Roman" w:hAnsi="Arial Narrow" w:cs="Calibri"/>
                <w:sz w:val="20"/>
                <w:szCs w:val="20"/>
                <w:lang w:val="hr-HR" w:eastAsia="hr-HR"/>
              </w:rPr>
            </w:pPr>
            <w:r w:rsidRPr="000A1271">
              <w:rPr>
                <w:rFonts w:ascii="Arial Narrow" w:eastAsia="Times New Roman" w:hAnsi="Arial Narrow" w:cs="Calibri"/>
                <w:sz w:val="20"/>
                <w:szCs w:val="20"/>
                <w:lang w:val="hr-HR" w:eastAsia="hr-HR"/>
              </w:rPr>
              <w:t> </w:t>
            </w:r>
          </w:p>
        </w:tc>
        <w:tc>
          <w:tcPr>
            <w:tcW w:w="1000" w:type="dxa"/>
            <w:tcBorders>
              <w:top w:val="nil"/>
              <w:left w:val="nil"/>
              <w:bottom w:val="single" w:sz="4" w:space="0" w:color="auto"/>
              <w:right w:val="single" w:sz="8" w:space="0" w:color="auto"/>
            </w:tcBorders>
            <w:shd w:val="clear" w:color="auto" w:fill="auto"/>
            <w:noWrap/>
            <w:vAlign w:val="bottom"/>
            <w:hideMark/>
          </w:tcPr>
          <w:p w14:paraId="4EF22E0E" w14:textId="77777777" w:rsidR="00E609C7" w:rsidRPr="000A1271" w:rsidRDefault="00E609C7" w:rsidP="003E64FC">
            <w:pPr>
              <w:spacing w:before="0"/>
              <w:jc w:val="right"/>
              <w:rPr>
                <w:rFonts w:ascii="Arial Narrow" w:eastAsia="Times New Roman" w:hAnsi="Arial Narrow" w:cs="Calibri"/>
                <w:color w:val="000000"/>
                <w:sz w:val="20"/>
                <w:szCs w:val="20"/>
                <w:lang w:val="hr-HR" w:eastAsia="hr-HR"/>
              </w:rPr>
            </w:pPr>
            <w:r w:rsidRPr="000A1271">
              <w:rPr>
                <w:rFonts w:ascii="Arial Narrow" w:eastAsia="Times New Roman" w:hAnsi="Arial Narrow" w:cs="Calibri"/>
                <w:color w:val="000000"/>
                <w:sz w:val="20"/>
                <w:szCs w:val="20"/>
                <w:lang w:val="hr-HR" w:eastAsia="hr-HR"/>
              </w:rPr>
              <w:t> </w:t>
            </w:r>
          </w:p>
        </w:tc>
      </w:tr>
      <w:tr w:rsidR="00E609C7" w:rsidRPr="000A1271" w14:paraId="423B3444" w14:textId="77777777" w:rsidTr="003E64FC">
        <w:trPr>
          <w:trHeight w:val="315"/>
        </w:trPr>
        <w:tc>
          <w:tcPr>
            <w:tcW w:w="8554"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0FCC566" w14:textId="77777777" w:rsidR="00E609C7" w:rsidRPr="000A1271" w:rsidRDefault="00E609C7" w:rsidP="003E64FC">
            <w:pPr>
              <w:spacing w:before="0"/>
              <w:jc w:val="right"/>
              <w:rPr>
                <w:rFonts w:ascii="Arial Narrow" w:eastAsia="Times New Roman" w:hAnsi="Arial Narrow" w:cs="Calibri"/>
                <w:b/>
                <w:bCs/>
                <w:i/>
                <w:iCs/>
                <w:color w:val="000000"/>
                <w:sz w:val="20"/>
                <w:szCs w:val="20"/>
                <w:lang w:val="hr-HR" w:eastAsia="hr-HR"/>
              </w:rPr>
            </w:pPr>
            <w:r w:rsidRPr="000A1271">
              <w:rPr>
                <w:rFonts w:ascii="Arial Narrow" w:eastAsia="Times New Roman" w:hAnsi="Arial Narrow" w:cs="Calibri"/>
                <w:b/>
                <w:bCs/>
                <w:i/>
                <w:iCs/>
                <w:color w:val="000000"/>
                <w:sz w:val="20"/>
                <w:szCs w:val="20"/>
                <w:lang w:val="hr-HR" w:eastAsia="hr-HR"/>
              </w:rPr>
              <w:t>UKUPNO:</w:t>
            </w:r>
          </w:p>
        </w:tc>
        <w:tc>
          <w:tcPr>
            <w:tcW w:w="1000" w:type="dxa"/>
            <w:tcBorders>
              <w:top w:val="nil"/>
              <w:left w:val="nil"/>
              <w:bottom w:val="single" w:sz="8" w:space="0" w:color="auto"/>
              <w:right w:val="single" w:sz="8" w:space="0" w:color="auto"/>
            </w:tcBorders>
            <w:shd w:val="clear" w:color="auto" w:fill="auto"/>
            <w:vAlign w:val="center"/>
            <w:hideMark/>
          </w:tcPr>
          <w:p w14:paraId="3C2DC068" w14:textId="77777777" w:rsidR="00E609C7" w:rsidRPr="000A1271" w:rsidRDefault="00E609C7" w:rsidP="003E64FC">
            <w:pPr>
              <w:spacing w:before="0"/>
              <w:jc w:val="right"/>
              <w:rPr>
                <w:rFonts w:ascii="Arial Narrow" w:eastAsia="Times New Roman" w:hAnsi="Arial Narrow" w:cs="Calibri"/>
                <w:b/>
                <w:bCs/>
                <w:i/>
                <w:iCs/>
                <w:sz w:val="20"/>
                <w:szCs w:val="20"/>
                <w:lang w:val="hr-HR" w:eastAsia="hr-HR"/>
              </w:rPr>
            </w:pPr>
            <w:r w:rsidRPr="000A1271">
              <w:rPr>
                <w:rFonts w:ascii="Arial Narrow" w:eastAsia="Times New Roman" w:hAnsi="Arial Narrow" w:cs="Calibri"/>
                <w:b/>
                <w:bCs/>
                <w:i/>
                <w:iCs/>
                <w:sz w:val="20"/>
                <w:szCs w:val="20"/>
                <w:lang w:val="hr-HR" w:eastAsia="hr-HR"/>
              </w:rPr>
              <w:t> </w:t>
            </w:r>
          </w:p>
        </w:tc>
      </w:tr>
      <w:tr w:rsidR="00E609C7" w:rsidRPr="000A1271" w14:paraId="6023F8EF" w14:textId="77777777" w:rsidTr="003E64FC">
        <w:trPr>
          <w:trHeight w:val="375"/>
        </w:trPr>
        <w:tc>
          <w:tcPr>
            <w:tcW w:w="955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450F06A" w14:textId="77777777" w:rsidR="00E609C7" w:rsidRPr="000A1271" w:rsidRDefault="00E609C7" w:rsidP="003E64FC">
            <w:pPr>
              <w:spacing w:before="0"/>
              <w:jc w:val="center"/>
              <w:rPr>
                <w:rFonts w:ascii="Arial Narrow" w:eastAsia="Times New Roman" w:hAnsi="Arial Narrow" w:cs="Calibri"/>
                <w:b/>
                <w:bCs/>
                <w:color w:val="000000"/>
                <w:sz w:val="28"/>
                <w:szCs w:val="28"/>
                <w:lang w:val="hr-HR" w:eastAsia="hr-HR"/>
              </w:rPr>
            </w:pPr>
            <w:r w:rsidRPr="000A1271">
              <w:rPr>
                <w:rFonts w:ascii="Arial Narrow" w:eastAsia="Times New Roman" w:hAnsi="Arial Narrow" w:cs="Calibri"/>
                <w:b/>
                <w:bCs/>
                <w:color w:val="000000"/>
                <w:sz w:val="28"/>
                <w:szCs w:val="28"/>
                <w:lang w:val="hr-HR" w:eastAsia="hr-HR"/>
              </w:rPr>
              <w:t>REKAPITULACIJA</w:t>
            </w:r>
          </w:p>
        </w:tc>
      </w:tr>
      <w:tr w:rsidR="00E609C7" w:rsidRPr="000A1271" w14:paraId="593C6D4B" w14:textId="77777777" w:rsidTr="003E64FC">
        <w:trPr>
          <w:trHeight w:val="330"/>
        </w:trPr>
        <w:tc>
          <w:tcPr>
            <w:tcW w:w="85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11CE5A" w14:textId="77777777" w:rsidR="00E609C7" w:rsidRPr="000A1271" w:rsidRDefault="00E609C7" w:rsidP="003E64FC">
            <w:pPr>
              <w:spacing w:before="0"/>
              <w:rPr>
                <w:rFonts w:ascii="Arial Narrow" w:eastAsia="Times New Roman" w:hAnsi="Arial Narrow" w:cs="Calibri"/>
                <w:i/>
                <w:iCs/>
                <w:color w:val="000000"/>
                <w:sz w:val="24"/>
                <w:szCs w:val="24"/>
                <w:lang w:val="hr-HR" w:eastAsia="hr-HR"/>
              </w:rPr>
            </w:pPr>
            <w:r w:rsidRPr="000A1271">
              <w:rPr>
                <w:rFonts w:ascii="Arial Narrow" w:eastAsia="Times New Roman" w:hAnsi="Arial Narrow" w:cs="Calibri"/>
                <w:i/>
                <w:iCs/>
                <w:color w:val="000000"/>
                <w:sz w:val="24"/>
                <w:szCs w:val="24"/>
                <w:lang w:val="hr-HR" w:eastAsia="hr-HR"/>
              </w:rPr>
              <w:t>I - ZEMLJANI RADOVI</w:t>
            </w:r>
          </w:p>
        </w:tc>
        <w:tc>
          <w:tcPr>
            <w:tcW w:w="1000" w:type="dxa"/>
            <w:tcBorders>
              <w:top w:val="single" w:sz="4" w:space="0" w:color="auto"/>
              <w:left w:val="nil"/>
              <w:bottom w:val="single" w:sz="4" w:space="0" w:color="auto"/>
              <w:right w:val="single" w:sz="8" w:space="0" w:color="auto"/>
            </w:tcBorders>
            <w:shd w:val="clear" w:color="auto" w:fill="auto"/>
            <w:noWrap/>
            <w:vAlign w:val="bottom"/>
            <w:hideMark/>
          </w:tcPr>
          <w:p w14:paraId="49263141" w14:textId="77777777" w:rsidR="00E609C7" w:rsidRPr="000A1271" w:rsidRDefault="00E609C7" w:rsidP="003E64FC">
            <w:pPr>
              <w:spacing w:before="0"/>
              <w:jc w:val="right"/>
              <w:rPr>
                <w:rFonts w:ascii="Arial Narrow" w:eastAsia="Times New Roman" w:hAnsi="Arial Narrow" w:cs="Calibri"/>
                <w:i/>
                <w:iCs/>
                <w:color w:val="000000"/>
                <w:lang w:val="hr-HR" w:eastAsia="hr-HR"/>
              </w:rPr>
            </w:pPr>
            <w:r w:rsidRPr="000A1271">
              <w:rPr>
                <w:rFonts w:ascii="Arial Narrow" w:eastAsia="Times New Roman" w:hAnsi="Arial Narrow" w:cs="Calibri"/>
                <w:i/>
                <w:iCs/>
                <w:color w:val="000000"/>
                <w:lang w:val="hr-HR" w:eastAsia="hr-HR"/>
              </w:rPr>
              <w:t> </w:t>
            </w:r>
          </w:p>
        </w:tc>
      </w:tr>
      <w:tr w:rsidR="00E609C7" w:rsidRPr="000A1271" w14:paraId="039EC9DF" w14:textId="77777777" w:rsidTr="003E64FC">
        <w:trPr>
          <w:trHeight w:val="330"/>
        </w:trPr>
        <w:tc>
          <w:tcPr>
            <w:tcW w:w="85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39B88C" w14:textId="77777777" w:rsidR="00E609C7" w:rsidRPr="000A1271" w:rsidRDefault="00E609C7" w:rsidP="003E64FC">
            <w:pPr>
              <w:spacing w:before="0"/>
              <w:rPr>
                <w:rFonts w:ascii="Arial Narrow" w:eastAsia="Times New Roman" w:hAnsi="Arial Narrow" w:cs="Calibri"/>
                <w:i/>
                <w:iCs/>
                <w:color w:val="000000"/>
                <w:sz w:val="24"/>
                <w:szCs w:val="24"/>
                <w:lang w:val="hr-HR" w:eastAsia="hr-HR"/>
              </w:rPr>
            </w:pPr>
            <w:r w:rsidRPr="000A1271">
              <w:rPr>
                <w:rFonts w:ascii="Arial Narrow" w:eastAsia="Times New Roman" w:hAnsi="Arial Narrow" w:cs="Calibri"/>
                <w:i/>
                <w:iCs/>
                <w:color w:val="000000"/>
                <w:sz w:val="24"/>
                <w:szCs w:val="24"/>
                <w:lang w:val="hr-HR" w:eastAsia="hr-HR"/>
              </w:rPr>
              <w:t>II - BETONSKI RADOVI</w:t>
            </w:r>
          </w:p>
        </w:tc>
        <w:tc>
          <w:tcPr>
            <w:tcW w:w="1000" w:type="dxa"/>
            <w:tcBorders>
              <w:top w:val="nil"/>
              <w:left w:val="nil"/>
              <w:bottom w:val="single" w:sz="4" w:space="0" w:color="auto"/>
              <w:right w:val="single" w:sz="8" w:space="0" w:color="auto"/>
            </w:tcBorders>
            <w:shd w:val="clear" w:color="auto" w:fill="auto"/>
            <w:noWrap/>
            <w:vAlign w:val="bottom"/>
            <w:hideMark/>
          </w:tcPr>
          <w:p w14:paraId="0769DF0E" w14:textId="77777777" w:rsidR="00E609C7" w:rsidRPr="000A1271" w:rsidRDefault="00E609C7" w:rsidP="003E64FC">
            <w:pPr>
              <w:spacing w:before="0"/>
              <w:jc w:val="right"/>
              <w:rPr>
                <w:rFonts w:ascii="Arial Narrow" w:eastAsia="Times New Roman" w:hAnsi="Arial Narrow" w:cs="Calibri"/>
                <w:i/>
                <w:iCs/>
                <w:color w:val="000000"/>
                <w:lang w:val="hr-HR" w:eastAsia="hr-HR"/>
              </w:rPr>
            </w:pPr>
            <w:r w:rsidRPr="000A1271">
              <w:rPr>
                <w:rFonts w:ascii="Arial Narrow" w:eastAsia="Times New Roman" w:hAnsi="Arial Narrow" w:cs="Calibri"/>
                <w:i/>
                <w:iCs/>
                <w:color w:val="000000"/>
                <w:lang w:val="hr-HR" w:eastAsia="hr-HR"/>
              </w:rPr>
              <w:t> </w:t>
            </w:r>
          </w:p>
        </w:tc>
      </w:tr>
      <w:tr w:rsidR="00E609C7" w:rsidRPr="000A1271" w14:paraId="5377FA14" w14:textId="77777777" w:rsidTr="003E64FC">
        <w:trPr>
          <w:trHeight w:val="330"/>
        </w:trPr>
        <w:tc>
          <w:tcPr>
            <w:tcW w:w="8554"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B322CF" w14:textId="77777777" w:rsidR="00E609C7" w:rsidRPr="000A1271" w:rsidRDefault="00E609C7" w:rsidP="003E64FC">
            <w:pPr>
              <w:spacing w:before="0"/>
              <w:rPr>
                <w:rFonts w:ascii="Arial Narrow" w:eastAsia="Times New Roman" w:hAnsi="Arial Narrow" w:cs="Calibri"/>
                <w:i/>
                <w:iCs/>
                <w:color w:val="000000"/>
                <w:sz w:val="24"/>
                <w:szCs w:val="24"/>
                <w:lang w:val="hr-HR" w:eastAsia="hr-HR"/>
              </w:rPr>
            </w:pPr>
            <w:r w:rsidRPr="000A1271">
              <w:rPr>
                <w:rFonts w:ascii="Arial Narrow" w:eastAsia="Times New Roman" w:hAnsi="Arial Narrow" w:cs="Calibri"/>
                <w:i/>
                <w:iCs/>
                <w:color w:val="000000"/>
                <w:sz w:val="24"/>
                <w:szCs w:val="24"/>
                <w:lang w:val="hr-HR" w:eastAsia="hr-HR"/>
              </w:rPr>
              <w:t>III - MONTAŽERSKI RADOVI</w:t>
            </w:r>
          </w:p>
        </w:tc>
        <w:tc>
          <w:tcPr>
            <w:tcW w:w="1000" w:type="dxa"/>
            <w:tcBorders>
              <w:top w:val="nil"/>
              <w:left w:val="nil"/>
              <w:bottom w:val="single" w:sz="4" w:space="0" w:color="auto"/>
              <w:right w:val="single" w:sz="8" w:space="0" w:color="auto"/>
            </w:tcBorders>
            <w:shd w:val="clear" w:color="auto" w:fill="auto"/>
            <w:noWrap/>
            <w:vAlign w:val="bottom"/>
            <w:hideMark/>
          </w:tcPr>
          <w:p w14:paraId="5C4B653F" w14:textId="77777777" w:rsidR="00E609C7" w:rsidRPr="000A1271" w:rsidRDefault="00E609C7" w:rsidP="003E64FC">
            <w:pPr>
              <w:spacing w:before="0"/>
              <w:jc w:val="right"/>
              <w:rPr>
                <w:rFonts w:ascii="Arial Narrow" w:eastAsia="Times New Roman" w:hAnsi="Arial Narrow" w:cs="Calibri"/>
                <w:i/>
                <w:iCs/>
                <w:color w:val="000000"/>
                <w:lang w:val="hr-HR" w:eastAsia="hr-HR"/>
              </w:rPr>
            </w:pPr>
            <w:r w:rsidRPr="000A1271">
              <w:rPr>
                <w:rFonts w:ascii="Arial Narrow" w:eastAsia="Times New Roman" w:hAnsi="Arial Narrow" w:cs="Calibri"/>
                <w:i/>
                <w:iCs/>
                <w:color w:val="000000"/>
                <w:lang w:val="hr-HR" w:eastAsia="hr-HR"/>
              </w:rPr>
              <w:t> </w:t>
            </w:r>
          </w:p>
        </w:tc>
      </w:tr>
      <w:tr w:rsidR="00E609C7" w:rsidRPr="000A1271" w14:paraId="1DED91C6" w14:textId="77777777" w:rsidTr="003E64FC">
        <w:trPr>
          <w:trHeight w:val="315"/>
        </w:trPr>
        <w:tc>
          <w:tcPr>
            <w:tcW w:w="8554" w:type="dxa"/>
            <w:gridSpan w:val="5"/>
            <w:tcBorders>
              <w:top w:val="single" w:sz="8" w:space="0" w:color="auto"/>
              <w:left w:val="single" w:sz="8" w:space="0" w:color="auto"/>
              <w:bottom w:val="single" w:sz="4" w:space="0" w:color="auto"/>
              <w:right w:val="single" w:sz="4" w:space="0" w:color="auto"/>
            </w:tcBorders>
            <w:shd w:val="clear" w:color="000000" w:fill="F2F2F2"/>
            <w:vAlign w:val="center"/>
            <w:hideMark/>
          </w:tcPr>
          <w:p w14:paraId="3CC1A316" w14:textId="77777777" w:rsidR="00E609C7" w:rsidRPr="000A1271" w:rsidRDefault="00E609C7" w:rsidP="003E64FC">
            <w:pPr>
              <w:spacing w:before="0"/>
              <w:jc w:val="right"/>
              <w:rPr>
                <w:rFonts w:ascii="Arial Narrow" w:eastAsia="Times New Roman" w:hAnsi="Arial Narrow" w:cs="Calibri"/>
                <w:b/>
                <w:bCs/>
                <w:i/>
                <w:iCs/>
                <w:color w:val="000000"/>
                <w:sz w:val="24"/>
                <w:szCs w:val="24"/>
                <w:lang w:val="hr-HR" w:eastAsia="hr-HR"/>
              </w:rPr>
            </w:pPr>
            <w:r w:rsidRPr="000A1271">
              <w:rPr>
                <w:rFonts w:ascii="Arial Narrow" w:eastAsia="Times New Roman" w:hAnsi="Arial Narrow" w:cs="Calibri"/>
                <w:b/>
                <w:bCs/>
                <w:i/>
                <w:iCs/>
                <w:color w:val="000000"/>
                <w:sz w:val="24"/>
                <w:szCs w:val="24"/>
                <w:lang w:val="hr-HR" w:eastAsia="hr-HR"/>
              </w:rPr>
              <w:t xml:space="preserve">UKUPNO </w:t>
            </w:r>
          </w:p>
        </w:tc>
        <w:tc>
          <w:tcPr>
            <w:tcW w:w="1000" w:type="dxa"/>
            <w:tcBorders>
              <w:top w:val="single" w:sz="8" w:space="0" w:color="auto"/>
              <w:left w:val="nil"/>
              <w:bottom w:val="single" w:sz="4" w:space="0" w:color="auto"/>
              <w:right w:val="single" w:sz="8" w:space="0" w:color="auto"/>
            </w:tcBorders>
            <w:shd w:val="clear" w:color="000000" w:fill="F2F2F2"/>
            <w:noWrap/>
            <w:vAlign w:val="bottom"/>
            <w:hideMark/>
          </w:tcPr>
          <w:p w14:paraId="6B9A6A51" w14:textId="77777777" w:rsidR="00E609C7" w:rsidRPr="000A1271" w:rsidRDefault="00E609C7" w:rsidP="003E64FC">
            <w:pPr>
              <w:spacing w:before="0"/>
              <w:rPr>
                <w:rFonts w:ascii="Arial Narrow" w:eastAsia="Times New Roman" w:hAnsi="Arial Narrow" w:cs="Calibri"/>
                <w:b/>
                <w:bCs/>
                <w:i/>
                <w:iCs/>
                <w:color w:val="000000"/>
                <w:sz w:val="24"/>
                <w:szCs w:val="24"/>
                <w:lang w:val="hr-HR" w:eastAsia="hr-HR"/>
              </w:rPr>
            </w:pPr>
            <w:r w:rsidRPr="000A1271">
              <w:rPr>
                <w:rFonts w:ascii="Arial Narrow" w:eastAsia="Times New Roman" w:hAnsi="Arial Narrow" w:cs="Calibri"/>
                <w:b/>
                <w:bCs/>
                <w:i/>
                <w:iCs/>
                <w:color w:val="000000"/>
                <w:sz w:val="24"/>
                <w:szCs w:val="24"/>
                <w:lang w:val="hr-HR" w:eastAsia="hr-HR"/>
              </w:rPr>
              <w:t> </w:t>
            </w:r>
          </w:p>
        </w:tc>
      </w:tr>
      <w:tr w:rsidR="00E609C7" w:rsidRPr="000A1271" w14:paraId="17780DCC" w14:textId="77777777" w:rsidTr="003E64FC">
        <w:trPr>
          <w:trHeight w:val="315"/>
        </w:trPr>
        <w:tc>
          <w:tcPr>
            <w:tcW w:w="8554" w:type="dxa"/>
            <w:gridSpan w:val="5"/>
            <w:tcBorders>
              <w:top w:val="single" w:sz="4" w:space="0" w:color="auto"/>
              <w:left w:val="single" w:sz="8" w:space="0" w:color="auto"/>
              <w:bottom w:val="single" w:sz="4" w:space="0" w:color="auto"/>
              <w:right w:val="single" w:sz="4" w:space="0" w:color="auto"/>
            </w:tcBorders>
            <w:shd w:val="clear" w:color="000000" w:fill="F2F2F2"/>
            <w:vAlign w:val="center"/>
            <w:hideMark/>
          </w:tcPr>
          <w:p w14:paraId="3DFE2595" w14:textId="77777777" w:rsidR="00E609C7" w:rsidRPr="000A1271" w:rsidRDefault="00E609C7" w:rsidP="003E64FC">
            <w:pPr>
              <w:spacing w:before="0"/>
              <w:jc w:val="right"/>
              <w:rPr>
                <w:rFonts w:ascii="Arial Narrow" w:eastAsia="Times New Roman" w:hAnsi="Arial Narrow" w:cs="Calibri"/>
                <w:b/>
                <w:bCs/>
                <w:i/>
                <w:iCs/>
                <w:color w:val="000000"/>
                <w:sz w:val="24"/>
                <w:szCs w:val="24"/>
                <w:lang w:val="hr-HR" w:eastAsia="hr-HR"/>
              </w:rPr>
            </w:pPr>
            <w:r w:rsidRPr="000A1271">
              <w:rPr>
                <w:rFonts w:ascii="Arial Narrow" w:eastAsia="Times New Roman" w:hAnsi="Arial Narrow" w:cs="Calibri"/>
                <w:b/>
                <w:bCs/>
                <w:i/>
                <w:iCs/>
                <w:color w:val="000000"/>
                <w:sz w:val="24"/>
                <w:szCs w:val="24"/>
                <w:lang w:val="hr-HR" w:eastAsia="hr-HR"/>
              </w:rPr>
              <w:t>PDV (17%)</w:t>
            </w:r>
          </w:p>
        </w:tc>
        <w:tc>
          <w:tcPr>
            <w:tcW w:w="1000" w:type="dxa"/>
            <w:tcBorders>
              <w:top w:val="nil"/>
              <w:left w:val="nil"/>
              <w:bottom w:val="single" w:sz="4" w:space="0" w:color="auto"/>
              <w:right w:val="single" w:sz="8" w:space="0" w:color="auto"/>
            </w:tcBorders>
            <w:shd w:val="clear" w:color="000000" w:fill="F2F2F2"/>
            <w:noWrap/>
            <w:vAlign w:val="bottom"/>
            <w:hideMark/>
          </w:tcPr>
          <w:p w14:paraId="59F49800" w14:textId="77777777" w:rsidR="00E609C7" w:rsidRPr="000A1271" w:rsidRDefault="00E609C7" w:rsidP="003E64FC">
            <w:pPr>
              <w:spacing w:before="0"/>
              <w:rPr>
                <w:rFonts w:ascii="Arial Narrow" w:eastAsia="Times New Roman" w:hAnsi="Arial Narrow" w:cs="Calibri"/>
                <w:b/>
                <w:bCs/>
                <w:i/>
                <w:iCs/>
                <w:color w:val="000000"/>
                <w:sz w:val="24"/>
                <w:szCs w:val="24"/>
                <w:lang w:val="hr-HR" w:eastAsia="hr-HR"/>
              </w:rPr>
            </w:pPr>
            <w:r w:rsidRPr="000A1271">
              <w:rPr>
                <w:rFonts w:ascii="Arial Narrow" w:eastAsia="Times New Roman" w:hAnsi="Arial Narrow" w:cs="Calibri"/>
                <w:b/>
                <w:bCs/>
                <w:i/>
                <w:iCs/>
                <w:color w:val="000000"/>
                <w:sz w:val="24"/>
                <w:szCs w:val="24"/>
                <w:lang w:val="hr-HR" w:eastAsia="hr-HR"/>
              </w:rPr>
              <w:t> </w:t>
            </w:r>
          </w:p>
        </w:tc>
      </w:tr>
      <w:tr w:rsidR="00E609C7" w:rsidRPr="000A1271" w14:paraId="2F91A1ED" w14:textId="77777777" w:rsidTr="003E64FC">
        <w:trPr>
          <w:trHeight w:val="345"/>
        </w:trPr>
        <w:tc>
          <w:tcPr>
            <w:tcW w:w="8554" w:type="dxa"/>
            <w:gridSpan w:val="5"/>
            <w:tcBorders>
              <w:top w:val="single" w:sz="4" w:space="0" w:color="auto"/>
              <w:left w:val="single" w:sz="8" w:space="0" w:color="auto"/>
              <w:bottom w:val="single" w:sz="8" w:space="0" w:color="auto"/>
              <w:right w:val="single" w:sz="4" w:space="0" w:color="auto"/>
            </w:tcBorders>
            <w:shd w:val="clear" w:color="000000" w:fill="F2F2F2"/>
            <w:noWrap/>
            <w:vAlign w:val="bottom"/>
            <w:hideMark/>
          </w:tcPr>
          <w:p w14:paraId="73B5FDC2" w14:textId="77777777" w:rsidR="00E609C7" w:rsidRPr="000A1271" w:rsidRDefault="00E609C7" w:rsidP="003E64FC">
            <w:pPr>
              <w:spacing w:before="0"/>
              <w:jc w:val="right"/>
              <w:rPr>
                <w:rFonts w:ascii="Arial Narrow" w:eastAsia="Times New Roman" w:hAnsi="Arial Narrow" w:cs="Calibri"/>
                <w:b/>
                <w:bCs/>
                <w:i/>
                <w:iCs/>
                <w:sz w:val="24"/>
                <w:szCs w:val="24"/>
                <w:lang w:val="hr-HR" w:eastAsia="hr-HR"/>
              </w:rPr>
            </w:pPr>
            <w:r w:rsidRPr="000A1271">
              <w:rPr>
                <w:rFonts w:ascii="Arial Narrow" w:eastAsia="Times New Roman" w:hAnsi="Arial Narrow" w:cs="Calibri"/>
                <w:b/>
                <w:bCs/>
                <w:i/>
                <w:iCs/>
                <w:sz w:val="24"/>
                <w:szCs w:val="24"/>
                <w:lang w:val="hr-HR" w:eastAsia="hr-HR"/>
              </w:rPr>
              <w:t>SVE UKUPNO SA PDV-om:</w:t>
            </w:r>
          </w:p>
        </w:tc>
        <w:tc>
          <w:tcPr>
            <w:tcW w:w="1000" w:type="dxa"/>
            <w:tcBorders>
              <w:top w:val="nil"/>
              <w:left w:val="nil"/>
              <w:bottom w:val="single" w:sz="8" w:space="0" w:color="auto"/>
              <w:right w:val="single" w:sz="8" w:space="0" w:color="auto"/>
            </w:tcBorders>
            <w:shd w:val="clear" w:color="000000" w:fill="F2F2F2"/>
            <w:noWrap/>
            <w:vAlign w:val="bottom"/>
            <w:hideMark/>
          </w:tcPr>
          <w:p w14:paraId="27D4F397" w14:textId="77777777" w:rsidR="00E609C7" w:rsidRPr="000A1271" w:rsidRDefault="00E609C7" w:rsidP="003E64FC">
            <w:pPr>
              <w:spacing w:before="0"/>
              <w:rPr>
                <w:rFonts w:ascii="Arial Narrow" w:eastAsia="Times New Roman" w:hAnsi="Arial Narrow" w:cs="Calibri"/>
                <w:b/>
                <w:bCs/>
                <w:i/>
                <w:iCs/>
                <w:color w:val="000000"/>
                <w:lang w:val="hr-HR" w:eastAsia="hr-HR"/>
              </w:rPr>
            </w:pPr>
            <w:r w:rsidRPr="000A1271">
              <w:rPr>
                <w:rFonts w:ascii="Arial Narrow" w:eastAsia="Times New Roman" w:hAnsi="Arial Narrow" w:cs="Calibri"/>
                <w:b/>
                <w:bCs/>
                <w:i/>
                <w:iCs/>
                <w:color w:val="000000"/>
                <w:lang w:val="hr-HR" w:eastAsia="hr-HR"/>
              </w:rPr>
              <w:t> </w:t>
            </w:r>
          </w:p>
        </w:tc>
      </w:tr>
    </w:tbl>
    <w:p w14:paraId="00FDD22D" w14:textId="77777777" w:rsidR="00E609C7" w:rsidRDefault="00E609C7" w:rsidP="00E609C7">
      <w:pPr>
        <w:pStyle w:val="NoSpacing"/>
        <w:jc w:val="both"/>
        <w:rPr>
          <w:rFonts w:ascii="Times New Roman" w:hAnsi="Times New Roman"/>
          <w:sz w:val="24"/>
          <w:szCs w:val="24"/>
        </w:rPr>
      </w:pPr>
    </w:p>
    <w:p w14:paraId="2474A9FE" w14:textId="77777777" w:rsidR="00E609C7" w:rsidRDefault="00E609C7" w:rsidP="00E609C7">
      <w:pPr>
        <w:pStyle w:val="NoSpacing"/>
        <w:jc w:val="both"/>
        <w:rPr>
          <w:rFonts w:ascii="Times New Roman" w:hAnsi="Times New Roman"/>
          <w:sz w:val="24"/>
          <w:szCs w:val="24"/>
        </w:rPr>
      </w:pPr>
    </w:p>
    <w:p w14:paraId="2AAA3E1B" w14:textId="77777777" w:rsidR="00E609C7" w:rsidRDefault="00E609C7" w:rsidP="00E609C7">
      <w:pPr>
        <w:pStyle w:val="NoSpacing"/>
        <w:jc w:val="both"/>
        <w:rPr>
          <w:rFonts w:ascii="Times New Roman" w:hAnsi="Times New Roman"/>
          <w:sz w:val="24"/>
          <w:szCs w:val="24"/>
        </w:rPr>
      </w:pPr>
      <w:r>
        <w:rPr>
          <w:rFonts w:ascii="Times New Roman" w:hAnsi="Times New Roman"/>
          <w:sz w:val="24"/>
          <w:szCs w:val="24"/>
        </w:rPr>
        <w:t xml:space="preserve">                                           </w:t>
      </w:r>
    </w:p>
    <w:p w14:paraId="601D6610" w14:textId="77777777" w:rsidR="00E609C7" w:rsidRDefault="00E609C7" w:rsidP="00E609C7">
      <w:pPr>
        <w:pStyle w:val="NoSpacing"/>
        <w:jc w:val="both"/>
        <w:rPr>
          <w:rFonts w:ascii="Times New Roman" w:hAnsi="Times New Roman"/>
          <w:sz w:val="24"/>
          <w:szCs w:val="24"/>
        </w:rPr>
      </w:pPr>
      <w:r>
        <w:rPr>
          <w:rFonts w:ascii="Times New Roman" w:hAnsi="Times New Roman"/>
          <w:sz w:val="24"/>
          <w:szCs w:val="24"/>
        </w:rPr>
        <w:t xml:space="preserve">                                                 MP                                                 _______________________</w:t>
      </w:r>
    </w:p>
    <w:p w14:paraId="62E16A9C" w14:textId="77777777" w:rsidR="00E609C7" w:rsidRPr="00BB3544" w:rsidRDefault="00E609C7" w:rsidP="00E609C7">
      <w:pPr>
        <w:pStyle w:val="NoSpacing"/>
        <w:jc w:val="both"/>
        <w:rPr>
          <w:rFonts w:ascii="Times New Roman" w:hAnsi="Times New Roman"/>
          <w:sz w:val="24"/>
          <w:szCs w:val="24"/>
        </w:rPr>
      </w:pPr>
      <w:r>
        <w:rPr>
          <w:rFonts w:ascii="Times New Roman" w:hAnsi="Times New Roman"/>
          <w:sz w:val="24"/>
          <w:szCs w:val="24"/>
        </w:rPr>
        <w:t xml:space="preserve">                                                                                                            </w:t>
      </w:r>
      <w:r w:rsidRPr="00302978">
        <w:rPr>
          <w:rFonts w:ascii="Times New Roman" w:hAnsi="Times New Roman"/>
          <w:sz w:val="14"/>
          <w:szCs w:val="24"/>
        </w:rPr>
        <w:t>(DIREKTOR)</w:t>
      </w:r>
    </w:p>
    <w:p w14:paraId="7CC3CF51" w14:textId="77777777" w:rsidR="00E609C7" w:rsidRDefault="00E609C7" w:rsidP="00E609C7">
      <w:pPr>
        <w:pStyle w:val="NoSpacing"/>
        <w:jc w:val="both"/>
        <w:rPr>
          <w:rFonts w:ascii="Times New Roman" w:hAnsi="Times New Roman"/>
          <w:sz w:val="24"/>
          <w:szCs w:val="24"/>
        </w:rPr>
      </w:pPr>
    </w:p>
    <w:p w14:paraId="7EF53ECC" w14:textId="77777777" w:rsidR="00E609C7" w:rsidRDefault="00E609C7" w:rsidP="00E609C7">
      <w:pPr>
        <w:pStyle w:val="NoSpacing"/>
        <w:jc w:val="both"/>
        <w:rPr>
          <w:rFonts w:ascii="Times New Roman" w:hAnsi="Times New Roman"/>
          <w:sz w:val="24"/>
          <w:szCs w:val="24"/>
        </w:rPr>
      </w:pPr>
    </w:p>
    <w:p w14:paraId="2177195D" w14:textId="77777777" w:rsidR="00E609C7" w:rsidRDefault="00E609C7" w:rsidP="00E609C7">
      <w:pPr>
        <w:pStyle w:val="NoSpacing"/>
        <w:jc w:val="both"/>
        <w:rPr>
          <w:rFonts w:ascii="Times New Roman" w:hAnsi="Times New Roman"/>
          <w:sz w:val="24"/>
          <w:szCs w:val="24"/>
        </w:rPr>
      </w:pPr>
    </w:p>
    <w:p w14:paraId="7114C4FF" w14:textId="77777777" w:rsidR="00E609C7" w:rsidRPr="00BB3544" w:rsidRDefault="00E609C7" w:rsidP="00E609C7">
      <w:pPr>
        <w:pStyle w:val="NoSpacing"/>
        <w:jc w:val="both"/>
        <w:rPr>
          <w:rFonts w:ascii="Times New Roman" w:hAnsi="Times New Roman"/>
          <w:sz w:val="24"/>
          <w:szCs w:val="24"/>
        </w:rPr>
      </w:pPr>
      <w:r w:rsidRPr="00BB3544">
        <w:rPr>
          <w:rFonts w:ascii="Times New Roman" w:hAnsi="Times New Roman"/>
          <w:sz w:val="24"/>
          <w:szCs w:val="24"/>
        </w:rPr>
        <w:t xml:space="preserve">NAPOMENA: </w:t>
      </w:r>
    </w:p>
    <w:p w14:paraId="44D65E07" w14:textId="744771BA" w:rsidR="00E609C7" w:rsidRPr="00BB3544" w:rsidRDefault="00E609C7" w:rsidP="002E6A3D">
      <w:pPr>
        <w:pStyle w:val="NoSpacing"/>
        <w:numPr>
          <w:ilvl w:val="0"/>
          <w:numId w:val="13"/>
        </w:numPr>
        <w:jc w:val="both"/>
        <w:rPr>
          <w:rFonts w:ascii="Times New Roman" w:hAnsi="Times New Roman"/>
          <w:sz w:val="24"/>
          <w:szCs w:val="24"/>
        </w:rPr>
      </w:pPr>
      <w:r w:rsidRPr="00BB3544">
        <w:rPr>
          <w:rFonts w:ascii="Times New Roman" w:hAnsi="Times New Roman"/>
          <w:sz w:val="24"/>
          <w:szCs w:val="24"/>
        </w:rPr>
        <w:t>Cijene moraju biti izražene u KM. Za svaku stavku u ponudi mora se navesti cijena.</w:t>
      </w:r>
    </w:p>
    <w:p w14:paraId="6EE201E4" w14:textId="2B294B62" w:rsidR="00E609C7" w:rsidRPr="00BB3544" w:rsidRDefault="00E609C7" w:rsidP="002E6A3D">
      <w:pPr>
        <w:pStyle w:val="NoSpacing"/>
        <w:numPr>
          <w:ilvl w:val="0"/>
          <w:numId w:val="13"/>
        </w:numPr>
        <w:jc w:val="both"/>
        <w:rPr>
          <w:rFonts w:ascii="Times New Roman" w:hAnsi="Times New Roman"/>
          <w:sz w:val="24"/>
          <w:szCs w:val="24"/>
        </w:rPr>
      </w:pPr>
      <w:r w:rsidRPr="00BB3544">
        <w:rPr>
          <w:rFonts w:ascii="Times New Roman" w:hAnsi="Times New Roman"/>
          <w:sz w:val="24"/>
          <w:szCs w:val="24"/>
        </w:rPr>
        <w:t>Cijena ponude se iskazuje bez PDV-a i sadrži sve naknade koji ugovorni organ treba platiti dobavljaču. Ugovorni organ ne smije imati nikakve dodatne troškove osim onih koji su navedeni u ovom obrascu.</w:t>
      </w:r>
    </w:p>
    <w:p w14:paraId="6F6F6F60" w14:textId="53C83F99" w:rsidR="00E609C7" w:rsidRDefault="00E609C7" w:rsidP="002E6A3D">
      <w:pPr>
        <w:pStyle w:val="NoSpacing"/>
        <w:numPr>
          <w:ilvl w:val="0"/>
          <w:numId w:val="13"/>
        </w:numPr>
        <w:jc w:val="both"/>
        <w:rPr>
          <w:rFonts w:ascii="Times New Roman" w:hAnsi="Times New Roman"/>
          <w:sz w:val="24"/>
          <w:szCs w:val="24"/>
        </w:rPr>
      </w:pPr>
      <w:r w:rsidRPr="00BB3544">
        <w:rPr>
          <w:rFonts w:ascii="Times New Roman" w:hAnsi="Times New Roman"/>
          <w:sz w:val="24"/>
          <w:szCs w:val="24"/>
        </w:rPr>
        <w:t xml:space="preserve">U slučaju razlika između jediničnih cijena i ukupnog iznosa, ispravka </w:t>
      </w:r>
      <w:r w:rsidR="007143D4">
        <w:rPr>
          <w:rFonts w:ascii="Times New Roman" w:hAnsi="Times New Roman"/>
          <w:sz w:val="24"/>
          <w:szCs w:val="24"/>
        </w:rPr>
        <w:t xml:space="preserve">će se izvršiti u skladu sa </w:t>
      </w:r>
      <w:r w:rsidRPr="00BB3544">
        <w:rPr>
          <w:rFonts w:ascii="Times New Roman" w:hAnsi="Times New Roman"/>
          <w:sz w:val="24"/>
          <w:szCs w:val="24"/>
        </w:rPr>
        <w:t>jediničnim cijenama.</w:t>
      </w:r>
    </w:p>
    <w:p w14:paraId="2110B747" w14:textId="445681AE" w:rsidR="00E609C7" w:rsidRDefault="007143D4" w:rsidP="002E6A3D">
      <w:pPr>
        <w:pStyle w:val="NoSpacing"/>
        <w:numPr>
          <w:ilvl w:val="0"/>
          <w:numId w:val="13"/>
        </w:numPr>
        <w:jc w:val="both"/>
        <w:rPr>
          <w:rFonts w:ascii="Times New Roman" w:hAnsi="Times New Roman"/>
          <w:sz w:val="24"/>
          <w:szCs w:val="24"/>
        </w:rPr>
      </w:pPr>
      <w:r w:rsidRPr="007143D4">
        <w:rPr>
          <w:rFonts w:ascii="Times New Roman" w:hAnsi="Times New Roman"/>
          <w:sz w:val="24"/>
          <w:szCs w:val="24"/>
        </w:rPr>
        <w:t>Jedinična cijena stavke ne smatra se računskom greškom, odnosno ne može se ispravljati ni pod  kojim uslovima</w:t>
      </w:r>
    </w:p>
    <w:p w14:paraId="43B5C4B3" w14:textId="77777777" w:rsidR="00E609C7" w:rsidRDefault="00E609C7" w:rsidP="00E609C7">
      <w:pPr>
        <w:pStyle w:val="NoSpacing"/>
        <w:jc w:val="both"/>
        <w:rPr>
          <w:rFonts w:ascii="Times New Roman" w:hAnsi="Times New Roman"/>
          <w:sz w:val="24"/>
          <w:szCs w:val="24"/>
        </w:rPr>
      </w:pPr>
    </w:p>
    <w:p w14:paraId="2F47D721" w14:textId="77777777" w:rsidR="00E609C7" w:rsidRDefault="00E609C7" w:rsidP="00E609C7">
      <w:pPr>
        <w:pStyle w:val="NoSpacing"/>
        <w:jc w:val="both"/>
        <w:rPr>
          <w:rFonts w:ascii="Times New Roman" w:hAnsi="Times New Roman"/>
          <w:sz w:val="24"/>
          <w:szCs w:val="24"/>
        </w:rPr>
      </w:pPr>
    </w:p>
    <w:p w14:paraId="32B07D91" w14:textId="77777777" w:rsidR="00E609C7" w:rsidRDefault="00E609C7" w:rsidP="00E609C7">
      <w:pPr>
        <w:pStyle w:val="NoSpacing"/>
        <w:jc w:val="both"/>
        <w:rPr>
          <w:rFonts w:ascii="Times New Roman" w:hAnsi="Times New Roman"/>
          <w:sz w:val="24"/>
          <w:szCs w:val="24"/>
        </w:rPr>
      </w:pPr>
    </w:p>
    <w:p w14:paraId="27C751AD" w14:textId="77777777" w:rsidR="00E609C7" w:rsidRDefault="00E609C7" w:rsidP="00462790">
      <w:pPr>
        <w:pStyle w:val="NoSpacing"/>
        <w:jc w:val="right"/>
        <w:rPr>
          <w:rFonts w:ascii="Times New Roman" w:hAnsi="Times New Roman"/>
          <w:sz w:val="24"/>
          <w:szCs w:val="24"/>
        </w:rPr>
      </w:pPr>
    </w:p>
    <w:p w14:paraId="25548DEB" w14:textId="77777777" w:rsidR="00E609C7" w:rsidRDefault="00E609C7" w:rsidP="00462790">
      <w:pPr>
        <w:pStyle w:val="NoSpacing"/>
        <w:jc w:val="right"/>
        <w:rPr>
          <w:rFonts w:ascii="Times New Roman" w:hAnsi="Times New Roman"/>
          <w:sz w:val="24"/>
          <w:szCs w:val="24"/>
        </w:rPr>
      </w:pPr>
    </w:p>
    <w:p w14:paraId="3B3E0E4E" w14:textId="77777777" w:rsidR="00E609C7" w:rsidRDefault="00E609C7" w:rsidP="00462790">
      <w:pPr>
        <w:pStyle w:val="NoSpacing"/>
        <w:jc w:val="right"/>
        <w:rPr>
          <w:rFonts w:ascii="Times New Roman" w:hAnsi="Times New Roman"/>
          <w:sz w:val="24"/>
          <w:szCs w:val="24"/>
        </w:rPr>
      </w:pPr>
    </w:p>
    <w:p w14:paraId="1B007FF6" w14:textId="77777777" w:rsidR="00E609C7" w:rsidRDefault="00E609C7" w:rsidP="00462790">
      <w:pPr>
        <w:pStyle w:val="NoSpacing"/>
        <w:jc w:val="right"/>
        <w:rPr>
          <w:rFonts w:ascii="Times New Roman" w:hAnsi="Times New Roman"/>
          <w:sz w:val="24"/>
          <w:szCs w:val="24"/>
        </w:rPr>
      </w:pPr>
    </w:p>
    <w:p w14:paraId="490BD96D" w14:textId="77777777" w:rsidR="00E609C7" w:rsidRDefault="00E609C7" w:rsidP="00462790">
      <w:pPr>
        <w:pStyle w:val="NoSpacing"/>
        <w:jc w:val="right"/>
        <w:rPr>
          <w:rFonts w:ascii="Times New Roman" w:hAnsi="Times New Roman"/>
          <w:sz w:val="24"/>
          <w:szCs w:val="24"/>
        </w:rPr>
      </w:pPr>
    </w:p>
    <w:p w14:paraId="66F20784" w14:textId="77777777" w:rsidR="00E609C7" w:rsidRDefault="00E609C7" w:rsidP="00462790">
      <w:pPr>
        <w:pStyle w:val="NoSpacing"/>
        <w:jc w:val="right"/>
        <w:rPr>
          <w:rFonts w:ascii="Times New Roman" w:hAnsi="Times New Roman"/>
          <w:sz w:val="24"/>
          <w:szCs w:val="24"/>
        </w:rPr>
      </w:pPr>
    </w:p>
    <w:p w14:paraId="574ED1C9" w14:textId="77777777" w:rsidR="00E609C7" w:rsidRDefault="00E609C7" w:rsidP="00462790">
      <w:pPr>
        <w:pStyle w:val="NoSpacing"/>
        <w:jc w:val="right"/>
        <w:rPr>
          <w:rFonts w:ascii="Times New Roman" w:hAnsi="Times New Roman"/>
          <w:sz w:val="24"/>
          <w:szCs w:val="24"/>
        </w:rPr>
      </w:pPr>
    </w:p>
    <w:p w14:paraId="6304ACD5" w14:textId="77777777" w:rsidR="00E609C7" w:rsidRDefault="00E609C7" w:rsidP="00462790">
      <w:pPr>
        <w:pStyle w:val="NoSpacing"/>
        <w:jc w:val="right"/>
        <w:rPr>
          <w:rFonts w:ascii="Times New Roman" w:hAnsi="Times New Roman"/>
          <w:sz w:val="24"/>
          <w:szCs w:val="24"/>
        </w:rPr>
      </w:pPr>
    </w:p>
    <w:p w14:paraId="2006063D" w14:textId="77777777" w:rsidR="00E609C7" w:rsidRDefault="00E609C7" w:rsidP="00462790">
      <w:pPr>
        <w:pStyle w:val="NoSpacing"/>
        <w:jc w:val="right"/>
        <w:rPr>
          <w:rFonts w:ascii="Times New Roman" w:hAnsi="Times New Roman"/>
          <w:sz w:val="24"/>
          <w:szCs w:val="24"/>
        </w:rPr>
      </w:pPr>
    </w:p>
    <w:p w14:paraId="718B129F" w14:textId="77777777" w:rsidR="00E609C7" w:rsidRDefault="00E609C7" w:rsidP="00462790">
      <w:pPr>
        <w:pStyle w:val="NoSpacing"/>
        <w:jc w:val="right"/>
        <w:rPr>
          <w:rFonts w:ascii="Times New Roman" w:hAnsi="Times New Roman"/>
          <w:sz w:val="24"/>
          <w:szCs w:val="24"/>
        </w:rPr>
      </w:pPr>
    </w:p>
    <w:p w14:paraId="7ED35B59" w14:textId="77777777" w:rsidR="00E609C7" w:rsidRDefault="00E609C7" w:rsidP="00462790">
      <w:pPr>
        <w:pStyle w:val="NoSpacing"/>
        <w:jc w:val="right"/>
        <w:rPr>
          <w:rFonts w:ascii="Times New Roman" w:hAnsi="Times New Roman"/>
          <w:sz w:val="24"/>
          <w:szCs w:val="24"/>
        </w:rPr>
      </w:pPr>
    </w:p>
    <w:p w14:paraId="1B502943" w14:textId="77777777" w:rsidR="00E609C7" w:rsidRDefault="00E609C7" w:rsidP="00462790">
      <w:pPr>
        <w:pStyle w:val="NoSpacing"/>
        <w:jc w:val="right"/>
        <w:rPr>
          <w:rFonts w:ascii="Times New Roman" w:hAnsi="Times New Roman"/>
          <w:sz w:val="24"/>
          <w:szCs w:val="24"/>
        </w:rPr>
      </w:pPr>
    </w:p>
    <w:p w14:paraId="4FCC613B" w14:textId="77777777" w:rsidR="00E609C7" w:rsidRDefault="00E609C7" w:rsidP="00462790">
      <w:pPr>
        <w:pStyle w:val="NoSpacing"/>
        <w:jc w:val="right"/>
        <w:rPr>
          <w:rFonts w:ascii="Times New Roman" w:hAnsi="Times New Roman"/>
          <w:sz w:val="24"/>
          <w:szCs w:val="24"/>
        </w:rPr>
      </w:pPr>
    </w:p>
    <w:p w14:paraId="2B84DBD1" w14:textId="77777777" w:rsidR="00E609C7" w:rsidRDefault="00E609C7" w:rsidP="00462790">
      <w:pPr>
        <w:pStyle w:val="NoSpacing"/>
        <w:jc w:val="right"/>
        <w:rPr>
          <w:rFonts w:ascii="Times New Roman" w:hAnsi="Times New Roman"/>
          <w:sz w:val="24"/>
          <w:szCs w:val="24"/>
        </w:rPr>
      </w:pPr>
    </w:p>
    <w:p w14:paraId="2CB3D874" w14:textId="77777777" w:rsidR="00E609C7" w:rsidRDefault="00E609C7" w:rsidP="00462790">
      <w:pPr>
        <w:pStyle w:val="NoSpacing"/>
        <w:jc w:val="right"/>
        <w:rPr>
          <w:rFonts w:ascii="Times New Roman" w:hAnsi="Times New Roman"/>
          <w:sz w:val="24"/>
          <w:szCs w:val="24"/>
        </w:rPr>
      </w:pPr>
    </w:p>
    <w:p w14:paraId="276A71B1" w14:textId="77777777" w:rsidR="00E609C7" w:rsidRDefault="00E609C7" w:rsidP="00462790">
      <w:pPr>
        <w:pStyle w:val="NoSpacing"/>
        <w:jc w:val="right"/>
        <w:rPr>
          <w:rFonts w:ascii="Times New Roman" w:hAnsi="Times New Roman"/>
          <w:sz w:val="24"/>
          <w:szCs w:val="24"/>
        </w:rPr>
      </w:pPr>
    </w:p>
    <w:p w14:paraId="265108EE" w14:textId="77777777" w:rsidR="00E609C7" w:rsidRDefault="00E609C7" w:rsidP="00462790">
      <w:pPr>
        <w:pStyle w:val="NoSpacing"/>
        <w:jc w:val="right"/>
        <w:rPr>
          <w:rFonts w:ascii="Times New Roman" w:hAnsi="Times New Roman"/>
          <w:sz w:val="24"/>
          <w:szCs w:val="24"/>
        </w:rPr>
      </w:pPr>
    </w:p>
    <w:p w14:paraId="40CF8B5F" w14:textId="77777777" w:rsidR="00E609C7" w:rsidRDefault="00E609C7" w:rsidP="00462790">
      <w:pPr>
        <w:pStyle w:val="NoSpacing"/>
        <w:jc w:val="right"/>
        <w:rPr>
          <w:rFonts w:ascii="Times New Roman" w:hAnsi="Times New Roman"/>
          <w:sz w:val="24"/>
          <w:szCs w:val="24"/>
        </w:rPr>
      </w:pPr>
    </w:p>
    <w:p w14:paraId="57893724" w14:textId="77777777" w:rsidR="00E609C7" w:rsidRDefault="00E609C7" w:rsidP="00462790">
      <w:pPr>
        <w:pStyle w:val="NoSpacing"/>
        <w:jc w:val="right"/>
        <w:rPr>
          <w:rFonts w:ascii="Times New Roman" w:hAnsi="Times New Roman"/>
          <w:sz w:val="24"/>
          <w:szCs w:val="24"/>
        </w:rPr>
      </w:pPr>
    </w:p>
    <w:p w14:paraId="1EE07DAC" w14:textId="77777777" w:rsidR="00E609C7" w:rsidRDefault="00E609C7" w:rsidP="00462790">
      <w:pPr>
        <w:pStyle w:val="NoSpacing"/>
        <w:jc w:val="right"/>
        <w:rPr>
          <w:rFonts w:ascii="Times New Roman" w:hAnsi="Times New Roman"/>
          <w:sz w:val="24"/>
          <w:szCs w:val="24"/>
        </w:rPr>
      </w:pPr>
    </w:p>
    <w:p w14:paraId="0B537D89" w14:textId="77777777" w:rsidR="00E609C7" w:rsidRDefault="00E609C7" w:rsidP="00462790">
      <w:pPr>
        <w:pStyle w:val="NoSpacing"/>
        <w:jc w:val="right"/>
        <w:rPr>
          <w:rFonts w:ascii="Times New Roman" w:hAnsi="Times New Roman"/>
          <w:sz w:val="24"/>
          <w:szCs w:val="24"/>
        </w:rPr>
      </w:pPr>
    </w:p>
    <w:p w14:paraId="20435BD8" w14:textId="77777777" w:rsidR="00E609C7" w:rsidRDefault="00E609C7" w:rsidP="00462790">
      <w:pPr>
        <w:pStyle w:val="NoSpacing"/>
        <w:jc w:val="right"/>
        <w:rPr>
          <w:rFonts w:ascii="Times New Roman" w:hAnsi="Times New Roman"/>
          <w:sz w:val="24"/>
          <w:szCs w:val="24"/>
        </w:rPr>
      </w:pPr>
    </w:p>
    <w:p w14:paraId="1B09A530" w14:textId="5BE87CF3" w:rsidR="00E609C7" w:rsidRDefault="00E609C7" w:rsidP="00462790">
      <w:pPr>
        <w:pStyle w:val="NoSpacing"/>
        <w:jc w:val="right"/>
        <w:rPr>
          <w:rFonts w:ascii="Times New Roman" w:hAnsi="Times New Roman"/>
          <w:sz w:val="24"/>
          <w:szCs w:val="24"/>
        </w:rPr>
      </w:pPr>
    </w:p>
    <w:p w14:paraId="010E61F4" w14:textId="2D24AD0D" w:rsidR="00E609C7" w:rsidRDefault="00E609C7" w:rsidP="00462790">
      <w:pPr>
        <w:pStyle w:val="NoSpacing"/>
        <w:jc w:val="right"/>
        <w:rPr>
          <w:rFonts w:ascii="Times New Roman" w:hAnsi="Times New Roman"/>
          <w:sz w:val="24"/>
          <w:szCs w:val="24"/>
        </w:rPr>
      </w:pPr>
    </w:p>
    <w:p w14:paraId="730F8424" w14:textId="562B2AC9" w:rsidR="00E609C7" w:rsidRDefault="00E609C7" w:rsidP="00462790">
      <w:pPr>
        <w:pStyle w:val="NoSpacing"/>
        <w:jc w:val="right"/>
        <w:rPr>
          <w:rFonts w:ascii="Times New Roman" w:hAnsi="Times New Roman"/>
          <w:sz w:val="24"/>
          <w:szCs w:val="24"/>
        </w:rPr>
      </w:pPr>
    </w:p>
    <w:p w14:paraId="51154233" w14:textId="708CF97E" w:rsidR="00E609C7" w:rsidRDefault="00E609C7" w:rsidP="00462790">
      <w:pPr>
        <w:pStyle w:val="NoSpacing"/>
        <w:jc w:val="right"/>
        <w:rPr>
          <w:rFonts w:ascii="Times New Roman" w:hAnsi="Times New Roman"/>
          <w:sz w:val="24"/>
          <w:szCs w:val="24"/>
        </w:rPr>
      </w:pPr>
    </w:p>
    <w:p w14:paraId="6B4C45E4" w14:textId="7F541944" w:rsidR="00E609C7" w:rsidRDefault="00E609C7" w:rsidP="00462790">
      <w:pPr>
        <w:pStyle w:val="NoSpacing"/>
        <w:jc w:val="right"/>
        <w:rPr>
          <w:rFonts w:ascii="Times New Roman" w:hAnsi="Times New Roman"/>
          <w:sz w:val="24"/>
          <w:szCs w:val="24"/>
        </w:rPr>
      </w:pPr>
    </w:p>
    <w:p w14:paraId="585A34BF" w14:textId="29BCE1F3" w:rsidR="00E609C7" w:rsidRDefault="00E609C7" w:rsidP="00462790">
      <w:pPr>
        <w:pStyle w:val="NoSpacing"/>
        <w:jc w:val="right"/>
        <w:rPr>
          <w:rFonts w:ascii="Times New Roman" w:hAnsi="Times New Roman"/>
          <w:sz w:val="24"/>
          <w:szCs w:val="24"/>
        </w:rPr>
      </w:pPr>
    </w:p>
    <w:p w14:paraId="4E34FE58" w14:textId="5B40F03A" w:rsidR="00E609C7" w:rsidRDefault="00E609C7" w:rsidP="00462790">
      <w:pPr>
        <w:pStyle w:val="NoSpacing"/>
        <w:jc w:val="right"/>
        <w:rPr>
          <w:rFonts w:ascii="Times New Roman" w:hAnsi="Times New Roman"/>
          <w:sz w:val="24"/>
          <w:szCs w:val="24"/>
        </w:rPr>
      </w:pPr>
    </w:p>
    <w:p w14:paraId="654CC05E" w14:textId="2AB3FF5D" w:rsidR="00E609C7" w:rsidRDefault="00E609C7" w:rsidP="00462790">
      <w:pPr>
        <w:pStyle w:val="NoSpacing"/>
        <w:jc w:val="right"/>
        <w:rPr>
          <w:rFonts w:ascii="Times New Roman" w:hAnsi="Times New Roman"/>
          <w:sz w:val="24"/>
          <w:szCs w:val="24"/>
        </w:rPr>
      </w:pPr>
    </w:p>
    <w:p w14:paraId="56585432" w14:textId="3BD22DD7" w:rsidR="00E609C7" w:rsidRDefault="00E609C7" w:rsidP="00462790">
      <w:pPr>
        <w:pStyle w:val="NoSpacing"/>
        <w:jc w:val="right"/>
        <w:rPr>
          <w:rFonts w:ascii="Times New Roman" w:hAnsi="Times New Roman"/>
          <w:sz w:val="24"/>
          <w:szCs w:val="24"/>
        </w:rPr>
      </w:pPr>
    </w:p>
    <w:p w14:paraId="09356EC5" w14:textId="2D37E325" w:rsidR="00E609C7" w:rsidRDefault="00E609C7" w:rsidP="00462790">
      <w:pPr>
        <w:pStyle w:val="NoSpacing"/>
        <w:jc w:val="right"/>
        <w:rPr>
          <w:rFonts w:ascii="Times New Roman" w:hAnsi="Times New Roman"/>
          <w:sz w:val="24"/>
          <w:szCs w:val="24"/>
        </w:rPr>
      </w:pPr>
    </w:p>
    <w:p w14:paraId="5411CBCC" w14:textId="22E9CF34" w:rsidR="00E609C7" w:rsidRDefault="00E609C7" w:rsidP="00462790">
      <w:pPr>
        <w:pStyle w:val="NoSpacing"/>
        <w:jc w:val="right"/>
        <w:rPr>
          <w:rFonts w:ascii="Times New Roman" w:hAnsi="Times New Roman"/>
          <w:sz w:val="24"/>
          <w:szCs w:val="24"/>
        </w:rPr>
      </w:pPr>
    </w:p>
    <w:p w14:paraId="7EBEC837" w14:textId="137EDD3B" w:rsidR="00E609C7" w:rsidRDefault="00E609C7" w:rsidP="00462790">
      <w:pPr>
        <w:pStyle w:val="NoSpacing"/>
        <w:jc w:val="right"/>
        <w:rPr>
          <w:rFonts w:ascii="Times New Roman" w:hAnsi="Times New Roman"/>
          <w:sz w:val="24"/>
          <w:szCs w:val="24"/>
        </w:rPr>
      </w:pPr>
    </w:p>
    <w:p w14:paraId="04F9D94F" w14:textId="39ECE5E1" w:rsidR="00E609C7" w:rsidRDefault="00E609C7" w:rsidP="00462790">
      <w:pPr>
        <w:pStyle w:val="NoSpacing"/>
        <w:jc w:val="right"/>
        <w:rPr>
          <w:rFonts w:ascii="Times New Roman" w:hAnsi="Times New Roman"/>
          <w:sz w:val="24"/>
          <w:szCs w:val="24"/>
        </w:rPr>
      </w:pPr>
    </w:p>
    <w:p w14:paraId="503BAF9F" w14:textId="5D5EB698" w:rsidR="00E609C7" w:rsidRDefault="00E609C7" w:rsidP="00462790">
      <w:pPr>
        <w:pStyle w:val="NoSpacing"/>
        <w:jc w:val="right"/>
        <w:rPr>
          <w:rFonts w:ascii="Times New Roman" w:hAnsi="Times New Roman"/>
          <w:sz w:val="24"/>
          <w:szCs w:val="24"/>
        </w:rPr>
      </w:pPr>
    </w:p>
    <w:p w14:paraId="158FD4F1" w14:textId="77777777" w:rsidR="00E609C7" w:rsidRDefault="00E609C7" w:rsidP="00462790">
      <w:pPr>
        <w:pStyle w:val="NoSpacing"/>
        <w:jc w:val="right"/>
        <w:rPr>
          <w:rFonts w:ascii="Times New Roman" w:hAnsi="Times New Roman"/>
          <w:sz w:val="24"/>
          <w:szCs w:val="24"/>
        </w:rPr>
      </w:pPr>
    </w:p>
    <w:p w14:paraId="27071DFD" w14:textId="78A2DD1D" w:rsidR="00403BC4" w:rsidRDefault="00403BC4" w:rsidP="00462790">
      <w:pPr>
        <w:pStyle w:val="NoSpacing"/>
        <w:jc w:val="right"/>
        <w:rPr>
          <w:rFonts w:ascii="Times New Roman" w:hAnsi="Times New Roman"/>
          <w:sz w:val="24"/>
          <w:szCs w:val="24"/>
        </w:rPr>
      </w:pPr>
      <w:r w:rsidRPr="00BB3544">
        <w:rPr>
          <w:rFonts w:ascii="Times New Roman" w:hAnsi="Times New Roman"/>
          <w:sz w:val="24"/>
          <w:szCs w:val="24"/>
        </w:rPr>
        <w:t>ANEKS 3.3.</w:t>
      </w:r>
      <w:bookmarkEnd w:id="50"/>
    </w:p>
    <w:p w14:paraId="2E1AA781" w14:textId="43A4E114" w:rsidR="009B4726" w:rsidRPr="00BB3544" w:rsidRDefault="003E64FC" w:rsidP="00462790">
      <w:pPr>
        <w:pStyle w:val="NoSpacing"/>
        <w:jc w:val="right"/>
        <w:rPr>
          <w:rFonts w:ascii="Times New Roman" w:hAnsi="Times New Roman"/>
          <w:sz w:val="24"/>
          <w:szCs w:val="24"/>
        </w:rPr>
      </w:pPr>
      <w:r>
        <w:rPr>
          <w:rFonts w:ascii="Times New Roman" w:hAnsi="Times New Roman"/>
          <w:sz w:val="24"/>
          <w:szCs w:val="24"/>
        </w:rPr>
        <w:t>NACRT UGOVORA lot 1</w:t>
      </w:r>
    </w:p>
    <w:p w14:paraId="0B4C4D4A" w14:textId="77777777" w:rsidR="00403BC4" w:rsidRPr="00BB3544" w:rsidRDefault="00403BC4" w:rsidP="00BB3544">
      <w:pPr>
        <w:pStyle w:val="NoSpacing"/>
        <w:jc w:val="both"/>
        <w:rPr>
          <w:rFonts w:ascii="Times New Roman" w:hAnsi="Times New Roman"/>
          <w:b/>
          <w:color w:val="000000" w:themeColor="text1"/>
          <w:sz w:val="24"/>
          <w:szCs w:val="24"/>
        </w:rPr>
      </w:pPr>
    </w:p>
    <w:p w14:paraId="4B3F3379" w14:textId="77777777" w:rsidR="009B4726" w:rsidRPr="003E64FC" w:rsidRDefault="009B4726" w:rsidP="003E64FC">
      <w:pPr>
        <w:pStyle w:val="NoSpacing"/>
        <w:jc w:val="center"/>
        <w:rPr>
          <w:rFonts w:ascii="Times New Roman" w:hAnsi="Times New Roman"/>
          <w:b/>
          <w:sz w:val="24"/>
          <w:szCs w:val="24"/>
        </w:rPr>
      </w:pPr>
      <w:r w:rsidRPr="003E64FC">
        <w:rPr>
          <w:rFonts w:ascii="Times New Roman" w:hAnsi="Times New Roman"/>
          <w:b/>
          <w:sz w:val="24"/>
          <w:szCs w:val="24"/>
        </w:rPr>
        <w:t>U G O V O R</w:t>
      </w:r>
    </w:p>
    <w:p w14:paraId="52A68E69" w14:textId="4C33DF4C" w:rsidR="009B4726" w:rsidRDefault="009B4726" w:rsidP="003E64FC">
      <w:pPr>
        <w:pStyle w:val="NoSpacing"/>
        <w:jc w:val="center"/>
        <w:rPr>
          <w:rFonts w:ascii="Times New Roman" w:hAnsi="Times New Roman"/>
          <w:b/>
          <w:sz w:val="24"/>
          <w:szCs w:val="24"/>
        </w:rPr>
      </w:pPr>
      <w:r w:rsidRPr="003E64FC">
        <w:rPr>
          <w:rFonts w:ascii="Times New Roman" w:hAnsi="Times New Roman"/>
          <w:b/>
          <w:sz w:val="24"/>
          <w:szCs w:val="24"/>
        </w:rPr>
        <w:t>o ustupanju radova na sanaciji kliziša u naselju Sadba u Goraždu, Lot 1 – Izrada AB potpornog zida ispod kuće Ušanovića u naselju Sadba u Goraždu</w:t>
      </w:r>
    </w:p>
    <w:p w14:paraId="7D0A51AE" w14:textId="77777777" w:rsidR="003E64FC" w:rsidRPr="003E64FC" w:rsidRDefault="003E64FC" w:rsidP="003E64FC">
      <w:pPr>
        <w:pStyle w:val="NoSpacing"/>
        <w:jc w:val="center"/>
        <w:rPr>
          <w:rFonts w:ascii="Times New Roman" w:hAnsi="Times New Roman"/>
          <w:b/>
          <w:sz w:val="24"/>
          <w:szCs w:val="24"/>
        </w:rPr>
      </w:pPr>
    </w:p>
    <w:p w14:paraId="7FF7F818" w14:textId="56CC5724"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Zaključen dana: ______________2023. godine između:</w:t>
      </w:r>
    </w:p>
    <w:p w14:paraId="7837E142" w14:textId="77777777" w:rsidR="003E64FC" w:rsidRPr="003E64FC" w:rsidRDefault="003E64FC" w:rsidP="003E64FC">
      <w:pPr>
        <w:pStyle w:val="NoSpacing"/>
        <w:jc w:val="both"/>
        <w:rPr>
          <w:rFonts w:ascii="Times New Roman" w:hAnsi="Times New Roman"/>
          <w:sz w:val="24"/>
          <w:szCs w:val="24"/>
        </w:rPr>
      </w:pPr>
    </w:p>
    <w:p w14:paraId="7BC79183" w14:textId="659B721C"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Grada Goražda koga zastupa Gradonačelnik Grada Ernest Imamović (u daljem tekstu NARUČILAC), i</w:t>
      </w:r>
    </w:p>
    <w:p w14:paraId="32263E3C" w14:textId="30B928F6"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_______________________ sa sjedištem u _____________, JIB______________, koga zastupa direktor  _____________________ (daljem tekstu IZVOĐAČ).</w:t>
      </w:r>
    </w:p>
    <w:p w14:paraId="4A6523EF" w14:textId="77777777" w:rsidR="003E64FC" w:rsidRPr="003E64FC" w:rsidRDefault="003E64FC" w:rsidP="003E64FC">
      <w:pPr>
        <w:pStyle w:val="NoSpacing"/>
        <w:jc w:val="both"/>
        <w:rPr>
          <w:rFonts w:ascii="Times New Roman" w:hAnsi="Times New Roman"/>
          <w:sz w:val="24"/>
          <w:szCs w:val="24"/>
        </w:rPr>
      </w:pPr>
    </w:p>
    <w:p w14:paraId="0BC59F2B"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PREDMET UGOVARANJA</w:t>
      </w:r>
    </w:p>
    <w:p w14:paraId="3777F48A" w14:textId="77777777" w:rsidR="009B4726" w:rsidRPr="003E64FC" w:rsidRDefault="009B4726" w:rsidP="003E64FC">
      <w:pPr>
        <w:pStyle w:val="NoSpacing"/>
        <w:jc w:val="center"/>
        <w:rPr>
          <w:rFonts w:ascii="Times New Roman" w:hAnsi="Times New Roman"/>
          <w:sz w:val="24"/>
          <w:szCs w:val="24"/>
        </w:rPr>
      </w:pPr>
      <w:r w:rsidRPr="003E64FC">
        <w:rPr>
          <w:rFonts w:ascii="Times New Roman" w:hAnsi="Times New Roman"/>
          <w:sz w:val="24"/>
          <w:szCs w:val="24"/>
        </w:rPr>
        <w:t>Član 1.</w:t>
      </w:r>
    </w:p>
    <w:p w14:paraId="7F43D1BE" w14:textId="53EBE838"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Predmet ovog Ugovora je ustupanje radova na sanaciji kliziša u naselju Sadba u Goraždu, Lot 1 – Izrada AB potpornog zida ispod kuće Ušanovića u naselju Sadba u Goraždu u skladu sa predmjerom i Ponududom izvođača radova_____________broj _________ od __________</w:t>
      </w:r>
    </w:p>
    <w:p w14:paraId="5BF4D791" w14:textId="6B248C54"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Sastavni dio ugovora je  ponuda izvođača radova ________________ broj ____________ od _____________  .</w:t>
      </w:r>
    </w:p>
    <w:p w14:paraId="7428726A" w14:textId="77777777" w:rsidR="002D114D" w:rsidRPr="003E64FC" w:rsidRDefault="002D114D" w:rsidP="003E64FC">
      <w:pPr>
        <w:pStyle w:val="NoSpacing"/>
        <w:jc w:val="both"/>
        <w:rPr>
          <w:rFonts w:ascii="Times New Roman" w:hAnsi="Times New Roman"/>
          <w:sz w:val="24"/>
          <w:szCs w:val="24"/>
        </w:rPr>
      </w:pPr>
    </w:p>
    <w:p w14:paraId="5AFEB68F"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VRIJEDNOST UGOVORA I NAČIN PLAĆANJA</w:t>
      </w:r>
    </w:p>
    <w:p w14:paraId="78AE6077" w14:textId="09A4C6C8" w:rsidR="009B4726" w:rsidRPr="003E64FC" w:rsidRDefault="009B4726" w:rsidP="002D114D">
      <w:pPr>
        <w:pStyle w:val="NoSpacing"/>
        <w:jc w:val="center"/>
        <w:rPr>
          <w:rFonts w:ascii="Times New Roman" w:hAnsi="Times New Roman"/>
          <w:sz w:val="24"/>
          <w:szCs w:val="24"/>
        </w:rPr>
      </w:pPr>
      <w:r w:rsidRPr="003E64FC">
        <w:rPr>
          <w:rFonts w:ascii="Times New Roman" w:hAnsi="Times New Roman"/>
          <w:sz w:val="24"/>
          <w:szCs w:val="24"/>
        </w:rPr>
        <w:t>Član 2.</w:t>
      </w:r>
    </w:p>
    <w:p w14:paraId="54B7B13C"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Vrijednost radova na osnovu prispjele ponude IZVOĐAČA iznosi ______________________ KM</w:t>
      </w:r>
    </w:p>
    <w:p w14:paraId="26173C51"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(slovima:_______________________________KM) bez uračunatog PDV-a, PDV iznosi ______ KM, tako da ukupna cijena radova sa uračunatim PDV-om iznosi ___________ KM (slovima:__________________). </w:t>
      </w:r>
    </w:p>
    <w:p w14:paraId="6471AA05" w14:textId="0FFAC346"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NARUČILAC se obavezuje da će plaćanje ugovorne cijene izvršiti u roku od 20 dana od dana uspješne primopredaje izvedenih radova, po ispostavljenoj fakturi od stane  izvođača radova.</w:t>
      </w:r>
    </w:p>
    <w:p w14:paraId="2221FEB1" w14:textId="77777777" w:rsidR="002D114D" w:rsidRPr="003E64FC" w:rsidRDefault="002D114D" w:rsidP="003E64FC">
      <w:pPr>
        <w:pStyle w:val="NoSpacing"/>
        <w:jc w:val="both"/>
        <w:rPr>
          <w:rFonts w:ascii="Times New Roman" w:hAnsi="Times New Roman"/>
          <w:sz w:val="24"/>
          <w:szCs w:val="24"/>
        </w:rPr>
      </w:pPr>
    </w:p>
    <w:p w14:paraId="11CC4ADC"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ROKOVI </w:t>
      </w:r>
    </w:p>
    <w:p w14:paraId="6560A55F" w14:textId="67F1D4A3" w:rsidR="009B4726" w:rsidRPr="003E64FC" w:rsidRDefault="009B4726" w:rsidP="002D114D">
      <w:pPr>
        <w:pStyle w:val="NoSpacing"/>
        <w:jc w:val="center"/>
        <w:rPr>
          <w:rFonts w:ascii="Times New Roman" w:hAnsi="Times New Roman"/>
          <w:sz w:val="24"/>
          <w:szCs w:val="24"/>
        </w:rPr>
      </w:pPr>
      <w:r w:rsidRPr="003E64FC">
        <w:rPr>
          <w:rFonts w:ascii="Times New Roman" w:hAnsi="Times New Roman"/>
          <w:sz w:val="24"/>
          <w:szCs w:val="24"/>
        </w:rPr>
        <w:t>Član 3.</w:t>
      </w:r>
    </w:p>
    <w:p w14:paraId="0C263CFA" w14:textId="2B2D4F29"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Ovim ugovorom IZVOĐAČ se obavezuje da će u roku od _________ dana od dana uvođenja u posao od strane naručioca izvršiti radove iz tačke 1 ovog Ugovora.</w:t>
      </w:r>
    </w:p>
    <w:p w14:paraId="75D8FF0C" w14:textId="5A0AAC67"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U slučaju zakašnjenja za izvođenje radova, izvođaču će se zaračunavati penali u iznosu od 0,2% dnevno, a najviše 5% od cijene ugovorenih radova. </w:t>
      </w:r>
    </w:p>
    <w:p w14:paraId="6684C614" w14:textId="77777777" w:rsidR="002D114D" w:rsidRPr="003E64FC" w:rsidRDefault="002D114D" w:rsidP="003E64FC">
      <w:pPr>
        <w:pStyle w:val="NoSpacing"/>
        <w:jc w:val="both"/>
        <w:rPr>
          <w:rFonts w:ascii="Times New Roman" w:hAnsi="Times New Roman"/>
          <w:sz w:val="24"/>
          <w:szCs w:val="24"/>
        </w:rPr>
      </w:pPr>
    </w:p>
    <w:p w14:paraId="20BD667F"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OBAVEZE UGVORNIH STRANA</w:t>
      </w:r>
    </w:p>
    <w:p w14:paraId="531C27E8" w14:textId="456195C4" w:rsidR="009B4726" w:rsidRPr="003E64FC" w:rsidRDefault="009B4726" w:rsidP="002D114D">
      <w:pPr>
        <w:pStyle w:val="NoSpacing"/>
        <w:jc w:val="center"/>
        <w:rPr>
          <w:rFonts w:ascii="Times New Roman" w:hAnsi="Times New Roman"/>
          <w:sz w:val="24"/>
          <w:szCs w:val="24"/>
        </w:rPr>
      </w:pPr>
      <w:r w:rsidRPr="003E64FC">
        <w:rPr>
          <w:rFonts w:ascii="Times New Roman" w:hAnsi="Times New Roman"/>
          <w:sz w:val="24"/>
          <w:szCs w:val="24"/>
        </w:rPr>
        <w:t>Član 4.</w:t>
      </w:r>
    </w:p>
    <w:p w14:paraId="31722805"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Ovim ugovorom NARUČILAC se obavezuje da će za izvršene poslove koji su predmet ugovaranja IZVOĐAČU isplatiti ugovorenu sumu iz tačke 2. ovog Ugovora na način utvrđen istom tačkom.</w:t>
      </w:r>
    </w:p>
    <w:p w14:paraId="03760C61"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NARUČILAC će IZVOĐAČU prije uvođenja u posao predati dokumentaciju potrebnu za izvođenje predmetnih radova.</w:t>
      </w:r>
    </w:p>
    <w:p w14:paraId="62C5A06E"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Sve promjene od strane NARUČIOCA koje prelaze okvire iz člana 1. ovog Ugovora smatraju se novim zadatkom i isti će se posebno ugovoriti.</w:t>
      </w:r>
    </w:p>
    <w:p w14:paraId="26962A4C"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lastRenderedPageBreak/>
        <w:t>Izvođač se obavezuje da će u roku od 7 dana od dana potpisivanja ovog ugovora zatražiti uvođenje u posao od strane naručioca, a ukoliko ne zatraži uvođenje u posao naručilac može odustati od ugovora i ugovor dodjeliti drugom ponuđaču.</w:t>
      </w:r>
    </w:p>
    <w:p w14:paraId="69E1740F"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Naručilac i izvođač radova se obavezuju da će po završetku radova formirati zajedničku komisiju koja će izvršiti primopredaju radova i međusoban obračun izvedenih radova, a prije konačnog plaćanja. Do početka rada komisije naručilac se obavezuje da će komisiji staviti na uvid sve ateste, garancije i uputstva koja se odnose na ispitivanje i kvalitet ugrađenih materijala.</w:t>
      </w:r>
    </w:p>
    <w:p w14:paraId="092E441C" w14:textId="5A06D40F" w:rsidR="009B4726" w:rsidRDefault="009B4726" w:rsidP="003E64FC">
      <w:pPr>
        <w:pStyle w:val="NoSpacing"/>
        <w:jc w:val="both"/>
        <w:rPr>
          <w:rFonts w:ascii="Times New Roman" w:hAnsi="Times New Roman"/>
          <w:sz w:val="24"/>
          <w:szCs w:val="24"/>
        </w:rPr>
      </w:pPr>
      <w:r w:rsidRPr="003E64FC">
        <w:rPr>
          <w:rFonts w:ascii="Times New Roman" w:hAnsi="Times New Roman"/>
          <w:sz w:val="24"/>
          <w:szCs w:val="24"/>
        </w:rPr>
        <w:t>Obavezuje se IZVOĐAČ da će u roku od 15 dana od dana obavijesti od strane NARUČIOCA otkloniti sve kvarove i nedostatke koji se pojave po izvršenoj primopredaji radova, a prije konačnog plaćanja.</w:t>
      </w:r>
    </w:p>
    <w:p w14:paraId="53021E30" w14:textId="77777777" w:rsidR="002D114D" w:rsidRPr="003E64FC" w:rsidRDefault="002D114D" w:rsidP="003E64FC">
      <w:pPr>
        <w:pStyle w:val="NoSpacing"/>
        <w:jc w:val="both"/>
        <w:rPr>
          <w:rFonts w:ascii="Times New Roman" w:hAnsi="Times New Roman"/>
          <w:sz w:val="24"/>
          <w:szCs w:val="24"/>
        </w:rPr>
      </w:pPr>
    </w:p>
    <w:p w14:paraId="4EF7A5C9"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RASKID UGOVORA</w:t>
      </w:r>
    </w:p>
    <w:p w14:paraId="0D9FF207" w14:textId="77777777" w:rsidR="009B4726" w:rsidRPr="003E64FC" w:rsidRDefault="009B4726" w:rsidP="002D114D">
      <w:pPr>
        <w:pStyle w:val="NoSpacing"/>
        <w:jc w:val="center"/>
        <w:rPr>
          <w:rFonts w:ascii="Times New Roman" w:hAnsi="Times New Roman"/>
          <w:bCs/>
          <w:sz w:val="24"/>
          <w:szCs w:val="24"/>
        </w:rPr>
      </w:pPr>
      <w:r w:rsidRPr="003E64FC">
        <w:rPr>
          <w:rFonts w:ascii="Times New Roman" w:hAnsi="Times New Roman"/>
          <w:bCs/>
          <w:sz w:val="24"/>
          <w:szCs w:val="24"/>
        </w:rPr>
        <w:t>Član 5</w:t>
      </w:r>
    </w:p>
    <w:p w14:paraId="4C14C07F" w14:textId="77777777" w:rsidR="009B4726" w:rsidRPr="003E64FC" w:rsidRDefault="009B4726" w:rsidP="003E64FC">
      <w:pPr>
        <w:pStyle w:val="NoSpacing"/>
        <w:jc w:val="both"/>
        <w:rPr>
          <w:rFonts w:ascii="Times New Roman" w:hAnsi="Times New Roman"/>
          <w:sz w:val="24"/>
          <w:szCs w:val="24"/>
        </w:rPr>
      </w:pPr>
    </w:p>
    <w:p w14:paraId="5329ACB1"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Ako nastanu okolnosti koje bitno utiču na predmet i uslove ovog Ugovora a o kojima se ugovorene strane ne mogu dogovoriti, Ugovor se raskida a do tada izvršeni poslovi će se obračunati i isplatiti do nivoa izvršenosti poslova.</w:t>
      </w:r>
    </w:p>
    <w:p w14:paraId="00D2D301"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Ugovorna strana koja želi raskinuti Ugovor, o tome mora pismeno obavjestiti drugu stranu najmanje 3 (tri) dana prije raskida Ugovora.</w:t>
      </w:r>
    </w:p>
    <w:p w14:paraId="32F57287" w14:textId="77777777" w:rsidR="009B4726" w:rsidRPr="003E64FC" w:rsidRDefault="009B4726" w:rsidP="003E64FC">
      <w:pPr>
        <w:pStyle w:val="NoSpacing"/>
        <w:jc w:val="both"/>
        <w:rPr>
          <w:rFonts w:ascii="Times New Roman" w:hAnsi="Times New Roman"/>
          <w:sz w:val="24"/>
          <w:szCs w:val="24"/>
        </w:rPr>
      </w:pPr>
    </w:p>
    <w:p w14:paraId="0D37827C" w14:textId="77777777" w:rsidR="009B4726" w:rsidRPr="003E64FC" w:rsidRDefault="009B4726" w:rsidP="003E64FC">
      <w:pPr>
        <w:pStyle w:val="NoSpacing"/>
        <w:jc w:val="both"/>
        <w:rPr>
          <w:rFonts w:ascii="Times New Roman" w:hAnsi="Times New Roman"/>
          <w:color w:val="000000" w:themeColor="text1"/>
          <w:sz w:val="24"/>
          <w:szCs w:val="24"/>
        </w:rPr>
      </w:pPr>
      <w:r w:rsidRPr="003E64FC">
        <w:rPr>
          <w:rFonts w:ascii="Times New Roman" w:hAnsi="Times New Roman"/>
          <w:color w:val="000000" w:themeColor="text1"/>
          <w:sz w:val="24"/>
          <w:szCs w:val="24"/>
        </w:rPr>
        <w:t>MJESNA NADLEŽNOST SUDA</w:t>
      </w:r>
    </w:p>
    <w:p w14:paraId="25957B12" w14:textId="3EDAFE88" w:rsidR="009B4726" w:rsidRPr="003E64FC" w:rsidRDefault="009B4726" w:rsidP="002D114D">
      <w:pPr>
        <w:pStyle w:val="NoSpacing"/>
        <w:jc w:val="center"/>
        <w:rPr>
          <w:rFonts w:ascii="Times New Roman" w:hAnsi="Times New Roman"/>
          <w:bCs/>
          <w:sz w:val="24"/>
          <w:szCs w:val="24"/>
        </w:rPr>
      </w:pPr>
      <w:r w:rsidRPr="003E64FC">
        <w:rPr>
          <w:rFonts w:ascii="Times New Roman" w:hAnsi="Times New Roman"/>
          <w:bCs/>
          <w:sz w:val="24"/>
          <w:szCs w:val="24"/>
        </w:rPr>
        <w:t>Član 6.</w:t>
      </w:r>
    </w:p>
    <w:p w14:paraId="729F1D37"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Sve sporove iz ovog Ugovora, ugovorne strane će nastojati rješiti sporazumno a u suprotnom nadležan je Općinski sud u Goraždu.</w:t>
      </w:r>
    </w:p>
    <w:p w14:paraId="5C70A20D" w14:textId="77777777" w:rsidR="003E64FC" w:rsidRPr="003E64FC" w:rsidRDefault="003E64FC" w:rsidP="003E64FC">
      <w:pPr>
        <w:pStyle w:val="NoSpacing"/>
        <w:jc w:val="both"/>
        <w:rPr>
          <w:rFonts w:ascii="Times New Roman" w:hAnsi="Times New Roman"/>
          <w:bCs/>
          <w:color w:val="000000" w:themeColor="text1"/>
          <w:sz w:val="24"/>
          <w:szCs w:val="24"/>
        </w:rPr>
      </w:pPr>
    </w:p>
    <w:p w14:paraId="345A4C15" w14:textId="0B8DDD54" w:rsidR="009B4726" w:rsidRPr="003E64FC" w:rsidRDefault="009B4726" w:rsidP="003E64FC">
      <w:pPr>
        <w:pStyle w:val="NoSpacing"/>
        <w:jc w:val="both"/>
        <w:rPr>
          <w:rFonts w:ascii="Times New Roman" w:hAnsi="Times New Roman"/>
          <w:bCs/>
          <w:color w:val="000000" w:themeColor="text1"/>
          <w:sz w:val="24"/>
          <w:szCs w:val="24"/>
        </w:rPr>
      </w:pPr>
      <w:r w:rsidRPr="003E64FC">
        <w:rPr>
          <w:rFonts w:ascii="Times New Roman" w:hAnsi="Times New Roman"/>
          <w:bCs/>
          <w:color w:val="000000" w:themeColor="text1"/>
          <w:sz w:val="24"/>
          <w:szCs w:val="24"/>
        </w:rPr>
        <w:t>OSTALE ODREDBE</w:t>
      </w:r>
    </w:p>
    <w:p w14:paraId="072582D2" w14:textId="77777777" w:rsidR="009B4726" w:rsidRPr="003E64FC" w:rsidRDefault="009B4726" w:rsidP="002D114D">
      <w:pPr>
        <w:pStyle w:val="NoSpacing"/>
        <w:jc w:val="center"/>
        <w:rPr>
          <w:rFonts w:ascii="Times New Roman" w:hAnsi="Times New Roman"/>
          <w:bCs/>
          <w:sz w:val="24"/>
          <w:szCs w:val="24"/>
        </w:rPr>
      </w:pPr>
      <w:r w:rsidRPr="003E64FC">
        <w:rPr>
          <w:rFonts w:ascii="Times New Roman" w:hAnsi="Times New Roman"/>
          <w:bCs/>
          <w:sz w:val="24"/>
          <w:szCs w:val="24"/>
        </w:rPr>
        <w:t>Član 7.</w:t>
      </w:r>
    </w:p>
    <w:p w14:paraId="451866D0" w14:textId="77777777" w:rsidR="009B4726" w:rsidRPr="003E64FC" w:rsidRDefault="009B4726" w:rsidP="003E64FC">
      <w:pPr>
        <w:pStyle w:val="NoSpacing"/>
        <w:jc w:val="both"/>
        <w:rPr>
          <w:rFonts w:ascii="Times New Roman" w:hAnsi="Times New Roman"/>
          <w:bCs/>
          <w:color w:val="000000" w:themeColor="text1"/>
          <w:sz w:val="24"/>
          <w:szCs w:val="24"/>
        </w:rPr>
      </w:pPr>
    </w:p>
    <w:p w14:paraId="542D2010" w14:textId="71A00EC5"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Ovaj Ugovor zaključen je na osnovu Odluke o izboru najpovoljnijeg ponuđača broj: 02-04-3-_______ od __________2023. godine donešene od strane Gradonačelnika Grada Goražda, nakon provedenog postupka javne nabavke-pregovarački postupak bez objavljivanja obavještenja o javnoj nabavci.</w:t>
      </w:r>
    </w:p>
    <w:p w14:paraId="6150CC35" w14:textId="77777777" w:rsidR="009B4726" w:rsidRPr="003E64FC" w:rsidRDefault="009B4726" w:rsidP="003E64FC">
      <w:pPr>
        <w:pStyle w:val="NoSpacing"/>
        <w:jc w:val="both"/>
        <w:rPr>
          <w:rFonts w:ascii="Times New Roman" w:hAnsi="Times New Roman"/>
          <w:sz w:val="24"/>
          <w:szCs w:val="24"/>
        </w:rPr>
      </w:pPr>
    </w:p>
    <w:p w14:paraId="7DE0BB43" w14:textId="77777777" w:rsidR="009B4726" w:rsidRPr="003E64FC" w:rsidRDefault="009B4726" w:rsidP="002D114D">
      <w:pPr>
        <w:pStyle w:val="NoSpacing"/>
        <w:jc w:val="center"/>
        <w:rPr>
          <w:rFonts w:ascii="Times New Roman" w:hAnsi="Times New Roman"/>
          <w:sz w:val="24"/>
          <w:szCs w:val="24"/>
        </w:rPr>
      </w:pPr>
      <w:r w:rsidRPr="003E64FC">
        <w:rPr>
          <w:rFonts w:ascii="Times New Roman" w:hAnsi="Times New Roman"/>
          <w:sz w:val="24"/>
          <w:szCs w:val="24"/>
        </w:rPr>
        <w:t>Član 8</w:t>
      </w:r>
    </w:p>
    <w:p w14:paraId="317D06E1" w14:textId="77777777" w:rsidR="009B4726" w:rsidRPr="003E64FC" w:rsidRDefault="009B4726" w:rsidP="003E64FC">
      <w:pPr>
        <w:pStyle w:val="NoSpacing"/>
        <w:jc w:val="both"/>
        <w:rPr>
          <w:rFonts w:ascii="Times New Roman" w:hAnsi="Times New Roman"/>
          <w:sz w:val="24"/>
          <w:szCs w:val="24"/>
        </w:rPr>
      </w:pPr>
    </w:p>
    <w:p w14:paraId="247DC43A"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Izvođač radova nema pravo zapošljavati, u svrhu provedbe ugovora o javnoj nabavi, fizičke ili pravne osobe koje su sudjelovale pripremi tenderske dokumentacije ili su bile u svojstvu člana ili stručne osobe koju je angažiralo povjerenstvo za nabave najmanje šest mjeseci po zaključenju ugovora, odnosno od početka realizacije ugovora.</w:t>
      </w:r>
    </w:p>
    <w:p w14:paraId="07DD9A6C" w14:textId="77777777" w:rsidR="009B4726" w:rsidRPr="003E64FC" w:rsidRDefault="009B4726" w:rsidP="003E64FC">
      <w:pPr>
        <w:pStyle w:val="NoSpacing"/>
        <w:jc w:val="both"/>
        <w:rPr>
          <w:rFonts w:ascii="Times New Roman" w:hAnsi="Times New Roman"/>
          <w:sz w:val="24"/>
          <w:szCs w:val="24"/>
        </w:rPr>
      </w:pPr>
    </w:p>
    <w:p w14:paraId="5B79E14C" w14:textId="77777777" w:rsidR="009B4726" w:rsidRPr="003E64FC" w:rsidRDefault="009B4726" w:rsidP="002D114D">
      <w:pPr>
        <w:pStyle w:val="NoSpacing"/>
        <w:jc w:val="center"/>
        <w:rPr>
          <w:rFonts w:ascii="Times New Roman" w:hAnsi="Times New Roman"/>
          <w:sz w:val="24"/>
          <w:szCs w:val="24"/>
        </w:rPr>
      </w:pPr>
      <w:r w:rsidRPr="003E64FC">
        <w:rPr>
          <w:rFonts w:ascii="Times New Roman" w:hAnsi="Times New Roman"/>
          <w:sz w:val="24"/>
          <w:szCs w:val="24"/>
        </w:rPr>
        <w:t>Član 9.</w:t>
      </w:r>
    </w:p>
    <w:p w14:paraId="6DC5060F"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Ovaj Ugovor je sačinjen u 6 (šest) istovjetnih primjerka od kojih po 4 (četiri) primjerka pripada Naručiocu, a 2 (dva) primjerka pripada Izvođaču radova.</w:t>
      </w:r>
    </w:p>
    <w:p w14:paraId="3A866B68" w14:textId="77777777" w:rsidR="009B4726" w:rsidRPr="003E64FC" w:rsidRDefault="009B4726" w:rsidP="003E64FC">
      <w:pPr>
        <w:pStyle w:val="NoSpacing"/>
        <w:jc w:val="both"/>
        <w:rPr>
          <w:rFonts w:ascii="Times New Roman" w:hAnsi="Times New Roman"/>
          <w:sz w:val="24"/>
          <w:szCs w:val="24"/>
        </w:rPr>
      </w:pPr>
    </w:p>
    <w:p w14:paraId="51D3354B" w14:textId="67011A7E"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      NARUČILAC</w:t>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t xml:space="preserve">    IZVOĐAČ</w:t>
      </w:r>
    </w:p>
    <w:p w14:paraId="2EB06726" w14:textId="77777777" w:rsidR="009B4726" w:rsidRPr="003E64FC" w:rsidRDefault="009B4726" w:rsidP="003E64FC">
      <w:pPr>
        <w:pStyle w:val="NoSpacing"/>
        <w:jc w:val="both"/>
        <w:rPr>
          <w:rFonts w:ascii="Times New Roman" w:hAnsi="Times New Roman"/>
          <w:sz w:val="24"/>
          <w:szCs w:val="24"/>
        </w:rPr>
      </w:pPr>
    </w:p>
    <w:p w14:paraId="4071DBAB"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__________________                                                                    _________________</w:t>
      </w:r>
    </w:p>
    <w:p w14:paraId="6B05182B" w14:textId="62EE8E41"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   Ernest Imamović</w:t>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t xml:space="preserve">                              direktor, </w:t>
      </w:r>
    </w:p>
    <w:p w14:paraId="3D7D1CC9" w14:textId="77777777" w:rsidR="009B4726" w:rsidRPr="003E64FC" w:rsidRDefault="009B4726" w:rsidP="003E64FC">
      <w:pPr>
        <w:pStyle w:val="NoSpacing"/>
        <w:jc w:val="both"/>
        <w:rPr>
          <w:rFonts w:ascii="Times New Roman" w:hAnsi="Times New Roman"/>
          <w:sz w:val="24"/>
          <w:szCs w:val="24"/>
        </w:rPr>
      </w:pPr>
      <w:r w:rsidRPr="003E64FC">
        <w:rPr>
          <w:rFonts w:ascii="Times New Roman" w:hAnsi="Times New Roman"/>
          <w:sz w:val="24"/>
          <w:szCs w:val="24"/>
        </w:rPr>
        <w:t xml:space="preserve">   </w:t>
      </w:r>
    </w:p>
    <w:p w14:paraId="03C62BE8" w14:textId="7A4CFE7E" w:rsidR="009B4726" w:rsidRPr="003E64FC" w:rsidRDefault="003E64FC" w:rsidP="003E64FC">
      <w:pPr>
        <w:pStyle w:val="NoSpacing"/>
        <w:jc w:val="both"/>
        <w:rPr>
          <w:rFonts w:ascii="Times New Roman" w:hAnsi="Times New Roman"/>
          <w:sz w:val="24"/>
          <w:szCs w:val="24"/>
        </w:rPr>
      </w:pPr>
      <w:r w:rsidRPr="003E64FC">
        <w:rPr>
          <w:rFonts w:ascii="Times New Roman" w:hAnsi="Times New Roman"/>
          <w:sz w:val="24"/>
          <w:szCs w:val="24"/>
        </w:rPr>
        <w:t xml:space="preserve">  </w:t>
      </w:r>
      <w:r w:rsidR="009B4726" w:rsidRPr="003E64FC">
        <w:rPr>
          <w:rFonts w:ascii="Times New Roman" w:hAnsi="Times New Roman"/>
          <w:sz w:val="24"/>
          <w:szCs w:val="24"/>
        </w:rPr>
        <w:t xml:space="preserve"> Broj: 02-04-3-</w:t>
      </w:r>
      <w:r w:rsidR="00ED5554">
        <w:rPr>
          <w:rFonts w:ascii="Times New Roman" w:hAnsi="Times New Roman"/>
          <w:sz w:val="24"/>
          <w:szCs w:val="24"/>
        </w:rPr>
        <w:t>4076</w:t>
      </w:r>
      <w:r w:rsidR="009B4726" w:rsidRPr="003E64FC">
        <w:rPr>
          <w:rFonts w:ascii="Times New Roman" w:hAnsi="Times New Roman"/>
          <w:sz w:val="24"/>
          <w:szCs w:val="24"/>
        </w:rPr>
        <w:t>/23</w:t>
      </w:r>
      <w:r w:rsidR="009B4726" w:rsidRPr="003E64FC">
        <w:rPr>
          <w:rFonts w:ascii="Times New Roman" w:hAnsi="Times New Roman"/>
          <w:color w:val="FF0000"/>
          <w:sz w:val="24"/>
          <w:szCs w:val="24"/>
        </w:rPr>
        <w:tab/>
      </w:r>
      <w:r w:rsidR="009B4726" w:rsidRPr="003E64FC">
        <w:rPr>
          <w:rFonts w:ascii="Times New Roman" w:hAnsi="Times New Roman"/>
          <w:sz w:val="24"/>
          <w:szCs w:val="24"/>
        </w:rPr>
        <w:tab/>
      </w:r>
      <w:r w:rsidR="009B4726" w:rsidRPr="003E64FC">
        <w:rPr>
          <w:rFonts w:ascii="Times New Roman" w:hAnsi="Times New Roman"/>
          <w:sz w:val="24"/>
          <w:szCs w:val="24"/>
        </w:rPr>
        <w:tab/>
      </w:r>
      <w:r w:rsidR="009B4726" w:rsidRPr="003E64FC">
        <w:rPr>
          <w:rFonts w:ascii="Times New Roman" w:hAnsi="Times New Roman"/>
          <w:sz w:val="24"/>
          <w:szCs w:val="24"/>
        </w:rPr>
        <w:tab/>
        <w:t xml:space="preserve">          Broj:__________________         </w:t>
      </w:r>
      <w:r w:rsidRPr="003E64FC">
        <w:rPr>
          <w:rFonts w:ascii="Times New Roman" w:hAnsi="Times New Roman"/>
          <w:sz w:val="24"/>
          <w:szCs w:val="24"/>
        </w:rPr>
        <w:t xml:space="preserve">   </w:t>
      </w:r>
      <w:r w:rsidR="009B4726" w:rsidRPr="003E64FC">
        <w:rPr>
          <w:rFonts w:ascii="Times New Roman" w:hAnsi="Times New Roman"/>
          <w:sz w:val="24"/>
          <w:szCs w:val="24"/>
        </w:rPr>
        <w:t>Datum:_____________                                                        Datum:________________</w:t>
      </w:r>
    </w:p>
    <w:p w14:paraId="05B045ED" w14:textId="6C303450" w:rsidR="00D71AEF" w:rsidRPr="003E64FC" w:rsidRDefault="002D114D" w:rsidP="002D114D">
      <w:pPr>
        <w:pStyle w:val="NoSpacing"/>
        <w:jc w:val="right"/>
        <w:rPr>
          <w:rFonts w:ascii="Times New Roman" w:hAnsi="Times New Roman"/>
          <w:sz w:val="24"/>
          <w:szCs w:val="24"/>
        </w:rPr>
      </w:pPr>
      <w:r>
        <w:rPr>
          <w:rFonts w:ascii="Times New Roman" w:hAnsi="Times New Roman"/>
          <w:sz w:val="24"/>
          <w:szCs w:val="24"/>
        </w:rPr>
        <w:lastRenderedPageBreak/>
        <w:t>A</w:t>
      </w:r>
      <w:r w:rsidR="00D71AEF" w:rsidRPr="003E64FC">
        <w:rPr>
          <w:rFonts w:ascii="Times New Roman" w:hAnsi="Times New Roman"/>
          <w:sz w:val="24"/>
          <w:szCs w:val="24"/>
        </w:rPr>
        <w:t>NEKS 3.3.</w:t>
      </w:r>
    </w:p>
    <w:p w14:paraId="56775B87" w14:textId="2A138F8B" w:rsidR="00D71AEF" w:rsidRPr="003E64FC" w:rsidRDefault="002D114D" w:rsidP="002D114D">
      <w:pPr>
        <w:pStyle w:val="NoSpacing"/>
        <w:jc w:val="right"/>
        <w:rPr>
          <w:rFonts w:ascii="Times New Roman" w:hAnsi="Times New Roman"/>
          <w:sz w:val="24"/>
          <w:szCs w:val="24"/>
        </w:rPr>
      </w:pPr>
      <w:r>
        <w:rPr>
          <w:rFonts w:ascii="Times New Roman" w:hAnsi="Times New Roman"/>
          <w:sz w:val="24"/>
          <w:szCs w:val="24"/>
        </w:rPr>
        <w:t>NACRT UGOVORA lot</w:t>
      </w:r>
      <w:r w:rsidR="00D71AEF" w:rsidRPr="003E64FC">
        <w:rPr>
          <w:rFonts w:ascii="Times New Roman" w:hAnsi="Times New Roman"/>
          <w:sz w:val="24"/>
          <w:szCs w:val="24"/>
        </w:rPr>
        <w:t xml:space="preserve"> 2</w:t>
      </w:r>
    </w:p>
    <w:p w14:paraId="3BFF405B" w14:textId="77777777" w:rsidR="00D71AEF" w:rsidRPr="003E64FC" w:rsidRDefault="00D71AEF" w:rsidP="003E64FC">
      <w:pPr>
        <w:pStyle w:val="NoSpacing"/>
        <w:jc w:val="both"/>
        <w:rPr>
          <w:rFonts w:ascii="Times New Roman" w:hAnsi="Times New Roman"/>
          <w:color w:val="000000" w:themeColor="text1"/>
          <w:sz w:val="24"/>
          <w:szCs w:val="24"/>
        </w:rPr>
      </w:pPr>
    </w:p>
    <w:p w14:paraId="4A54B5A1" w14:textId="77777777" w:rsidR="00D71AEF" w:rsidRPr="003E64FC" w:rsidRDefault="00D71AEF" w:rsidP="002D114D">
      <w:pPr>
        <w:pStyle w:val="NoSpacing"/>
        <w:jc w:val="center"/>
        <w:rPr>
          <w:rFonts w:ascii="Times New Roman" w:hAnsi="Times New Roman"/>
          <w:sz w:val="24"/>
          <w:szCs w:val="24"/>
        </w:rPr>
      </w:pPr>
      <w:r w:rsidRPr="003E64FC">
        <w:rPr>
          <w:rFonts w:ascii="Times New Roman" w:hAnsi="Times New Roman"/>
          <w:sz w:val="24"/>
          <w:szCs w:val="24"/>
        </w:rPr>
        <w:t>U G O V O R</w:t>
      </w:r>
    </w:p>
    <w:p w14:paraId="2EC8C1C6" w14:textId="2307143A" w:rsidR="00D71AEF" w:rsidRPr="003E64FC" w:rsidRDefault="00D71AEF" w:rsidP="002D114D">
      <w:pPr>
        <w:pStyle w:val="NoSpacing"/>
        <w:jc w:val="center"/>
        <w:rPr>
          <w:rFonts w:ascii="Times New Roman" w:hAnsi="Times New Roman"/>
          <w:sz w:val="24"/>
          <w:szCs w:val="24"/>
        </w:rPr>
      </w:pPr>
      <w:r w:rsidRPr="003E64FC">
        <w:rPr>
          <w:rFonts w:ascii="Times New Roman" w:hAnsi="Times New Roman"/>
          <w:sz w:val="24"/>
          <w:szCs w:val="24"/>
        </w:rPr>
        <w:t xml:space="preserve">o ustupanju radova na sanaciji kliziša u naselju Sadba u Goraždu, Lot 2 – Izrada AB </w:t>
      </w:r>
      <w:r w:rsidR="00031EBD" w:rsidRPr="003E64FC">
        <w:rPr>
          <w:rFonts w:ascii="Times New Roman" w:hAnsi="Times New Roman"/>
          <w:sz w:val="24"/>
          <w:szCs w:val="24"/>
        </w:rPr>
        <w:t xml:space="preserve">gabionskog </w:t>
      </w:r>
      <w:r w:rsidRPr="003E64FC">
        <w:rPr>
          <w:rFonts w:ascii="Times New Roman" w:hAnsi="Times New Roman"/>
          <w:sz w:val="24"/>
          <w:szCs w:val="24"/>
        </w:rPr>
        <w:t xml:space="preserve">potpornog zida ispod kuće </w:t>
      </w:r>
      <w:r w:rsidR="002D114D">
        <w:rPr>
          <w:rFonts w:ascii="Times New Roman" w:hAnsi="Times New Roman"/>
          <w:sz w:val="24"/>
          <w:szCs w:val="24"/>
        </w:rPr>
        <w:t>P</w:t>
      </w:r>
      <w:r w:rsidR="00031EBD" w:rsidRPr="003E64FC">
        <w:rPr>
          <w:rFonts w:ascii="Times New Roman" w:hAnsi="Times New Roman"/>
          <w:sz w:val="24"/>
          <w:szCs w:val="24"/>
        </w:rPr>
        <w:t>erla</w:t>
      </w:r>
      <w:r w:rsidRPr="003E64FC">
        <w:rPr>
          <w:rFonts w:ascii="Times New Roman" w:hAnsi="Times New Roman"/>
          <w:sz w:val="24"/>
          <w:szCs w:val="24"/>
        </w:rPr>
        <w:t xml:space="preserve"> u naselju </w:t>
      </w:r>
      <w:r w:rsidR="00031EBD" w:rsidRPr="003E64FC">
        <w:rPr>
          <w:rFonts w:ascii="Times New Roman" w:hAnsi="Times New Roman"/>
          <w:sz w:val="24"/>
          <w:szCs w:val="24"/>
        </w:rPr>
        <w:t>Žigovi</w:t>
      </w:r>
      <w:r w:rsidRPr="003E64FC">
        <w:rPr>
          <w:rFonts w:ascii="Times New Roman" w:hAnsi="Times New Roman"/>
          <w:sz w:val="24"/>
          <w:szCs w:val="24"/>
        </w:rPr>
        <w:t xml:space="preserve"> u Goraždu</w:t>
      </w:r>
    </w:p>
    <w:p w14:paraId="66BE8C10" w14:textId="77777777" w:rsidR="00D71AEF" w:rsidRPr="003E64FC" w:rsidRDefault="00D71AEF" w:rsidP="003E64FC">
      <w:pPr>
        <w:pStyle w:val="NoSpacing"/>
        <w:jc w:val="both"/>
        <w:rPr>
          <w:rFonts w:ascii="Times New Roman" w:hAnsi="Times New Roman"/>
          <w:sz w:val="24"/>
          <w:szCs w:val="24"/>
        </w:rPr>
      </w:pPr>
    </w:p>
    <w:p w14:paraId="3710386D"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Zaključen dana: ______________2023. godine između:</w:t>
      </w:r>
    </w:p>
    <w:p w14:paraId="045175AF" w14:textId="77777777" w:rsidR="00D71AEF" w:rsidRPr="003E64FC" w:rsidRDefault="00D71AEF" w:rsidP="003E64FC">
      <w:pPr>
        <w:pStyle w:val="NoSpacing"/>
        <w:jc w:val="both"/>
        <w:rPr>
          <w:rFonts w:ascii="Times New Roman" w:hAnsi="Times New Roman"/>
          <w:sz w:val="24"/>
          <w:szCs w:val="24"/>
        </w:rPr>
      </w:pPr>
    </w:p>
    <w:p w14:paraId="441C6402"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Grada Goražda koga zastupa Gradonačelnik Grada Ernest Imamović (u daljem tekstu NARUČILAC), i</w:t>
      </w:r>
    </w:p>
    <w:p w14:paraId="10358BBA"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_______________________ sa sjedištem u _____________, JIB______________, koga zastupa direktor  _____________________ (daljem tekstu IZVOĐAČ).</w:t>
      </w:r>
    </w:p>
    <w:p w14:paraId="713E20BB" w14:textId="77777777" w:rsidR="00D71AEF" w:rsidRPr="003E64FC" w:rsidRDefault="00D71AEF" w:rsidP="003E64FC">
      <w:pPr>
        <w:pStyle w:val="NoSpacing"/>
        <w:jc w:val="both"/>
        <w:rPr>
          <w:rFonts w:ascii="Times New Roman" w:hAnsi="Times New Roman"/>
          <w:sz w:val="24"/>
          <w:szCs w:val="24"/>
        </w:rPr>
      </w:pPr>
    </w:p>
    <w:p w14:paraId="777A8EAE"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PREDMET UGOVARANJA</w:t>
      </w:r>
    </w:p>
    <w:p w14:paraId="33C0A704" w14:textId="77777777" w:rsidR="00D71AEF" w:rsidRPr="003E64FC" w:rsidRDefault="00D71AEF" w:rsidP="00E645BC">
      <w:pPr>
        <w:pStyle w:val="NoSpacing"/>
        <w:jc w:val="center"/>
        <w:rPr>
          <w:rFonts w:ascii="Times New Roman" w:hAnsi="Times New Roman"/>
          <w:sz w:val="24"/>
          <w:szCs w:val="24"/>
        </w:rPr>
      </w:pPr>
      <w:r w:rsidRPr="003E64FC">
        <w:rPr>
          <w:rFonts w:ascii="Times New Roman" w:hAnsi="Times New Roman"/>
          <w:sz w:val="24"/>
          <w:szCs w:val="24"/>
        </w:rPr>
        <w:t>Član 1.</w:t>
      </w:r>
    </w:p>
    <w:p w14:paraId="00D41D66" w14:textId="77777777" w:rsidR="00D71AEF" w:rsidRPr="003E64FC" w:rsidRDefault="00D71AEF" w:rsidP="003E64FC">
      <w:pPr>
        <w:pStyle w:val="NoSpacing"/>
        <w:jc w:val="both"/>
        <w:rPr>
          <w:rFonts w:ascii="Times New Roman" w:hAnsi="Times New Roman"/>
          <w:sz w:val="24"/>
          <w:szCs w:val="24"/>
        </w:rPr>
      </w:pPr>
    </w:p>
    <w:p w14:paraId="64787678" w14:textId="63B29A7C"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 xml:space="preserve">Predmet ovog Ugovora je ustupanje radova na sanaciji kliziša u naselju Sadba u Goraždu, Lot </w:t>
      </w:r>
      <w:r w:rsidR="00031EBD" w:rsidRPr="003E64FC">
        <w:rPr>
          <w:rFonts w:ascii="Times New Roman" w:hAnsi="Times New Roman"/>
          <w:sz w:val="24"/>
          <w:szCs w:val="24"/>
        </w:rPr>
        <w:t>2</w:t>
      </w:r>
      <w:r w:rsidRPr="003E64FC">
        <w:rPr>
          <w:rFonts w:ascii="Times New Roman" w:hAnsi="Times New Roman"/>
          <w:sz w:val="24"/>
          <w:szCs w:val="24"/>
        </w:rPr>
        <w:t xml:space="preserve"> – Izrada AB </w:t>
      </w:r>
      <w:r w:rsidR="00031EBD" w:rsidRPr="003E64FC">
        <w:rPr>
          <w:rFonts w:ascii="Times New Roman" w:hAnsi="Times New Roman"/>
          <w:sz w:val="24"/>
          <w:szCs w:val="24"/>
        </w:rPr>
        <w:t xml:space="preserve">gabionskog </w:t>
      </w:r>
      <w:r w:rsidRPr="003E64FC">
        <w:rPr>
          <w:rFonts w:ascii="Times New Roman" w:hAnsi="Times New Roman"/>
          <w:sz w:val="24"/>
          <w:szCs w:val="24"/>
        </w:rPr>
        <w:t xml:space="preserve">potpornog zida ispod kuće </w:t>
      </w:r>
      <w:r w:rsidR="00031EBD" w:rsidRPr="003E64FC">
        <w:rPr>
          <w:rFonts w:ascii="Times New Roman" w:hAnsi="Times New Roman"/>
          <w:sz w:val="24"/>
          <w:szCs w:val="24"/>
        </w:rPr>
        <w:t xml:space="preserve">Perla u naselju Živovi </w:t>
      </w:r>
      <w:r w:rsidRPr="003E64FC">
        <w:rPr>
          <w:rFonts w:ascii="Times New Roman" w:hAnsi="Times New Roman"/>
          <w:sz w:val="24"/>
          <w:szCs w:val="24"/>
        </w:rPr>
        <w:t>u Goraždu u skladu sa predmjerom i Ponududom izvođača radova_____________broj _________ od __________</w:t>
      </w:r>
    </w:p>
    <w:p w14:paraId="7C65BE12" w14:textId="3A561B5C" w:rsidR="00D71AEF" w:rsidRDefault="00D71AEF" w:rsidP="003E64FC">
      <w:pPr>
        <w:pStyle w:val="NoSpacing"/>
        <w:jc w:val="both"/>
        <w:rPr>
          <w:rFonts w:ascii="Times New Roman" w:hAnsi="Times New Roman"/>
          <w:sz w:val="24"/>
          <w:szCs w:val="24"/>
        </w:rPr>
      </w:pPr>
      <w:r w:rsidRPr="003E64FC">
        <w:rPr>
          <w:rFonts w:ascii="Times New Roman" w:hAnsi="Times New Roman"/>
          <w:sz w:val="24"/>
          <w:szCs w:val="24"/>
        </w:rPr>
        <w:t>Sastavni dio ugovora je  ponuda izvođača radova ________________ broj ____________ od _____________  .</w:t>
      </w:r>
    </w:p>
    <w:p w14:paraId="1464751C" w14:textId="77777777" w:rsidR="00E645BC" w:rsidRPr="003E64FC" w:rsidRDefault="00E645BC" w:rsidP="003E64FC">
      <w:pPr>
        <w:pStyle w:val="NoSpacing"/>
        <w:jc w:val="both"/>
        <w:rPr>
          <w:rFonts w:ascii="Times New Roman" w:hAnsi="Times New Roman"/>
          <w:sz w:val="24"/>
          <w:szCs w:val="24"/>
        </w:rPr>
      </w:pPr>
    </w:p>
    <w:p w14:paraId="6639B418"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VRIJEDNOST UGOVORA I NAČIN PLAĆANJA</w:t>
      </w:r>
    </w:p>
    <w:p w14:paraId="4EBEEACA" w14:textId="69B2A572" w:rsidR="00D71AEF" w:rsidRPr="003E64FC" w:rsidRDefault="00D71AEF" w:rsidP="00E645BC">
      <w:pPr>
        <w:pStyle w:val="NoSpacing"/>
        <w:jc w:val="center"/>
        <w:rPr>
          <w:rFonts w:ascii="Times New Roman" w:hAnsi="Times New Roman"/>
          <w:sz w:val="24"/>
          <w:szCs w:val="24"/>
        </w:rPr>
      </w:pPr>
      <w:r w:rsidRPr="003E64FC">
        <w:rPr>
          <w:rFonts w:ascii="Times New Roman" w:hAnsi="Times New Roman"/>
          <w:sz w:val="24"/>
          <w:szCs w:val="24"/>
        </w:rPr>
        <w:t>Član 2.</w:t>
      </w:r>
    </w:p>
    <w:p w14:paraId="0D421AB5"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Vrijednost radova na osnovu prispjele ponude IZVOĐAČA iznosi ______________________ KM</w:t>
      </w:r>
    </w:p>
    <w:p w14:paraId="3C0744A1"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 xml:space="preserve">(slovima:_______________________________KM) bez uračunatog PDV-a, PDV iznosi ______ KM, tako da ukupna cijena radova sa uračunatim PDV-om iznosi ___________ KM (slovima:__________________). </w:t>
      </w:r>
    </w:p>
    <w:p w14:paraId="7DE0BB23"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NARUČILAC se obavezuje da će plaćanje ugovorne cijene izvršiti u roku od 20 dana od dana uspješne primopredaje izvedenih radova, po ispostavljenoj fakturi od stane  izvođača radova.</w:t>
      </w:r>
    </w:p>
    <w:p w14:paraId="31782813" w14:textId="77777777" w:rsidR="00D71AEF" w:rsidRPr="003E64FC" w:rsidRDefault="00D71AEF" w:rsidP="003E64FC">
      <w:pPr>
        <w:pStyle w:val="NoSpacing"/>
        <w:jc w:val="both"/>
        <w:rPr>
          <w:rFonts w:ascii="Times New Roman" w:hAnsi="Times New Roman"/>
          <w:sz w:val="24"/>
          <w:szCs w:val="24"/>
        </w:rPr>
      </w:pPr>
    </w:p>
    <w:p w14:paraId="69A62C34"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 xml:space="preserve">ROKOVI </w:t>
      </w:r>
    </w:p>
    <w:p w14:paraId="26FAB5C9" w14:textId="6059CC97" w:rsidR="00D71AEF" w:rsidRPr="003E64FC" w:rsidRDefault="00D71AEF" w:rsidP="00E645BC">
      <w:pPr>
        <w:pStyle w:val="NoSpacing"/>
        <w:jc w:val="center"/>
        <w:rPr>
          <w:rFonts w:ascii="Times New Roman" w:hAnsi="Times New Roman"/>
          <w:sz w:val="24"/>
          <w:szCs w:val="24"/>
        </w:rPr>
      </w:pPr>
      <w:r w:rsidRPr="003E64FC">
        <w:rPr>
          <w:rFonts w:ascii="Times New Roman" w:hAnsi="Times New Roman"/>
          <w:sz w:val="24"/>
          <w:szCs w:val="24"/>
        </w:rPr>
        <w:t>Član 3.</w:t>
      </w:r>
    </w:p>
    <w:p w14:paraId="7B1CB343" w14:textId="77777777" w:rsidR="00D71AEF" w:rsidRPr="003E64FC" w:rsidRDefault="00D71AEF" w:rsidP="003E64FC">
      <w:pPr>
        <w:pStyle w:val="NoSpacing"/>
        <w:jc w:val="both"/>
        <w:rPr>
          <w:rFonts w:ascii="Times New Roman" w:hAnsi="Times New Roman"/>
          <w:sz w:val="24"/>
          <w:szCs w:val="24"/>
        </w:rPr>
      </w:pPr>
    </w:p>
    <w:p w14:paraId="171609FA"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Ovim ugovorom IZVOĐAČ se obavezuje da će u roku od _________ dana od dana uvođenja u posao od strane naručioca izvršiti radove iz tačke 1 ovog Ugovora.</w:t>
      </w:r>
    </w:p>
    <w:p w14:paraId="43898061"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 xml:space="preserve">U slučaju zakašnjenja za izvođenje radova, izvođaču će se zaračunavati penali u iznosu od 0,2% dnevno, a najviše 5% od cijene ugovorenih radova. </w:t>
      </w:r>
    </w:p>
    <w:p w14:paraId="0D0EEACC"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p>
    <w:p w14:paraId="10525A9F"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OBAVEZE UGVORNIH STRANA</w:t>
      </w:r>
    </w:p>
    <w:p w14:paraId="426B3651" w14:textId="3A8D7E28" w:rsidR="00D71AEF" w:rsidRPr="003E64FC" w:rsidRDefault="00D71AEF" w:rsidP="00E645BC">
      <w:pPr>
        <w:pStyle w:val="NoSpacing"/>
        <w:jc w:val="center"/>
        <w:rPr>
          <w:rFonts w:ascii="Times New Roman" w:hAnsi="Times New Roman"/>
          <w:sz w:val="24"/>
          <w:szCs w:val="24"/>
        </w:rPr>
      </w:pPr>
      <w:r w:rsidRPr="003E64FC">
        <w:rPr>
          <w:rFonts w:ascii="Times New Roman" w:hAnsi="Times New Roman"/>
          <w:sz w:val="24"/>
          <w:szCs w:val="24"/>
        </w:rPr>
        <w:t>Član 4.</w:t>
      </w:r>
    </w:p>
    <w:p w14:paraId="260F8FE1" w14:textId="77777777" w:rsidR="00D71AEF" w:rsidRPr="003E64FC" w:rsidRDefault="00D71AEF" w:rsidP="003E64FC">
      <w:pPr>
        <w:pStyle w:val="NoSpacing"/>
        <w:jc w:val="both"/>
        <w:rPr>
          <w:rFonts w:ascii="Times New Roman" w:hAnsi="Times New Roman"/>
          <w:sz w:val="24"/>
          <w:szCs w:val="24"/>
        </w:rPr>
      </w:pPr>
    </w:p>
    <w:p w14:paraId="3E0F6508"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Ovim ugovorom NARUČILAC se obavezuje da će za izvršene poslove koji su predmet ugovaranja IZVOĐAČU isplatiti ugovorenu sumu iz tačke 2. ovog Ugovora na način utvrđen istom tačkom.</w:t>
      </w:r>
    </w:p>
    <w:p w14:paraId="6FA3C9E2"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NARUČILAC će IZVOĐAČU prije uvođenja u posao predati dokumentaciju potrebnu za izvođenje predmetnih radova.</w:t>
      </w:r>
    </w:p>
    <w:p w14:paraId="7984C51B"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lastRenderedPageBreak/>
        <w:t>Sve promjene od strane NARUČIOCA koje prelaze okvire iz člana 1. ovog Ugovora smatraju se novim zadatkom i isti će se posebno ugovoriti.</w:t>
      </w:r>
    </w:p>
    <w:p w14:paraId="758A8D20"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Izvođač se obavezuje da će u roku od 7 dana od dana potpisivanja ovog ugovora zatražiti uvođenje u posao od strane naručioca, a ukoliko ne zatraži uvođenje u posao naručilac može odustati od ugovora i ugovor dodjeliti drugom ponuđaču.</w:t>
      </w:r>
    </w:p>
    <w:p w14:paraId="5F54E941"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Naručilac i izvođač radova se obavezuju da će po završetku radova formirati zajedničku komisiju koja će izvršiti primopredaju radova i međusoban obračun izvedenih radova, a prije konačnog plaćanja. Do početka rada komisije naručilac se obavezuje da će komisiji staviti na uvid sve ateste, garancije i uputstva koja se odnose na ispitivanje i kvalitet ugrađenih materijala.</w:t>
      </w:r>
    </w:p>
    <w:p w14:paraId="57853A5A" w14:textId="6835E0EB" w:rsidR="00D71AEF" w:rsidRDefault="00D71AEF" w:rsidP="003E64FC">
      <w:pPr>
        <w:pStyle w:val="NoSpacing"/>
        <w:jc w:val="both"/>
        <w:rPr>
          <w:rFonts w:ascii="Times New Roman" w:hAnsi="Times New Roman"/>
          <w:sz w:val="24"/>
          <w:szCs w:val="24"/>
        </w:rPr>
      </w:pPr>
      <w:r w:rsidRPr="003E64FC">
        <w:rPr>
          <w:rFonts w:ascii="Times New Roman" w:hAnsi="Times New Roman"/>
          <w:sz w:val="24"/>
          <w:szCs w:val="24"/>
        </w:rPr>
        <w:t>Obavezuje se IZVOĐAČ da će u roku od 15 dana od dana obavijesti od strane NARUČIOCA otkloniti sve kvarove i nedostatke koji se pojave po izvršenoj primopredaji radova, a prije konačnog plaćanja.</w:t>
      </w:r>
    </w:p>
    <w:p w14:paraId="76028CA2" w14:textId="77777777" w:rsidR="00E645BC" w:rsidRPr="003E64FC" w:rsidRDefault="00E645BC" w:rsidP="003E64FC">
      <w:pPr>
        <w:pStyle w:val="NoSpacing"/>
        <w:jc w:val="both"/>
        <w:rPr>
          <w:rFonts w:ascii="Times New Roman" w:hAnsi="Times New Roman"/>
          <w:sz w:val="24"/>
          <w:szCs w:val="24"/>
        </w:rPr>
      </w:pPr>
    </w:p>
    <w:p w14:paraId="2D1C836F"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RASKID UGOVORA</w:t>
      </w:r>
    </w:p>
    <w:p w14:paraId="39EB1304" w14:textId="77777777" w:rsidR="00D71AEF" w:rsidRPr="003E64FC" w:rsidRDefault="00D71AEF" w:rsidP="00E645BC">
      <w:pPr>
        <w:pStyle w:val="NoSpacing"/>
        <w:jc w:val="center"/>
        <w:rPr>
          <w:rFonts w:ascii="Times New Roman" w:hAnsi="Times New Roman"/>
          <w:bCs/>
          <w:sz w:val="24"/>
          <w:szCs w:val="24"/>
        </w:rPr>
      </w:pPr>
      <w:r w:rsidRPr="003E64FC">
        <w:rPr>
          <w:rFonts w:ascii="Times New Roman" w:hAnsi="Times New Roman"/>
          <w:bCs/>
          <w:sz w:val="24"/>
          <w:szCs w:val="24"/>
        </w:rPr>
        <w:t>Član 5</w:t>
      </w:r>
    </w:p>
    <w:p w14:paraId="0A454431" w14:textId="77777777" w:rsidR="00D71AEF" w:rsidRPr="003E64FC" w:rsidRDefault="00D71AEF" w:rsidP="003E64FC">
      <w:pPr>
        <w:pStyle w:val="NoSpacing"/>
        <w:jc w:val="both"/>
        <w:rPr>
          <w:rFonts w:ascii="Times New Roman" w:hAnsi="Times New Roman"/>
          <w:sz w:val="24"/>
          <w:szCs w:val="24"/>
        </w:rPr>
      </w:pPr>
    </w:p>
    <w:p w14:paraId="1E55C712"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Ako nastanu okolnosti koje bitno utiču na predmet i uslove ovog Ugovora a o kojima se ugovorene strane ne mogu dogovoriti, Ugovor se raskida a do tada izvršeni poslovi će se obračunati i isplatiti do nivoa izvršenosti poslova.</w:t>
      </w:r>
    </w:p>
    <w:p w14:paraId="5BC2CB03"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Ugovorna strana koja želi raskinuti Ugovor, o tome mora pismeno obavjestiti drugu stranu najmanje 3 (tri) dana prije raskida Ugovora.</w:t>
      </w:r>
    </w:p>
    <w:p w14:paraId="5AF32B3F" w14:textId="77777777" w:rsidR="00D71AEF" w:rsidRPr="003E64FC" w:rsidRDefault="00D71AEF" w:rsidP="003E64FC">
      <w:pPr>
        <w:pStyle w:val="NoSpacing"/>
        <w:jc w:val="both"/>
        <w:rPr>
          <w:rFonts w:ascii="Times New Roman" w:hAnsi="Times New Roman"/>
          <w:sz w:val="24"/>
          <w:szCs w:val="24"/>
        </w:rPr>
      </w:pPr>
    </w:p>
    <w:p w14:paraId="3DCF0513" w14:textId="77777777" w:rsidR="00D71AEF" w:rsidRPr="003E64FC" w:rsidRDefault="00D71AEF" w:rsidP="003E64FC">
      <w:pPr>
        <w:pStyle w:val="NoSpacing"/>
        <w:jc w:val="both"/>
        <w:rPr>
          <w:rFonts w:ascii="Times New Roman" w:hAnsi="Times New Roman"/>
          <w:color w:val="000000" w:themeColor="text1"/>
          <w:sz w:val="24"/>
          <w:szCs w:val="24"/>
        </w:rPr>
      </w:pPr>
      <w:r w:rsidRPr="003E64FC">
        <w:rPr>
          <w:rFonts w:ascii="Times New Roman" w:hAnsi="Times New Roman"/>
          <w:color w:val="000000" w:themeColor="text1"/>
          <w:sz w:val="24"/>
          <w:szCs w:val="24"/>
        </w:rPr>
        <w:t>MJESNA NADLEŽNOST SUDA</w:t>
      </w:r>
    </w:p>
    <w:p w14:paraId="4A02870A" w14:textId="4994E41A" w:rsidR="00D71AEF" w:rsidRPr="003E64FC" w:rsidRDefault="00D71AEF" w:rsidP="00E645BC">
      <w:pPr>
        <w:pStyle w:val="NoSpacing"/>
        <w:jc w:val="center"/>
        <w:rPr>
          <w:rFonts w:ascii="Times New Roman" w:hAnsi="Times New Roman"/>
          <w:bCs/>
          <w:sz w:val="24"/>
          <w:szCs w:val="24"/>
        </w:rPr>
      </w:pPr>
      <w:r w:rsidRPr="003E64FC">
        <w:rPr>
          <w:rFonts w:ascii="Times New Roman" w:hAnsi="Times New Roman"/>
          <w:bCs/>
          <w:sz w:val="24"/>
          <w:szCs w:val="24"/>
        </w:rPr>
        <w:t>Član 6.</w:t>
      </w:r>
    </w:p>
    <w:p w14:paraId="5E035C01"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Sve sporove iz ovog Ugovora, ugovorne strane će nastojati rješiti sporazumno a u suprotnom nadležan je Općinski sud u Goraždu.</w:t>
      </w:r>
    </w:p>
    <w:p w14:paraId="41ED763E" w14:textId="77777777" w:rsidR="00D71AEF" w:rsidRPr="003E64FC" w:rsidRDefault="00D71AEF" w:rsidP="003E64FC">
      <w:pPr>
        <w:pStyle w:val="NoSpacing"/>
        <w:jc w:val="both"/>
        <w:rPr>
          <w:rFonts w:ascii="Times New Roman" w:hAnsi="Times New Roman"/>
          <w:sz w:val="24"/>
          <w:szCs w:val="24"/>
        </w:rPr>
      </w:pPr>
    </w:p>
    <w:p w14:paraId="4DDE073B" w14:textId="77777777" w:rsidR="00D71AEF" w:rsidRPr="003E64FC" w:rsidRDefault="00D71AEF" w:rsidP="003E64FC">
      <w:pPr>
        <w:pStyle w:val="NoSpacing"/>
        <w:jc w:val="both"/>
        <w:rPr>
          <w:rFonts w:ascii="Times New Roman" w:hAnsi="Times New Roman"/>
          <w:bCs/>
          <w:color w:val="000000" w:themeColor="text1"/>
          <w:sz w:val="24"/>
          <w:szCs w:val="24"/>
        </w:rPr>
      </w:pPr>
      <w:r w:rsidRPr="003E64FC">
        <w:rPr>
          <w:rFonts w:ascii="Times New Roman" w:hAnsi="Times New Roman"/>
          <w:bCs/>
          <w:color w:val="000000" w:themeColor="text1"/>
          <w:sz w:val="24"/>
          <w:szCs w:val="24"/>
        </w:rPr>
        <w:t>OSTALE ODREDBE</w:t>
      </w:r>
    </w:p>
    <w:p w14:paraId="7526F3C9" w14:textId="68169616" w:rsidR="00D71AEF" w:rsidRPr="003E64FC" w:rsidRDefault="00D71AEF" w:rsidP="00E645BC">
      <w:pPr>
        <w:pStyle w:val="NoSpacing"/>
        <w:jc w:val="center"/>
        <w:rPr>
          <w:rFonts w:ascii="Times New Roman" w:hAnsi="Times New Roman"/>
          <w:bCs/>
          <w:color w:val="000000" w:themeColor="text1"/>
          <w:sz w:val="24"/>
          <w:szCs w:val="24"/>
        </w:rPr>
      </w:pPr>
      <w:r w:rsidRPr="003E64FC">
        <w:rPr>
          <w:rFonts w:ascii="Times New Roman" w:hAnsi="Times New Roman"/>
          <w:bCs/>
          <w:sz w:val="24"/>
          <w:szCs w:val="24"/>
        </w:rPr>
        <w:t>Član 7.</w:t>
      </w:r>
    </w:p>
    <w:p w14:paraId="72634C98"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Ovaj Ugovor zaključen je na osnovu Odluke o izboru najpovoljnijeg ponuđača broj: 02-04-3-_______ od __________2023. godine donešene od strane Gradonačelnika Grada Goražda, nakon provedenog postupka javne nabavke-pregovarački postupak bez objavljivanja obavještenja o javnoj nabavci.</w:t>
      </w:r>
    </w:p>
    <w:p w14:paraId="667E56AE" w14:textId="77777777" w:rsidR="00D71AEF" w:rsidRPr="003E64FC" w:rsidRDefault="00D71AEF" w:rsidP="003E64FC">
      <w:pPr>
        <w:pStyle w:val="NoSpacing"/>
        <w:jc w:val="both"/>
        <w:rPr>
          <w:rFonts w:ascii="Times New Roman" w:hAnsi="Times New Roman"/>
          <w:sz w:val="24"/>
          <w:szCs w:val="24"/>
        </w:rPr>
      </w:pPr>
    </w:p>
    <w:p w14:paraId="53EEB421" w14:textId="24E4F5C0" w:rsidR="00D71AEF" w:rsidRPr="003E64FC" w:rsidRDefault="00D71AEF" w:rsidP="00E645BC">
      <w:pPr>
        <w:pStyle w:val="NoSpacing"/>
        <w:jc w:val="center"/>
        <w:rPr>
          <w:rFonts w:ascii="Times New Roman" w:hAnsi="Times New Roman"/>
          <w:sz w:val="24"/>
          <w:szCs w:val="24"/>
        </w:rPr>
      </w:pPr>
      <w:r w:rsidRPr="003E64FC">
        <w:rPr>
          <w:rFonts w:ascii="Times New Roman" w:hAnsi="Times New Roman"/>
          <w:sz w:val="24"/>
          <w:szCs w:val="24"/>
        </w:rPr>
        <w:t>Član 8</w:t>
      </w:r>
      <w:r w:rsidR="00E645BC">
        <w:rPr>
          <w:rFonts w:ascii="Times New Roman" w:hAnsi="Times New Roman"/>
          <w:sz w:val="24"/>
          <w:szCs w:val="24"/>
        </w:rPr>
        <w:t>.</w:t>
      </w:r>
    </w:p>
    <w:p w14:paraId="07813959"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Izvođač radova nema pravo zapošljavati, u svrhu provedbe ugovora o javnoj nabavi, fizičke ili pravne osobe koje su sudjelovale pripremi tenderske dokumentacije ili su bile u svojstvu člana ili stručne osobe koju je angažiralo povjerenstvo za nabave najmanje šest mjeseci po zaključenju ugovora, odnosno od početka realizacije ugovora.</w:t>
      </w:r>
    </w:p>
    <w:p w14:paraId="0381B944" w14:textId="77777777" w:rsidR="00D71AEF" w:rsidRPr="003E64FC" w:rsidRDefault="00D71AEF" w:rsidP="003E64FC">
      <w:pPr>
        <w:pStyle w:val="NoSpacing"/>
        <w:jc w:val="both"/>
        <w:rPr>
          <w:rFonts w:ascii="Times New Roman" w:hAnsi="Times New Roman"/>
          <w:sz w:val="24"/>
          <w:szCs w:val="24"/>
        </w:rPr>
      </w:pPr>
    </w:p>
    <w:p w14:paraId="22AD2671" w14:textId="77777777" w:rsidR="00D71AEF" w:rsidRPr="003E64FC" w:rsidRDefault="00D71AEF" w:rsidP="00E645BC">
      <w:pPr>
        <w:pStyle w:val="NoSpacing"/>
        <w:jc w:val="center"/>
        <w:rPr>
          <w:rFonts w:ascii="Times New Roman" w:hAnsi="Times New Roman"/>
          <w:sz w:val="24"/>
          <w:szCs w:val="24"/>
        </w:rPr>
      </w:pPr>
      <w:r w:rsidRPr="003E64FC">
        <w:rPr>
          <w:rFonts w:ascii="Times New Roman" w:hAnsi="Times New Roman"/>
          <w:sz w:val="24"/>
          <w:szCs w:val="24"/>
        </w:rPr>
        <w:t>Član 9.</w:t>
      </w:r>
    </w:p>
    <w:p w14:paraId="67A8947D"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Ovaj Ugovor je sačinjen u 6 (šest) istovjetnih primjerka od kojih po 4 (četiri) primjerka pripada Naručiocu, a 2 (dva) primjerka pripada Izvođaču radova.</w:t>
      </w:r>
    </w:p>
    <w:p w14:paraId="49557EA3" w14:textId="77777777" w:rsidR="00D71AEF" w:rsidRPr="003E64FC" w:rsidRDefault="00D71AEF" w:rsidP="003E64FC">
      <w:pPr>
        <w:pStyle w:val="NoSpacing"/>
        <w:jc w:val="both"/>
        <w:rPr>
          <w:rFonts w:ascii="Times New Roman" w:hAnsi="Times New Roman"/>
          <w:sz w:val="24"/>
          <w:szCs w:val="24"/>
        </w:rPr>
      </w:pPr>
    </w:p>
    <w:p w14:paraId="6FE81D63"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 xml:space="preserve">      NARUČILAC</w:t>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t xml:space="preserve">    IZVOĐAČ</w:t>
      </w:r>
    </w:p>
    <w:p w14:paraId="36BC4791" w14:textId="77777777" w:rsidR="00D71AEF" w:rsidRPr="003E64FC" w:rsidRDefault="00D71AEF" w:rsidP="003E64FC">
      <w:pPr>
        <w:pStyle w:val="NoSpacing"/>
        <w:jc w:val="both"/>
        <w:rPr>
          <w:rFonts w:ascii="Times New Roman" w:hAnsi="Times New Roman"/>
          <w:sz w:val="24"/>
          <w:szCs w:val="24"/>
        </w:rPr>
      </w:pPr>
    </w:p>
    <w:p w14:paraId="70124F07"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__________________                                                                    _________________</w:t>
      </w:r>
    </w:p>
    <w:p w14:paraId="096EB915"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 xml:space="preserve">   Ernest Imamović</w:t>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t xml:space="preserve">                              direktor, </w:t>
      </w:r>
    </w:p>
    <w:p w14:paraId="77BEFFB7" w14:textId="77777777"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 xml:space="preserve">   </w:t>
      </w:r>
    </w:p>
    <w:p w14:paraId="117B537B" w14:textId="350741B4" w:rsidR="00D71AEF" w:rsidRPr="003E64FC" w:rsidRDefault="00D71AEF" w:rsidP="003E64FC">
      <w:pPr>
        <w:pStyle w:val="NoSpacing"/>
        <w:jc w:val="both"/>
        <w:rPr>
          <w:rFonts w:ascii="Times New Roman" w:hAnsi="Times New Roman"/>
          <w:sz w:val="24"/>
          <w:szCs w:val="24"/>
        </w:rPr>
      </w:pPr>
      <w:r w:rsidRPr="003E64FC">
        <w:rPr>
          <w:rFonts w:ascii="Times New Roman" w:hAnsi="Times New Roman"/>
          <w:sz w:val="24"/>
          <w:szCs w:val="24"/>
        </w:rPr>
        <w:t xml:space="preserve"> Broj: 02-04-3-</w:t>
      </w:r>
      <w:r w:rsidR="00ED5554">
        <w:rPr>
          <w:rFonts w:ascii="Times New Roman" w:hAnsi="Times New Roman"/>
          <w:sz w:val="24"/>
          <w:szCs w:val="24"/>
        </w:rPr>
        <w:t>4076</w:t>
      </w:r>
      <w:bookmarkStart w:id="51" w:name="_GoBack"/>
      <w:bookmarkEnd w:id="51"/>
      <w:r w:rsidRPr="003E64FC">
        <w:rPr>
          <w:rFonts w:ascii="Times New Roman" w:hAnsi="Times New Roman"/>
          <w:sz w:val="24"/>
          <w:szCs w:val="24"/>
        </w:rPr>
        <w:t>/23</w:t>
      </w:r>
      <w:r w:rsidRPr="003E64FC">
        <w:rPr>
          <w:rFonts w:ascii="Times New Roman" w:hAnsi="Times New Roman"/>
          <w:color w:val="FF0000"/>
          <w:sz w:val="24"/>
          <w:szCs w:val="24"/>
        </w:rPr>
        <w:tab/>
      </w:r>
      <w:r w:rsidRPr="003E64FC">
        <w:rPr>
          <w:rFonts w:ascii="Times New Roman" w:hAnsi="Times New Roman"/>
          <w:sz w:val="24"/>
          <w:szCs w:val="24"/>
        </w:rPr>
        <w:tab/>
      </w:r>
      <w:r w:rsidRPr="003E64FC">
        <w:rPr>
          <w:rFonts w:ascii="Times New Roman" w:hAnsi="Times New Roman"/>
          <w:sz w:val="24"/>
          <w:szCs w:val="24"/>
        </w:rPr>
        <w:tab/>
      </w:r>
      <w:r w:rsidRPr="003E64FC">
        <w:rPr>
          <w:rFonts w:ascii="Times New Roman" w:hAnsi="Times New Roman"/>
          <w:sz w:val="24"/>
          <w:szCs w:val="24"/>
        </w:rPr>
        <w:tab/>
        <w:t xml:space="preserve">          Broj:__________________         Datum:_____________                                                        Datum:________________</w:t>
      </w:r>
    </w:p>
    <w:sectPr w:rsidR="00D71AEF" w:rsidRPr="003E64FC" w:rsidSect="00E645BC">
      <w:pgSz w:w="11906" w:h="16838"/>
      <w:pgMar w:top="851" w:right="1800" w:bottom="1418"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0C98E" w14:textId="77777777" w:rsidR="00B15A79" w:rsidRDefault="00B15A79" w:rsidP="00BC7E07">
      <w:pPr>
        <w:spacing w:before="0"/>
      </w:pPr>
      <w:r>
        <w:separator/>
      </w:r>
    </w:p>
  </w:endnote>
  <w:endnote w:type="continuationSeparator" w:id="0">
    <w:p w14:paraId="2DB6610A" w14:textId="77777777" w:rsidR="00B15A79" w:rsidRDefault="00B15A79"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2213" w14:textId="63F19294" w:rsidR="003E64FC" w:rsidRDefault="003E64FC" w:rsidP="00BC7E07">
    <w:pPr>
      <w:pStyle w:val="Footer"/>
      <w:jc w:val="right"/>
    </w:pPr>
    <w:r>
      <w:fldChar w:fldCharType="begin"/>
    </w:r>
    <w:r>
      <w:instrText xml:space="preserve"> PAGE   \* MERGEFORMAT </w:instrText>
    </w:r>
    <w:r>
      <w:fldChar w:fldCharType="separate"/>
    </w:r>
    <w:r w:rsidR="00ED5554">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36AD3" w14:textId="77777777" w:rsidR="00B15A79" w:rsidRDefault="00B15A79" w:rsidP="00BC7E07">
      <w:pPr>
        <w:spacing w:before="0"/>
      </w:pPr>
      <w:r>
        <w:separator/>
      </w:r>
    </w:p>
  </w:footnote>
  <w:footnote w:type="continuationSeparator" w:id="0">
    <w:p w14:paraId="45B873CD" w14:textId="77777777" w:rsidR="00B15A79" w:rsidRDefault="00B15A79" w:rsidP="00BC7E0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1326"/>
    <w:multiLevelType w:val="hybridMultilevel"/>
    <w:tmpl w:val="6ABAC0D6"/>
    <w:lvl w:ilvl="0" w:tplc="73C61502">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 w15:restartNumberingAfterBreak="0">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F64490"/>
    <w:multiLevelType w:val="hybridMultilevel"/>
    <w:tmpl w:val="BD6EB674"/>
    <w:lvl w:ilvl="0" w:tplc="317A953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45EC1EC8"/>
    <w:multiLevelType w:val="hybridMultilevel"/>
    <w:tmpl w:val="41C8EF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6450D1F"/>
    <w:multiLevelType w:val="hybridMultilevel"/>
    <w:tmpl w:val="A956DF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5333CAC"/>
    <w:multiLevelType w:val="hybridMultilevel"/>
    <w:tmpl w:val="831A073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57743D16"/>
    <w:multiLevelType w:val="hybridMultilevel"/>
    <w:tmpl w:val="4134C39A"/>
    <w:lvl w:ilvl="0" w:tplc="F86CD2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C7945A6"/>
    <w:multiLevelType w:val="hybridMultilevel"/>
    <w:tmpl w:val="8B9AFB3A"/>
    <w:lvl w:ilvl="0" w:tplc="7E68E15E">
      <w:start w:val="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7F74ADC"/>
    <w:multiLevelType w:val="hybridMultilevel"/>
    <w:tmpl w:val="28C8E31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6857283C"/>
    <w:multiLevelType w:val="hybridMultilevel"/>
    <w:tmpl w:val="009227FC"/>
    <w:lvl w:ilvl="0" w:tplc="569864A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3E162C9"/>
    <w:multiLevelType w:val="hybridMultilevel"/>
    <w:tmpl w:val="3F8E8CD8"/>
    <w:lvl w:ilvl="0" w:tplc="25849C78">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11"/>
  </w:num>
  <w:num w:numId="2">
    <w:abstractNumId w:val="9"/>
  </w:num>
  <w:num w:numId="3">
    <w:abstractNumId w:val="1"/>
  </w:num>
  <w:num w:numId="4">
    <w:abstractNumId w:val="8"/>
  </w:num>
  <w:num w:numId="5">
    <w:abstractNumId w:val="6"/>
  </w:num>
  <w:num w:numId="6">
    <w:abstractNumId w:val="5"/>
  </w:num>
  <w:num w:numId="7">
    <w:abstractNumId w:val="3"/>
  </w:num>
  <w:num w:numId="8">
    <w:abstractNumId w:val="0"/>
  </w:num>
  <w:num w:numId="9">
    <w:abstractNumId w:val="7"/>
  </w:num>
  <w:num w:numId="10">
    <w:abstractNumId w:val="4"/>
  </w:num>
  <w:num w:numId="11">
    <w:abstractNumId w:val="2"/>
  </w:num>
  <w:num w:numId="12">
    <w:abstractNumId w:val="10"/>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44"/>
    <w:rsid w:val="00015D16"/>
    <w:rsid w:val="000200C0"/>
    <w:rsid w:val="0002061B"/>
    <w:rsid w:val="00022D00"/>
    <w:rsid w:val="00031EBD"/>
    <w:rsid w:val="00047FDE"/>
    <w:rsid w:val="00053CA3"/>
    <w:rsid w:val="00061FAD"/>
    <w:rsid w:val="00064848"/>
    <w:rsid w:val="000701CF"/>
    <w:rsid w:val="000759B5"/>
    <w:rsid w:val="00077FE1"/>
    <w:rsid w:val="00080E92"/>
    <w:rsid w:val="00084ACE"/>
    <w:rsid w:val="00085326"/>
    <w:rsid w:val="00087E0A"/>
    <w:rsid w:val="000A1271"/>
    <w:rsid w:val="000B0E63"/>
    <w:rsid w:val="000E3280"/>
    <w:rsid w:val="000E7E7A"/>
    <w:rsid w:val="001241B5"/>
    <w:rsid w:val="00124E33"/>
    <w:rsid w:val="001300BB"/>
    <w:rsid w:val="001320AD"/>
    <w:rsid w:val="00136FC6"/>
    <w:rsid w:val="0014291E"/>
    <w:rsid w:val="00150379"/>
    <w:rsid w:val="00173DE4"/>
    <w:rsid w:val="00184DEA"/>
    <w:rsid w:val="00185E94"/>
    <w:rsid w:val="001936D6"/>
    <w:rsid w:val="00194A10"/>
    <w:rsid w:val="00194A2C"/>
    <w:rsid w:val="001A5308"/>
    <w:rsid w:val="001B6437"/>
    <w:rsid w:val="001B7CF4"/>
    <w:rsid w:val="001C2EAF"/>
    <w:rsid w:val="001D50EC"/>
    <w:rsid w:val="001D7CA6"/>
    <w:rsid w:val="001E064B"/>
    <w:rsid w:val="00203274"/>
    <w:rsid w:val="00225A96"/>
    <w:rsid w:val="00227A36"/>
    <w:rsid w:val="002321C7"/>
    <w:rsid w:val="00233A47"/>
    <w:rsid w:val="002456D3"/>
    <w:rsid w:val="00250D54"/>
    <w:rsid w:val="0027287A"/>
    <w:rsid w:val="00275156"/>
    <w:rsid w:val="002855AF"/>
    <w:rsid w:val="00287251"/>
    <w:rsid w:val="0029764E"/>
    <w:rsid w:val="002A6DE5"/>
    <w:rsid w:val="002B0216"/>
    <w:rsid w:val="002B66CD"/>
    <w:rsid w:val="002C4D7E"/>
    <w:rsid w:val="002D114D"/>
    <w:rsid w:val="002D4643"/>
    <w:rsid w:val="002E6A3D"/>
    <w:rsid w:val="002F1B2F"/>
    <w:rsid w:val="002F26E8"/>
    <w:rsid w:val="002F3BB7"/>
    <w:rsid w:val="00302978"/>
    <w:rsid w:val="00310328"/>
    <w:rsid w:val="0031630B"/>
    <w:rsid w:val="00323E82"/>
    <w:rsid w:val="00332ADC"/>
    <w:rsid w:val="00341776"/>
    <w:rsid w:val="00344C3F"/>
    <w:rsid w:val="0034647A"/>
    <w:rsid w:val="00352D33"/>
    <w:rsid w:val="00354616"/>
    <w:rsid w:val="00365555"/>
    <w:rsid w:val="00395F72"/>
    <w:rsid w:val="003A7DEC"/>
    <w:rsid w:val="003B14D2"/>
    <w:rsid w:val="003D1FD8"/>
    <w:rsid w:val="003D3D2A"/>
    <w:rsid w:val="003D7D33"/>
    <w:rsid w:val="003E3A6C"/>
    <w:rsid w:val="003E64FC"/>
    <w:rsid w:val="003F3E06"/>
    <w:rsid w:val="00403BC4"/>
    <w:rsid w:val="004153C6"/>
    <w:rsid w:val="00420CCF"/>
    <w:rsid w:val="00443E85"/>
    <w:rsid w:val="004612A3"/>
    <w:rsid w:val="00462790"/>
    <w:rsid w:val="00465A5B"/>
    <w:rsid w:val="004729E0"/>
    <w:rsid w:val="00487D14"/>
    <w:rsid w:val="004A1512"/>
    <w:rsid w:val="004A7E4F"/>
    <w:rsid w:val="004B5473"/>
    <w:rsid w:val="004B5798"/>
    <w:rsid w:val="004B5DC2"/>
    <w:rsid w:val="004D0610"/>
    <w:rsid w:val="004F14F1"/>
    <w:rsid w:val="00501979"/>
    <w:rsid w:val="00506582"/>
    <w:rsid w:val="00511EAC"/>
    <w:rsid w:val="00512846"/>
    <w:rsid w:val="00513AE1"/>
    <w:rsid w:val="00535FB7"/>
    <w:rsid w:val="00536727"/>
    <w:rsid w:val="0053785F"/>
    <w:rsid w:val="00546253"/>
    <w:rsid w:val="005546DF"/>
    <w:rsid w:val="00565ACE"/>
    <w:rsid w:val="00572FF7"/>
    <w:rsid w:val="005867C2"/>
    <w:rsid w:val="005A3E86"/>
    <w:rsid w:val="005A64E9"/>
    <w:rsid w:val="005C0DC5"/>
    <w:rsid w:val="005C2F39"/>
    <w:rsid w:val="005C3692"/>
    <w:rsid w:val="005D6F6B"/>
    <w:rsid w:val="005E02EA"/>
    <w:rsid w:val="005E057C"/>
    <w:rsid w:val="005F5E84"/>
    <w:rsid w:val="006001DF"/>
    <w:rsid w:val="006011B0"/>
    <w:rsid w:val="0060164E"/>
    <w:rsid w:val="006244BA"/>
    <w:rsid w:val="00634214"/>
    <w:rsid w:val="00644AF4"/>
    <w:rsid w:val="006517CD"/>
    <w:rsid w:val="0065247D"/>
    <w:rsid w:val="006579A4"/>
    <w:rsid w:val="006606D6"/>
    <w:rsid w:val="0066464B"/>
    <w:rsid w:val="00666EC3"/>
    <w:rsid w:val="00672CD6"/>
    <w:rsid w:val="00681C65"/>
    <w:rsid w:val="0068584C"/>
    <w:rsid w:val="006A0204"/>
    <w:rsid w:val="006A4C10"/>
    <w:rsid w:val="006C0739"/>
    <w:rsid w:val="006C6D9B"/>
    <w:rsid w:val="006D09CA"/>
    <w:rsid w:val="00703E4E"/>
    <w:rsid w:val="00704F76"/>
    <w:rsid w:val="00713131"/>
    <w:rsid w:val="007143D4"/>
    <w:rsid w:val="00714632"/>
    <w:rsid w:val="007202EB"/>
    <w:rsid w:val="00720C12"/>
    <w:rsid w:val="0074642B"/>
    <w:rsid w:val="00746909"/>
    <w:rsid w:val="00750449"/>
    <w:rsid w:val="0076315F"/>
    <w:rsid w:val="00765F8D"/>
    <w:rsid w:val="00785798"/>
    <w:rsid w:val="00786C1B"/>
    <w:rsid w:val="00790CD8"/>
    <w:rsid w:val="007A1BAD"/>
    <w:rsid w:val="007C7837"/>
    <w:rsid w:val="007D57E3"/>
    <w:rsid w:val="007E6654"/>
    <w:rsid w:val="007F31FB"/>
    <w:rsid w:val="007F3358"/>
    <w:rsid w:val="007F43D0"/>
    <w:rsid w:val="00806DF7"/>
    <w:rsid w:val="00821687"/>
    <w:rsid w:val="0082206E"/>
    <w:rsid w:val="00841CE1"/>
    <w:rsid w:val="00846FA0"/>
    <w:rsid w:val="008573DA"/>
    <w:rsid w:val="00876AD0"/>
    <w:rsid w:val="00885AA7"/>
    <w:rsid w:val="00887708"/>
    <w:rsid w:val="008A023E"/>
    <w:rsid w:val="008A33E4"/>
    <w:rsid w:val="008C56B6"/>
    <w:rsid w:val="008E236C"/>
    <w:rsid w:val="008E5C2F"/>
    <w:rsid w:val="008F0D65"/>
    <w:rsid w:val="008F65C3"/>
    <w:rsid w:val="00906174"/>
    <w:rsid w:val="009127CA"/>
    <w:rsid w:val="0091465D"/>
    <w:rsid w:val="00935526"/>
    <w:rsid w:val="009370D8"/>
    <w:rsid w:val="0093790F"/>
    <w:rsid w:val="009444D0"/>
    <w:rsid w:val="009453A7"/>
    <w:rsid w:val="00951621"/>
    <w:rsid w:val="009550C7"/>
    <w:rsid w:val="00981B2F"/>
    <w:rsid w:val="009840A2"/>
    <w:rsid w:val="00985B80"/>
    <w:rsid w:val="00994FB7"/>
    <w:rsid w:val="009A5463"/>
    <w:rsid w:val="009A7462"/>
    <w:rsid w:val="009B01EE"/>
    <w:rsid w:val="009B4726"/>
    <w:rsid w:val="009B4B2D"/>
    <w:rsid w:val="009C13F3"/>
    <w:rsid w:val="009C62CC"/>
    <w:rsid w:val="009E31FE"/>
    <w:rsid w:val="009E4E1F"/>
    <w:rsid w:val="009F4606"/>
    <w:rsid w:val="009F7BF7"/>
    <w:rsid w:val="00A336D0"/>
    <w:rsid w:val="00A72006"/>
    <w:rsid w:val="00A734FE"/>
    <w:rsid w:val="00A7611F"/>
    <w:rsid w:val="00A77902"/>
    <w:rsid w:val="00A84DCF"/>
    <w:rsid w:val="00A9445D"/>
    <w:rsid w:val="00A97589"/>
    <w:rsid w:val="00AA204B"/>
    <w:rsid w:val="00AA7907"/>
    <w:rsid w:val="00AB1ACC"/>
    <w:rsid w:val="00AC0741"/>
    <w:rsid w:val="00AC185B"/>
    <w:rsid w:val="00AC2BE9"/>
    <w:rsid w:val="00AC3F4E"/>
    <w:rsid w:val="00AD0757"/>
    <w:rsid w:val="00AD455E"/>
    <w:rsid w:val="00AE6E54"/>
    <w:rsid w:val="00AF75D9"/>
    <w:rsid w:val="00B15A79"/>
    <w:rsid w:val="00B22EFF"/>
    <w:rsid w:val="00B400D9"/>
    <w:rsid w:val="00B43844"/>
    <w:rsid w:val="00B657CB"/>
    <w:rsid w:val="00B92579"/>
    <w:rsid w:val="00B95901"/>
    <w:rsid w:val="00BA0324"/>
    <w:rsid w:val="00BA2119"/>
    <w:rsid w:val="00BA3F4D"/>
    <w:rsid w:val="00BA618A"/>
    <w:rsid w:val="00BA760A"/>
    <w:rsid w:val="00BB0EA9"/>
    <w:rsid w:val="00BB267D"/>
    <w:rsid w:val="00BB3544"/>
    <w:rsid w:val="00BC0597"/>
    <w:rsid w:val="00BC7E07"/>
    <w:rsid w:val="00BE5149"/>
    <w:rsid w:val="00C005E5"/>
    <w:rsid w:val="00C021DC"/>
    <w:rsid w:val="00C408A4"/>
    <w:rsid w:val="00C56878"/>
    <w:rsid w:val="00C7148F"/>
    <w:rsid w:val="00C74FF8"/>
    <w:rsid w:val="00C81BCE"/>
    <w:rsid w:val="00C81E90"/>
    <w:rsid w:val="00C954DC"/>
    <w:rsid w:val="00C967F6"/>
    <w:rsid w:val="00CA0A08"/>
    <w:rsid w:val="00CB5796"/>
    <w:rsid w:val="00CB649A"/>
    <w:rsid w:val="00CB6FB0"/>
    <w:rsid w:val="00CC1DA3"/>
    <w:rsid w:val="00CC57D6"/>
    <w:rsid w:val="00CD4F1B"/>
    <w:rsid w:val="00CE2C00"/>
    <w:rsid w:val="00CE4E9F"/>
    <w:rsid w:val="00CF000D"/>
    <w:rsid w:val="00D0659E"/>
    <w:rsid w:val="00D273F1"/>
    <w:rsid w:val="00D336F0"/>
    <w:rsid w:val="00D56023"/>
    <w:rsid w:val="00D6282D"/>
    <w:rsid w:val="00D63D5A"/>
    <w:rsid w:val="00D71AEF"/>
    <w:rsid w:val="00D7513F"/>
    <w:rsid w:val="00D82E2E"/>
    <w:rsid w:val="00D84796"/>
    <w:rsid w:val="00D85D7E"/>
    <w:rsid w:val="00DA5448"/>
    <w:rsid w:val="00DC02E9"/>
    <w:rsid w:val="00DC08EC"/>
    <w:rsid w:val="00DD55ED"/>
    <w:rsid w:val="00DD73CE"/>
    <w:rsid w:val="00DE2487"/>
    <w:rsid w:val="00E000EF"/>
    <w:rsid w:val="00E0507B"/>
    <w:rsid w:val="00E43309"/>
    <w:rsid w:val="00E479F5"/>
    <w:rsid w:val="00E609C7"/>
    <w:rsid w:val="00E645BC"/>
    <w:rsid w:val="00E77FDD"/>
    <w:rsid w:val="00E822CB"/>
    <w:rsid w:val="00E849A0"/>
    <w:rsid w:val="00EB1276"/>
    <w:rsid w:val="00EB3FD6"/>
    <w:rsid w:val="00EC50B3"/>
    <w:rsid w:val="00ED26DB"/>
    <w:rsid w:val="00ED3138"/>
    <w:rsid w:val="00ED5554"/>
    <w:rsid w:val="00ED7F81"/>
    <w:rsid w:val="00EF063E"/>
    <w:rsid w:val="00F029C2"/>
    <w:rsid w:val="00F0699A"/>
    <w:rsid w:val="00F24ECA"/>
    <w:rsid w:val="00F37021"/>
    <w:rsid w:val="00F454AF"/>
    <w:rsid w:val="00F46D62"/>
    <w:rsid w:val="00F55005"/>
    <w:rsid w:val="00F6051B"/>
    <w:rsid w:val="00F61AE0"/>
    <w:rsid w:val="00F81A27"/>
    <w:rsid w:val="00F904E4"/>
    <w:rsid w:val="00F91F9D"/>
    <w:rsid w:val="00F96DE1"/>
    <w:rsid w:val="00FA2F3F"/>
    <w:rsid w:val="00FB5576"/>
    <w:rsid w:val="00FC139A"/>
    <w:rsid w:val="00FC55F6"/>
    <w:rsid w:val="00FD78E2"/>
    <w:rsid w:val="00FE6D66"/>
    <w:rsid w:val="00FE7433"/>
    <w:rsid w:val="00FF276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C5F7"/>
  <w15:chartTrackingRefBased/>
  <w15:docId w15:val="{C4F7E443-903F-411F-BC92-34290A7C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403BC4"/>
    <w:rPr>
      <w:rFonts w:ascii="Arial" w:hAnsi="Arial" w:cs="Arial" w:hint="default"/>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221786">
      <w:bodyDiv w:val="1"/>
      <w:marLeft w:val="0"/>
      <w:marRight w:val="0"/>
      <w:marTop w:val="0"/>
      <w:marBottom w:val="0"/>
      <w:divBdr>
        <w:top w:val="none" w:sz="0" w:space="0" w:color="auto"/>
        <w:left w:val="none" w:sz="0" w:space="0" w:color="auto"/>
        <w:bottom w:val="none" w:sz="0" w:space="0" w:color="auto"/>
        <w:right w:val="none" w:sz="0" w:space="0" w:color="auto"/>
      </w:divBdr>
    </w:div>
    <w:div w:id="21361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vira.tirovic@gorazde.ba" TargetMode="External"/><Relationship Id="rId5" Type="http://schemas.openxmlformats.org/officeDocument/2006/relationships/webSettings" Target="webSettings.xml"/><Relationship Id="rId10" Type="http://schemas.openxmlformats.org/officeDocument/2006/relationships/hyperlink" Target="http://www.gorazde.b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BED4-F649-4A16-A630-1A9A3D9F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Pages>
  <Words>11134</Words>
  <Characters>63468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Manolopoulos</dc:creator>
  <cp:keywords/>
  <dc:description/>
  <cp:lastModifiedBy>User</cp:lastModifiedBy>
  <cp:revision>9</cp:revision>
  <cp:lastPrinted>2023-10-09T13:17:00Z</cp:lastPrinted>
  <dcterms:created xsi:type="dcterms:W3CDTF">2023-10-18T12:05:00Z</dcterms:created>
  <dcterms:modified xsi:type="dcterms:W3CDTF">2023-10-19T08:51:00Z</dcterms:modified>
</cp:coreProperties>
</file>